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17" w:rsidRDefault="005C7417" w:rsidP="000549CE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</w:p>
    <w:p w:rsidR="005C7417" w:rsidRPr="005C7417" w:rsidRDefault="005C7417" w:rsidP="000549CE">
      <w:pPr>
        <w:pStyle w:val="NoSpacing"/>
        <w:jc w:val="center"/>
        <w:rPr>
          <w:b/>
          <w:sz w:val="36"/>
          <w:szCs w:val="36"/>
        </w:rPr>
      </w:pPr>
      <w:r w:rsidRPr="005C7417">
        <w:rPr>
          <w:b/>
          <w:sz w:val="36"/>
          <w:szCs w:val="36"/>
        </w:rPr>
        <w:t>Heathcoat Primary School</w:t>
      </w:r>
    </w:p>
    <w:p w:rsidR="004178D1" w:rsidRDefault="004178D1" w:rsidP="000549CE">
      <w:pPr>
        <w:pStyle w:val="NoSpacing"/>
        <w:jc w:val="center"/>
        <w:rPr>
          <w:b/>
          <w:sz w:val="36"/>
          <w:szCs w:val="36"/>
        </w:rPr>
      </w:pPr>
      <w:r w:rsidRPr="005C7417">
        <w:rPr>
          <w:b/>
          <w:sz w:val="36"/>
          <w:szCs w:val="36"/>
        </w:rPr>
        <w:t>SEND Information Report</w:t>
      </w:r>
    </w:p>
    <w:p w:rsidR="000273C1" w:rsidRPr="000273C1" w:rsidRDefault="005F3B2F" w:rsidP="005C741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Updated March 2018</w:t>
      </w:r>
    </w:p>
    <w:p w:rsidR="004178D1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10"/>
          <w:szCs w:val="10"/>
        </w:rPr>
        <w:t xml:space="preserve"> </w:t>
      </w:r>
    </w:p>
    <w:p w:rsidR="004178D1" w:rsidRPr="005C7417" w:rsidRDefault="004178D1" w:rsidP="00487893">
      <w:pPr>
        <w:pStyle w:val="NoSpacing"/>
        <w:rPr>
          <w:b/>
          <w:sz w:val="24"/>
          <w:szCs w:val="24"/>
          <w:u w:val="single"/>
        </w:rPr>
      </w:pPr>
      <w:r w:rsidRPr="005C7417">
        <w:rPr>
          <w:b/>
          <w:sz w:val="24"/>
          <w:szCs w:val="24"/>
          <w:u w:val="single"/>
        </w:rPr>
        <w:t>1.</w:t>
      </w:r>
      <w:r w:rsidRPr="005C74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C7417">
        <w:rPr>
          <w:b/>
          <w:sz w:val="24"/>
          <w:szCs w:val="24"/>
          <w:u w:val="single"/>
        </w:rPr>
        <w:t xml:space="preserve">The kinds of special educational needs for which provision </w:t>
      </w:r>
      <w:proofErr w:type="gramStart"/>
      <w:r w:rsidRPr="005C7417">
        <w:rPr>
          <w:b/>
          <w:sz w:val="24"/>
          <w:szCs w:val="24"/>
          <w:u w:val="single"/>
        </w:rPr>
        <w:t>is made</w:t>
      </w:r>
      <w:proofErr w:type="gramEnd"/>
      <w:r w:rsidRPr="005C7417">
        <w:rPr>
          <w:b/>
          <w:sz w:val="24"/>
          <w:szCs w:val="24"/>
          <w:u w:val="single"/>
        </w:rPr>
        <w:t xml:space="preserve"> at the school. </w:t>
      </w:r>
    </w:p>
    <w:p w:rsidR="003413FE" w:rsidRDefault="004178D1" w:rsidP="00487893">
      <w:pPr>
        <w:pStyle w:val="NoSpacing"/>
        <w:rPr>
          <w:sz w:val="24"/>
          <w:szCs w:val="24"/>
        </w:rPr>
      </w:pPr>
      <w:r w:rsidRPr="003413FE">
        <w:rPr>
          <w:sz w:val="24"/>
          <w:szCs w:val="24"/>
        </w:rPr>
        <w:t xml:space="preserve">Heathcoat Primary School </w:t>
      </w:r>
      <w:r w:rsidR="005F458F">
        <w:rPr>
          <w:sz w:val="24"/>
          <w:szCs w:val="24"/>
        </w:rPr>
        <w:t xml:space="preserve">is </w:t>
      </w:r>
      <w:r w:rsidRPr="003413FE">
        <w:rPr>
          <w:sz w:val="24"/>
          <w:szCs w:val="24"/>
        </w:rPr>
        <w:t>a main</w:t>
      </w:r>
      <w:r w:rsidR="005F3B2F">
        <w:rPr>
          <w:sz w:val="24"/>
          <w:szCs w:val="24"/>
        </w:rPr>
        <w:t>stream setting with just over 43</w:t>
      </w:r>
      <w:r w:rsidRPr="003413FE">
        <w:rPr>
          <w:sz w:val="24"/>
          <w:szCs w:val="24"/>
        </w:rPr>
        <w:t xml:space="preserve">0 pupils from Nursery to Year </w:t>
      </w:r>
      <w:r w:rsidR="00081739">
        <w:rPr>
          <w:sz w:val="24"/>
          <w:szCs w:val="24"/>
        </w:rPr>
        <w:t>6</w:t>
      </w:r>
      <w:r w:rsidR="003413FE">
        <w:rPr>
          <w:sz w:val="24"/>
          <w:szCs w:val="24"/>
        </w:rPr>
        <w:t>.</w:t>
      </w:r>
      <w:r w:rsidR="005F458F">
        <w:rPr>
          <w:sz w:val="24"/>
          <w:szCs w:val="24"/>
        </w:rPr>
        <w:t xml:space="preserve">  </w:t>
      </w:r>
      <w:r w:rsidRPr="003413FE">
        <w:rPr>
          <w:sz w:val="24"/>
          <w:szCs w:val="24"/>
        </w:rPr>
        <w:t xml:space="preserve">  </w:t>
      </w:r>
    </w:p>
    <w:p w:rsidR="003413FE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are passionate about inclusion and seek to take a holistic view of underachievement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support of vulnerable pupils through our Pastoral Support Team, in accordance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the requirements of the 2014 SEND Code of Practice.</w:t>
      </w:r>
    </w:p>
    <w:p w:rsidR="004178D1" w:rsidRDefault="004178D1" w:rsidP="00487893">
      <w:pPr>
        <w:pStyle w:val="NoSpacing"/>
        <w:rPr>
          <w:sz w:val="24"/>
          <w:szCs w:val="24"/>
        </w:rPr>
      </w:pPr>
      <w:r>
        <w:rPr>
          <w:color w:val="1F497C"/>
          <w:sz w:val="24"/>
          <w:szCs w:val="24"/>
        </w:rPr>
        <w:t>If you want to know mor</w:t>
      </w:r>
      <w:r w:rsidR="00123982">
        <w:rPr>
          <w:color w:val="1F497C"/>
          <w:sz w:val="24"/>
          <w:szCs w:val="24"/>
        </w:rPr>
        <w:t>e about SEND at Heathcoat Primary School</w:t>
      </w:r>
      <w:r>
        <w:rPr>
          <w:color w:val="1F497C"/>
          <w:sz w:val="24"/>
          <w:szCs w:val="24"/>
        </w:rPr>
        <w:t xml:space="preserve">, please contact the </w:t>
      </w:r>
      <w:proofErr w:type="spellStart"/>
      <w:r>
        <w:rPr>
          <w:color w:val="1F497C"/>
          <w:sz w:val="24"/>
          <w:szCs w:val="24"/>
        </w:rPr>
        <w:t>SENCo</w:t>
      </w:r>
      <w:proofErr w:type="spellEnd"/>
      <w:r w:rsidR="00122E6B">
        <w:rPr>
          <w:color w:val="1F497C"/>
          <w:sz w:val="24"/>
          <w:szCs w:val="24"/>
        </w:rPr>
        <w:t xml:space="preserve"> and I</w:t>
      </w:r>
      <w:r w:rsidR="005F3B2F">
        <w:rPr>
          <w:color w:val="1F497C"/>
          <w:sz w:val="24"/>
          <w:szCs w:val="24"/>
        </w:rPr>
        <w:t>nclusi</w:t>
      </w:r>
      <w:r w:rsidR="00122E6B">
        <w:rPr>
          <w:color w:val="1F497C"/>
          <w:sz w:val="24"/>
          <w:szCs w:val="24"/>
        </w:rPr>
        <w:t>on L</w:t>
      </w:r>
      <w:r w:rsidR="005F3B2F">
        <w:rPr>
          <w:color w:val="1F497C"/>
          <w:sz w:val="24"/>
          <w:szCs w:val="24"/>
        </w:rPr>
        <w:t>eader</w:t>
      </w:r>
      <w:r>
        <w:rPr>
          <w:color w:val="1F497C"/>
          <w:sz w:val="24"/>
          <w:szCs w:val="24"/>
        </w:rPr>
        <w:t>.</w:t>
      </w:r>
    </w:p>
    <w:p w:rsidR="004178D1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78D1" w:rsidRPr="005C7417" w:rsidRDefault="004178D1" w:rsidP="00487893">
      <w:pPr>
        <w:pStyle w:val="NoSpacing"/>
        <w:rPr>
          <w:b/>
          <w:sz w:val="24"/>
          <w:szCs w:val="24"/>
          <w:u w:val="single"/>
        </w:rPr>
      </w:pPr>
      <w:r w:rsidRPr="005C7417">
        <w:rPr>
          <w:b/>
          <w:sz w:val="24"/>
          <w:szCs w:val="24"/>
          <w:u w:val="single"/>
        </w:rPr>
        <w:t>2.</w:t>
      </w:r>
      <w:r w:rsidRPr="005C74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C7417">
        <w:rPr>
          <w:b/>
          <w:sz w:val="24"/>
          <w:szCs w:val="24"/>
          <w:u w:val="single"/>
        </w:rPr>
        <w:t xml:space="preserve">Information, in relation to mainstream schools and maintained nursery schools, about the school’s policies for the identification and assessment of pupils with special educational needs.  </w:t>
      </w:r>
    </w:p>
    <w:p w:rsidR="004178D1" w:rsidRDefault="005F3B2F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 w:rsidR="00714300">
        <w:rPr>
          <w:sz w:val="24"/>
          <w:szCs w:val="24"/>
        </w:rPr>
        <w:t xml:space="preserve"> </w:t>
      </w:r>
      <w:proofErr w:type="spellStart"/>
      <w:r w:rsidR="004178D1">
        <w:rPr>
          <w:sz w:val="24"/>
          <w:szCs w:val="24"/>
        </w:rPr>
        <w:t>SE</w:t>
      </w:r>
      <w:r w:rsidR="00123982">
        <w:rPr>
          <w:sz w:val="24"/>
          <w:szCs w:val="24"/>
        </w:rPr>
        <w:t>NCo</w:t>
      </w:r>
      <w:proofErr w:type="spellEnd"/>
      <w:r>
        <w:rPr>
          <w:sz w:val="24"/>
          <w:szCs w:val="24"/>
        </w:rPr>
        <w:t xml:space="preserve"> and In</w:t>
      </w:r>
      <w:r w:rsidR="00122E6B">
        <w:rPr>
          <w:sz w:val="24"/>
          <w:szCs w:val="24"/>
        </w:rPr>
        <w:t>clusion L</w:t>
      </w:r>
      <w:r>
        <w:rPr>
          <w:sz w:val="24"/>
          <w:szCs w:val="24"/>
        </w:rPr>
        <w:t>eader (Claire Shanahan</w:t>
      </w:r>
      <w:r w:rsidR="004178D1">
        <w:rPr>
          <w:sz w:val="24"/>
          <w:szCs w:val="24"/>
        </w:rPr>
        <w:t>)</w:t>
      </w:r>
      <w:r w:rsidR="00714300">
        <w:rPr>
          <w:sz w:val="24"/>
          <w:szCs w:val="24"/>
        </w:rPr>
        <w:t xml:space="preserve"> and SEN Governor (Teresa </w:t>
      </w:r>
      <w:proofErr w:type="spellStart"/>
      <w:r w:rsidR="00714300">
        <w:rPr>
          <w:sz w:val="24"/>
          <w:szCs w:val="24"/>
        </w:rPr>
        <w:t>Sturtivant</w:t>
      </w:r>
      <w:proofErr w:type="spellEnd"/>
      <w:r w:rsidR="004178D1">
        <w:rPr>
          <w:sz w:val="24"/>
          <w:szCs w:val="24"/>
        </w:rPr>
        <w:t>) are responsible for the creation and oversight of the school’s policies and procedures around SEND. The</w:t>
      </w:r>
    </w:p>
    <w:p w:rsidR="004178D1" w:rsidRPr="000273C1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SEN </w:t>
      </w:r>
      <w:r w:rsidR="005F3B2F">
        <w:rPr>
          <w:sz w:val="24"/>
          <w:szCs w:val="24"/>
        </w:rPr>
        <w:t>Team, which includes Claire Shanahan</w:t>
      </w:r>
      <w:r>
        <w:rPr>
          <w:sz w:val="24"/>
          <w:szCs w:val="24"/>
        </w:rPr>
        <w:t xml:space="preserve"> (Leader), Kylie F</w:t>
      </w:r>
      <w:r w:rsidR="005F3B2F">
        <w:rPr>
          <w:sz w:val="24"/>
          <w:szCs w:val="24"/>
        </w:rPr>
        <w:t xml:space="preserve">ord (Assistant </w:t>
      </w:r>
      <w:proofErr w:type="spellStart"/>
      <w:r w:rsidR="005F3B2F">
        <w:rPr>
          <w:sz w:val="24"/>
          <w:szCs w:val="24"/>
        </w:rPr>
        <w:t>SENCo</w:t>
      </w:r>
      <w:proofErr w:type="spellEnd"/>
      <w:r w:rsidR="005F3B2F">
        <w:rPr>
          <w:sz w:val="24"/>
          <w:szCs w:val="24"/>
        </w:rPr>
        <w:t>)</w:t>
      </w:r>
      <w:r w:rsidR="00714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Elaine  Edwards (Speech and Language Specialist) </w:t>
      </w:r>
      <w:r w:rsidR="000273C1">
        <w:rPr>
          <w:sz w:val="24"/>
          <w:szCs w:val="24"/>
        </w:rPr>
        <w:t xml:space="preserve">who </w:t>
      </w:r>
      <w:r>
        <w:rPr>
          <w:sz w:val="24"/>
          <w:szCs w:val="24"/>
        </w:rPr>
        <w:t>oversees</w:t>
      </w:r>
      <w:r w:rsidR="000273C1">
        <w:rPr>
          <w:sz w:val="24"/>
          <w:szCs w:val="24"/>
        </w:rPr>
        <w:t xml:space="preserve"> </w:t>
      </w:r>
      <w:r>
        <w:rPr>
          <w:sz w:val="24"/>
          <w:szCs w:val="24"/>
        </w:rPr>
        <w:t>the day-to-day running of support for SEND</w:t>
      </w:r>
      <w:r w:rsidR="000273C1">
        <w:rPr>
          <w:sz w:val="24"/>
          <w:szCs w:val="24"/>
        </w:rPr>
        <w:t xml:space="preserve">.  Alongside </w:t>
      </w:r>
      <w:proofErr w:type="gramStart"/>
      <w:r w:rsidR="000273C1">
        <w:rPr>
          <w:sz w:val="24"/>
          <w:szCs w:val="24"/>
        </w:rPr>
        <w:t>this</w:t>
      </w:r>
      <w:proofErr w:type="gramEnd"/>
      <w:r w:rsidR="000273C1">
        <w:rPr>
          <w:sz w:val="24"/>
          <w:szCs w:val="24"/>
        </w:rPr>
        <w:t xml:space="preserve"> the school has a Pastoral Support Team to support vulnerable children and families</w:t>
      </w:r>
      <w:r>
        <w:rPr>
          <w:sz w:val="24"/>
          <w:szCs w:val="24"/>
        </w:rPr>
        <w:t xml:space="preserve"> within the school</w:t>
      </w:r>
      <w:r w:rsidR="000273C1">
        <w:rPr>
          <w:sz w:val="24"/>
          <w:szCs w:val="24"/>
        </w:rPr>
        <w:t xml:space="preserve"> which includes Lou </w:t>
      </w:r>
      <w:proofErr w:type="spellStart"/>
      <w:r w:rsidR="000273C1">
        <w:rPr>
          <w:sz w:val="24"/>
          <w:szCs w:val="24"/>
        </w:rPr>
        <w:t>Dedames</w:t>
      </w:r>
      <w:proofErr w:type="spellEnd"/>
      <w:r w:rsidR="000273C1">
        <w:rPr>
          <w:sz w:val="24"/>
          <w:szCs w:val="24"/>
        </w:rPr>
        <w:t xml:space="preserve"> (</w:t>
      </w:r>
      <w:r w:rsidR="00081739">
        <w:rPr>
          <w:sz w:val="24"/>
          <w:szCs w:val="24"/>
        </w:rPr>
        <w:t>Parent Support Advisor)</w:t>
      </w:r>
      <w:r w:rsidR="000273C1">
        <w:rPr>
          <w:sz w:val="24"/>
          <w:szCs w:val="24"/>
        </w:rPr>
        <w:t>, Karen Moore (Thrive Practitioner and Mental He</w:t>
      </w:r>
      <w:r w:rsidR="00501A89">
        <w:rPr>
          <w:sz w:val="24"/>
          <w:szCs w:val="24"/>
        </w:rPr>
        <w:t xml:space="preserve">alth Champion) and Julie Broom, </w:t>
      </w:r>
      <w:r w:rsidR="000273C1">
        <w:rPr>
          <w:sz w:val="24"/>
          <w:szCs w:val="24"/>
        </w:rPr>
        <w:t>who is currently u</w:t>
      </w:r>
      <w:r w:rsidR="00501A89">
        <w:rPr>
          <w:sz w:val="24"/>
          <w:szCs w:val="24"/>
        </w:rPr>
        <w:t>ndertaking Counselling training</w:t>
      </w:r>
      <w:r>
        <w:rPr>
          <w:sz w:val="24"/>
          <w:szCs w:val="24"/>
        </w:rPr>
        <w:t xml:space="preserve">. </w:t>
      </w:r>
    </w:p>
    <w:p w:rsidR="004178D1" w:rsidRPr="004178D1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Pupil progress is tracked using </w:t>
      </w:r>
      <w:r w:rsidR="000273C1">
        <w:rPr>
          <w:sz w:val="24"/>
          <w:szCs w:val="24"/>
        </w:rPr>
        <w:t>assessment procedures (Pupil Asset</w:t>
      </w:r>
      <w:r w:rsidRPr="00AD6789">
        <w:rPr>
          <w:sz w:val="24"/>
          <w:szCs w:val="24"/>
        </w:rPr>
        <w:t xml:space="preserve">), which is tied to the new curriculum, resulting in the termly </w:t>
      </w:r>
      <w:r w:rsidR="001F2E5C" w:rsidRPr="00AD6789">
        <w:rPr>
          <w:sz w:val="24"/>
          <w:szCs w:val="24"/>
        </w:rPr>
        <w:t>pupil progress meetings</w:t>
      </w:r>
      <w:r w:rsidRPr="00AD6789">
        <w:rPr>
          <w:sz w:val="24"/>
          <w:szCs w:val="24"/>
        </w:rPr>
        <w:t xml:space="preserve"> which staff use to identify where additional support may be needed as early as possible.</w:t>
      </w:r>
      <w:r>
        <w:rPr>
          <w:sz w:val="24"/>
          <w:szCs w:val="24"/>
        </w:rPr>
        <w:t xml:space="preserve">  </w:t>
      </w:r>
    </w:p>
    <w:p w:rsidR="004178D1" w:rsidRPr="00123982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Graduated Approach to Excellence (GATE) defines categories of need throughout the school, the first</w:t>
      </w:r>
      <w:r w:rsidR="001239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three of which are: </w:t>
      </w:r>
    </w:p>
    <w:p w:rsidR="004178D1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On track – attainment and progress are fine, no unmet needs</w:t>
      </w:r>
    </w:p>
    <w:p w:rsidR="004178D1" w:rsidRPr="004178D1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Early Action – first signs of underachievement, addressed within universal provision by class teacher</w:t>
      </w:r>
    </w:p>
    <w:p w:rsidR="004178D1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Accelerated Learning Group – continuing or more significant underachievement, addressed through enhanced, group-level support, directed by class teacher.</w:t>
      </w:r>
    </w:p>
    <w:p w:rsidR="00714300" w:rsidRPr="004178D1" w:rsidRDefault="00714300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8D1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Where </w:t>
      </w:r>
      <w:proofErr w:type="gramStart"/>
      <w:r>
        <w:rPr>
          <w:sz w:val="24"/>
          <w:szCs w:val="24"/>
        </w:rPr>
        <w:t>needs have not been met</w:t>
      </w:r>
      <w:proofErr w:type="gramEnd"/>
      <w:r>
        <w:rPr>
          <w:sz w:val="24"/>
          <w:szCs w:val="24"/>
        </w:rPr>
        <w:t xml:space="preserve"> by the above, or are more specific, a referral can be made by teachers to the SEND team to consider whether SEN support is required. Identification of SEN </w:t>
      </w:r>
      <w:proofErr w:type="gramStart"/>
      <w:r>
        <w:rPr>
          <w:sz w:val="24"/>
          <w:szCs w:val="24"/>
        </w:rPr>
        <w:t>may be made</w:t>
      </w:r>
      <w:proofErr w:type="gramEnd"/>
      <w:r w:rsidR="001239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through internal screening processes </w:t>
      </w:r>
      <w:r w:rsidR="000273C1" w:rsidRPr="00081739">
        <w:rPr>
          <w:sz w:val="24"/>
          <w:szCs w:val="24"/>
        </w:rPr>
        <w:t>(e.g. Speech Link</w:t>
      </w:r>
      <w:r w:rsidR="00081739">
        <w:rPr>
          <w:sz w:val="24"/>
          <w:szCs w:val="24"/>
        </w:rPr>
        <w:t xml:space="preserve"> and Language Link</w:t>
      </w:r>
      <w:r w:rsidR="000273C1">
        <w:rPr>
          <w:sz w:val="24"/>
          <w:szCs w:val="24"/>
        </w:rPr>
        <w:t xml:space="preserve">) </w:t>
      </w:r>
      <w:r>
        <w:rPr>
          <w:sz w:val="24"/>
          <w:szCs w:val="24"/>
        </w:rPr>
        <w:t>or the involvement of external agencies (e.g. Educational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Psychol</w:t>
      </w:r>
      <w:r w:rsidR="00487893">
        <w:rPr>
          <w:sz w:val="24"/>
          <w:szCs w:val="24"/>
        </w:rPr>
        <w:t>ogist, Dyslexia Assessor</w:t>
      </w:r>
      <w:r>
        <w:rPr>
          <w:sz w:val="24"/>
          <w:szCs w:val="24"/>
        </w:rPr>
        <w:t xml:space="preserve">). When pupils </w:t>
      </w:r>
      <w:proofErr w:type="gramStart"/>
      <w:r>
        <w:rPr>
          <w:sz w:val="24"/>
          <w:szCs w:val="24"/>
        </w:rPr>
        <w:t>are added</w:t>
      </w:r>
      <w:proofErr w:type="gramEnd"/>
      <w:r>
        <w:rPr>
          <w:sz w:val="24"/>
          <w:szCs w:val="24"/>
        </w:rPr>
        <w:t xml:space="preserve"> to the SEN register, parents </w:t>
      </w:r>
      <w:r w:rsidR="00C85A50">
        <w:rPr>
          <w:sz w:val="24"/>
          <w:szCs w:val="24"/>
        </w:rPr>
        <w:t xml:space="preserve">will be informed of the </w:t>
      </w:r>
      <w:r>
        <w:rPr>
          <w:sz w:val="24"/>
          <w:szCs w:val="24"/>
        </w:rPr>
        <w:t xml:space="preserve">support their child will receive. </w:t>
      </w:r>
    </w:p>
    <w:p w:rsidR="00487893" w:rsidRDefault="00487893" w:rsidP="00487893">
      <w:pPr>
        <w:pStyle w:val="NoSpacing"/>
        <w:rPr>
          <w:sz w:val="24"/>
          <w:szCs w:val="24"/>
        </w:rPr>
      </w:pPr>
    </w:p>
    <w:p w:rsidR="00487893" w:rsidRDefault="00487893" w:rsidP="00487893">
      <w:pPr>
        <w:pStyle w:val="NoSpacing"/>
        <w:rPr>
          <w:sz w:val="24"/>
          <w:szCs w:val="24"/>
        </w:rPr>
      </w:pPr>
    </w:p>
    <w:p w:rsidR="00487893" w:rsidRDefault="00487893" w:rsidP="00487893">
      <w:pPr>
        <w:pStyle w:val="NoSpacing"/>
        <w:rPr>
          <w:sz w:val="24"/>
          <w:szCs w:val="24"/>
        </w:rPr>
      </w:pPr>
    </w:p>
    <w:p w:rsidR="00487893" w:rsidRDefault="00487893" w:rsidP="00487893">
      <w:pPr>
        <w:pStyle w:val="NoSpacing"/>
        <w:rPr>
          <w:sz w:val="24"/>
          <w:szCs w:val="24"/>
        </w:rPr>
      </w:pPr>
    </w:p>
    <w:p w:rsidR="00487893" w:rsidRDefault="00487893" w:rsidP="00487893">
      <w:pPr>
        <w:pStyle w:val="NoSpacing"/>
        <w:rPr>
          <w:sz w:val="24"/>
          <w:szCs w:val="24"/>
        </w:rPr>
      </w:pPr>
    </w:p>
    <w:p w:rsidR="004178D1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While there is only one category of SEN Support, this is broken down into three layers on the GATE, i.e.:</w:t>
      </w:r>
    </w:p>
    <w:p w:rsidR="00606C1C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SEN Support – needs met without pursuing the </w:t>
      </w:r>
      <w:r w:rsidR="00606C1C">
        <w:rPr>
          <w:sz w:val="24"/>
          <w:szCs w:val="24"/>
        </w:rPr>
        <w:t>Devon Early Help Assessment.</w:t>
      </w:r>
    </w:p>
    <w:p w:rsidR="001F2E5C" w:rsidRPr="00F50C3A" w:rsidRDefault="00606C1C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Devon Early Help Assessment/</w:t>
      </w:r>
      <w:r w:rsidR="008348C3">
        <w:rPr>
          <w:sz w:val="24"/>
          <w:szCs w:val="24"/>
        </w:rPr>
        <w:t xml:space="preserve">TAF (Team </w:t>
      </w:r>
      <w:proofErr w:type="gramStart"/>
      <w:r w:rsidR="008348C3">
        <w:rPr>
          <w:sz w:val="24"/>
          <w:szCs w:val="24"/>
        </w:rPr>
        <w:t>Around</w:t>
      </w:r>
      <w:proofErr w:type="gramEnd"/>
      <w:r w:rsidR="008348C3">
        <w:rPr>
          <w:sz w:val="24"/>
          <w:szCs w:val="24"/>
        </w:rPr>
        <w:t xml:space="preserve"> the Family) </w:t>
      </w:r>
      <w:r w:rsidR="005F3B2F">
        <w:rPr>
          <w:sz w:val="24"/>
          <w:szCs w:val="24"/>
        </w:rPr>
        <w:t xml:space="preserve">and Right For Children </w:t>
      </w:r>
      <w:r w:rsidR="008348C3">
        <w:rPr>
          <w:sz w:val="24"/>
          <w:szCs w:val="24"/>
        </w:rPr>
        <w:t>Framework</w:t>
      </w:r>
      <w:r w:rsidR="004178D1">
        <w:rPr>
          <w:sz w:val="24"/>
          <w:szCs w:val="24"/>
        </w:rPr>
        <w:t xml:space="preserve"> – needs more significant, requiring a holistic</w:t>
      </w:r>
      <w:r w:rsidR="00F50C3A">
        <w:rPr>
          <w:sz w:val="24"/>
          <w:szCs w:val="24"/>
        </w:rPr>
        <w:t xml:space="preserve"> </w:t>
      </w:r>
      <w:r w:rsidR="00AD560C">
        <w:rPr>
          <w:sz w:val="24"/>
          <w:szCs w:val="24"/>
        </w:rPr>
        <w:t>view and multi-agency working</w:t>
      </w:r>
      <w:r w:rsidR="001F2E5C">
        <w:rPr>
          <w:sz w:val="24"/>
          <w:szCs w:val="24"/>
        </w:rPr>
        <w:t>.</w:t>
      </w:r>
    </w:p>
    <w:p w:rsidR="00612C30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High Needs – those with (or requiring) a statutory assessment and Education, Health and Care Plan (EHC Plan)</w:t>
      </w:r>
      <w:r w:rsidR="00123982">
        <w:rPr>
          <w:sz w:val="24"/>
          <w:szCs w:val="24"/>
        </w:rPr>
        <w:t xml:space="preserve">. </w:t>
      </w:r>
    </w:p>
    <w:p w:rsidR="004178D1" w:rsidRPr="00123982" w:rsidRDefault="00612C30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Some children continue to have a Statement of Educational Need and the school is following 0-25 Team advice regarding when these </w:t>
      </w:r>
      <w:proofErr w:type="gramStart"/>
      <w:r>
        <w:rPr>
          <w:sz w:val="24"/>
          <w:szCs w:val="24"/>
        </w:rPr>
        <w:t>should be transferred</w:t>
      </w:r>
      <w:proofErr w:type="gramEnd"/>
      <w:r>
        <w:rPr>
          <w:sz w:val="24"/>
          <w:szCs w:val="24"/>
        </w:rPr>
        <w:t xml:space="preserve"> over </w:t>
      </w:r>
      <w:r w:rsidR="00F50C3A">
        <w:rPr>
          <w:sz w:val="24"/>
          <w:szCs w:val="24"/>
        </w:rPr>
        <w:t>to EHC Plan</w:t>
      </w:r>
      <w:r>
        <w:rPr>
          <w:sz w:val="24"/>
          <w:szCs w:val="24"/>
        </w:rPr>
        <w:t>.</w:t>
      </w:r>
      <w:r w:rsidR="00123982">
        <w:rPr>
          <w:sz w:val="24"/>
          <w:szCs w:val="24"/>
        </w:rPr>
        <w:t xml:space="preserve"> </w:t>
      </w:r>
    </w:p>
    <w:p w:rsidR="004178D1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color w:val="1F497C"/>
          <w:sz w:val="24"/>
          <w:szCs w:val="24"/>
        </w:rPr>
        <w:t xml:space="preserve">If you think your child may need SEN Support, please speak to their teacher in the first instance, who may </w:t>
      </w:r>
      <w:r w:rsidR="003413FE">
        <w:rPr>
          <w:color w:val="1F497C"/>
          <w:sz w:val="24"/>
          <w:szCs w:val="24"/>
        </w:rPr>
        <w:t>then make a referral to the SEND</w:t>
      </w:r>
      <w:r>
        <w:rPr>
          <w:color w:val="1F497C"/>
          <w:sz w:val="24"/>
          <w:szCs w:val="24"/>
        </w:rPr>
        <w:t xml:space="preserve"> team.</w:t>
      </w:r>
      <w:r>
        <w:rPr>
          <w:sz w:val="24"/>
          <w:szCs w:val="24"/>
        </w:rPr>
        <w:t xml:space="preserve"> </w:t>
      </w:r>
    </w:p>
    <w:p w:rsidR="004178D1" w:rsidRDefault="004178D1" w:rsidP="00487893">
      <w:pPr>
        <w:pStyle w:val="NoSpacing"/>
        <w:rPr>
          <w:rFonts w:ascii="Arial" w:hAnsi="Arial" w:cs="Arial"/>
          <w:sz w:val="20"/>
          <w:szCs w:val="20"/>
        </w:rPr>
      </w:pPr>
    </w:p>
    <w:p w:rsidR="004178D1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78D1" w:rsidRPr="00612C30" w:rsidRDefault="004178D1" w:rsidP="00487893">
      <w:pPr>
        <w:pStyle w:val="NoSpacing"/>
        <w:rPr>
          <w:b/>
          <w:sz w:val="24"/>
          <w:szCs w:val="24"/>
        </w:rPr>
      </w:pPr>
      <w:r w:rsidRPr="00612C30">
        <w:rPr>
          <w:b/>
          <w:sz w:val="24"/>
          <w:szCs w:val="24"/>
          <w:u w:val="single"/>
        </w:rPr>
        <w:t>3.</w:t>
      </w:r>
      <w:r w:rsidRPr="00612C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12C30">
        <w:rPr>
          <w:b/>
          <w:sz w:val="24"/>
          <w:szCs w:val="24"/>
          <w:u w:val="single"/>
        </w:rPr>
        <w:t>Information about the school’s policies for making provision for pupils</w:t>
      </w:r>
      <w:r w:rsidR="00487893" w:rsidRPr="00612C30">
        <w:rPr>
          <w:b/>
          <w:sz w:val="24"/>
          <w:szCs w:val="24"/>
          <w:u w:val="single"/>
        </w:rPr>
        <w:t xml:space="preserve"> with special educational needs </w:t>
      </w:r>
      <w:r w:rsidRPr="00612C30">
        <w:rPr>
          <w:b/>
          <w:sz w:val="24"/>
          <w:szCs w:val="24"/>
          <w:u w:val="single"/>
        </w:rPr>
        <w:t>whether or not pupils have EHC Plans</w:t>
      </w:r>
      <w:r w:rsidRPr="00612C30">
        <w:rPr>
          <w:b/>
          <w:sz w:val="24"/>
          <w:szCs w:val="24"/>
        </w:rPr>
        <w:t xml:space="preserve"> </w:t>
      </w:r>
    </w:p>
    <w:p w:rsidR="00612C30" w:rsidRPr="00487893" w:rsidRDefault="00612C30" w:rsidP="00487893">
      <w:pPr>
        <w:pStyle w:val="NoSpacing"/>
        <w:rPr>
          <w:sz w:val="24"/>
          <w:szCs w:val="24"/>
          <w:u w:val="single"/>
        </w:rPr>
      </w:pPr>
    </w:p>
    <w:p w:rsidR="004178D1" w:rsidRPr="00612C30" w:rsidRDefault="004178D1" w:rsidP="00487893">
      <w:pPr>
        <w:pStyle w:val="NoSpacing"/>
        <w:rPr>
          <w:sz w:val="24"/>
          <w:szCs w:val="24"/>
          <w:u w:val="single"/>
        </w:rPr>
      </w:pPr>
      <w:r w:rsidRPr="00612C30">
        <w:rPr>
          <w:sz w:val="24"/>
          <w:szCs w:val="24"/>
          <w:u w:val="single"/>
        </w:rPr>
        <w:t>a)</w:t>
      </w:r>
      <w:r w:rsidRPr="00612C30">
        <w:rPr>
          <w:rFonts w:ascii="Arial" w:hAnsi="Arial" w:cs="Arial"/>
          <w:sz w:val="24"/>
          <w:szCs w:val="24"/>
          <w:u w:val="single"/>
        </w:rPr>
        <w:t xml:space="preserve"> </w:t>
      </w:r>
      <w:r w:rsidRPr="00612C30">
        <w:rPr>
          <w:sz w:val="24"/>
          <w:szCs w:val="24"/>
          <w:u w:val="single"/>
        </w:rPr>
        <w:t>How the school evaluates the effectiveness of its provision for such pupils</w:t>
      </w:r>
    </w:p>
    <w:p w:rsidR="004178D1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All teachers are the key leaders of their children’s learning, whether or not they have SEND. Progress and attainment of all pupils </w:t>
      </w:r>
      <w:proofErr w:type="gramStart"/>
      <w:r>
        <w:rPr>
          <w:sz w:val="24"/>
          <w:szCs w:val="24"/>
        </w:rPr>
        <w:t>is monitored</w:t>
      </w:r>
      <w:proofErr w:type="gramEnd"/>
      <w:r>
        <w:rPr>
          <w:sz w:val="24"/>
          <w:szCs w:val="24"/>
        </w:rPr>
        <w:t xml:space="preserve"> through termly pupil pro</w:t>
      </w:r>
      <w:r w:rsidR="003413FE">
        <w:rPr>
          <w:sz w:val="24"/>
          <w:szCs w:val="24"/>
        </w:rPr>
        <w:t>gress meetings.</w:t>
      </w:r>
    </w:p>
    <w:p w:rsidR="004178D1" w:rsidRPr="00487893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Where pupils have SEND, </w:t>
      </w:r>
      <w:r w:rsidR="005F3B2F">
        <w:rPr>
          <w:sz w:val="24"/>
          <w:szCs w:val="24"/>
        </w:rPr>
        <w:t>in consultation with the</w:t>
      </w:r>
      <w:r w:rsidR="00467F0F">
        <w:rPr>
          <w:sz w:val="24"/>
          <w:szCs w:val="24"/>
        </w:rPr>
        <w:t xml:space="preserve"> </w:t>
      </w:r>
      <w:proofErr w:type="spellStart"/>
      <w:r w:rsidR="003413FE">
        <w:rPr>
          <w:sz w:val="24"/>
          <w:szCs w:val="24"/>
        </w:rPr>
        <w:t>SENCo</w:t>
      </w:r>
      <w:proofErr w:type="spellEnd"/>
      <w:r w:rsidR="00122E6B">
        <w:rPr>
          <w:sz w:val="24"/>
          <w:szCs w:val="24"/>
        </w:rPr>
        <w:t xml:space="preserve"> and Inclusion L</w:t>
      </w:r>
      <w:r w:rsidR="005F3B2F">
        <w:rPr>
          <w:sz w:val="24"/>
          <w:szCs w:val="24"/>
        </w:rPr>
        <w:t>eader</w:t>
      </w:r>
      <w:r w:rsidR="003413FE">
        <w:rPr>
          <w:sz w:val="24"/>
          <w:szCs w:val="24"/>
        </w:rPr>
        <w:t xml:space="preserve"> and teaching assistants, </w:t>
      </w:r>
      <w:r>
        <w:rPr>
          <w:sz w:val="24"/>
          <w:szCs w:val="24"/>
        </w:rPr>
        <w:t xml:space="preserve">teachers </w:t>
      </w:r>
      <w:r w:rsidR="003413FE">
        <w:rPr>
          <w:sz w:val="24"/>
          <w:szCs w:val="24"/>
        </w:rPr>
        <w:t>write/review</w:t>
      </w:r>
      <w:r>
        <w:rPr>
          <w:sz w:val="24"/>
          <w:szCs w:val="24"/>
        </w:rPr>
        <w:t xml:space="preserve"> </w:t>
      </w:r>
      <w:r w:rsidR="003413FE">
        <w:rPr>
          <w:sz w:val="24"/>
          <w:szCs w:val="24"/>
        </w:rPr>
        <w:t xml:space="preserve">Individual Education Plan (IEP).  </w:t>
      </w:r>
      <w:proofErr w:type="gramStart"/>
      <w:r w:rsidR="00612C30">
        <w:rPr>
          <w:sz w:val="24"/>
          <w:szCs w:val="24"/>
        </w:rPr>
        <w:t>IEPs are monitored by the SEND</w:t>
      </w:r>
      <w:r>
        <w:rPr>
          <w:sz w:val="24"/>
          <w:szCs w:val="24"/>
        </w:rPr>
        <w:t xml:space="preserve"> team</w:t>
      </w:r>
      <w:proofErr w:type="gramEnd"/>
      <w:r>
        <w:rPr>
          <w:sz w:val="24"/>
          <w:szCs w:val="24"/>
        </w:rPr>
        <w:t xml:space="preserve"> befor</w:t>
      </w:r>
      <w:r w:rsidR="003413FE">
        <w:rPr>
          <w:sz w:val="24"/>
          <w:szCs w:val="24"/>
        </w:rPr>
        <w:t>e they are shared with parents.</w:t>
      </w:r>
    </w:p>
    <w:p w:rsidR="004178D1" w:rsidRPr="00487893" w:rsidRDefault="004178D1" w:rsidP="00487893">
      <w:pPr>
        <w:pStyle w:val="NoSpacing"/>
        <w:rPr>
          <w:sz w:val="24"/>
          <w:szCs w:val="24"/>
        </w:rPr>
      </w:pPr>
      <w:r w:rsidRPr="001F2E5C">
        <w:rPr>
          <w:sz w:val="24"/>
          <w:szCs w:val="24"/>
        </w:rPr>
        <w:t xml:space="preserve">All pupils on the SEN register are </w:t>
      </w:r>
      <w:r w:rsidR="003413FE" w:rsidRPr="001F2E5C">
        <w:rPr>
          <w:sz w:val="24"/>
          <w:szCs w:val="24"/>
        </w:rPr>
        <w:t>monitored by their class teacher and</w:t>
      </w:r>
      <w:r w:rsidR="00C85A50">
        <w:rPr>
          <w:sz w:val="24"/>
          <w:szCs w:val="24"/>
        </w:rPr>
        <w:t>,</w:t>
      </w:r>
      <w:r w:rsidR="003413FE" w:rsidRPr="001F2E5C">
        <w:rPr>
          <w:sz w:val="24"/>
          <w:szCs w:val="24"/>
        </w:rPr>
        <w:t xml:space="preserve"> where appropriate</w:t>
      </w:r>
      <w:r w:rsidR="005C0033">
        <w:rPr>
          <w:sz w:val="24"/>
          <w:szCs w:val="24"/>
        </w:rPr>
        <w:t>,</w:t>
      </w:r>
      <w:r w:rsidR="003413FE" w:rsidRPr="001F2E5C">
        <w:rPr>
          <w:sz w:val="24"/>
          <w:szCs w:val="24"/>
        </w:rPr>
        <w:t xml:space="preserve"> </w:t>
      </w:r>
      <w:r w:rsidRPr="001F2E5C">
        <w:rPr>
          <w:sz w:val="24"/>
          <w:szCs w:val="24"/>
        </w:rPr>
        <w:t>assigne</w:t>
      </w:r>
      <w:r w:rsidR="00650433" w:rsidRPr="001F2E5C">
        <w:rPr>
          <w:sz w:val="24"/>
          <w:szCs w:val="24"/>
        </w:rPr>
        <w:t xml:space="preserve">d </w:t>
      </w:r>
      <w:r w:rsidR="001F2E5C" w:rsidRPr="001F2E5C">
        <w:rPr>
          <w:sz w:val="24"/>
          <w:szCs w:val="24"/>
        </w:rPr>
        <w:t>teac</w:t>
      </w:r>
      <w:r w:rsidR="00C85A50">
        <w:rPr>
          <w:sz w:val="24"/>
          <w:szCs w:val="24"/>
        </w:rPr>
        <w:t xml:space="preserve">hing assistants </w:t>
      </w:r>
      <w:proofErr w:type="gramStart"/>
      <w:r w:rsidR="00C85A50">
        <w:rPr>
          <w:sz w:val="24"/>
          <w:szCs w:val="24"/>
        </w:rPr>
        <w:t>are also</w:t>
      </w:r>
      <w:proofErr w:type="gramEnd"/>
      <w:r w:rsidR="00487893" w:rsidRPr="001F2E5C">
        <w:rPr>
          <w:sz w:val="24"/>
          <w:szCs w:val="24"/>
        </w:rPr>
        <w:t xml:space="preserve"> responsible </w:t>
      </w:r>
      <w:r w:rsidRPr="001F2E5C">
        <w:rPr>
          <w:sz w:val="24"/>
          <w:szCs w:val="24"/>
        </w:rPr>
        <w:t>f</w:t>
      </w:r>
      <w:r w:rsidR="00C85A50">
        <w:rPr>
          <w:sz w:val="24"/>
          <w:szCs w:val="24"/>
        </w:rPr>
        <w:t>or checking</w:t>
      </w:r>
      <w:r w:rsidRPr="001F2E5C">
        <w:rPr>
          <w:sz w:val="24"/>
          <w:szCs w:val="24"/>
        </w:rPr>
        <w:t xml:space="preserve"> IEP</w:t>
      </w:r>
      <w:r w:rsidR="00C85A50">
        <w:rPr>
          <w:sz w:val="24"/>
          <w:szCs w:val="24"/>
        </w:rPr>
        <w:t>s are</w:t>
      </w:r>
      <w:r w:rsidRPr="001F2E5C">
        <w:rPr>
          <w:sz w:val="24"/>
          <w:szCs w:val="24"/>
        </w:rPr>
        <w:t xml:space="preserve"> being implemented</w:t>
      </w:r>
      <w:r w:rsidR="005C0033">
        <w:rPr>
          <w:sz w:val="24"/>
          <w:szCs w:val="24"/>
        </w:rPr>
        <w:t>.</w:t>
      </w:r>
      <w:r w:rsidRPr="001F2E5C">
        <w:rPr>
          <w:sz w:val="24"/>
          <w:szCs w:val="24"/>
        </w:rPr>
        <w:t xml:space="preserve"> </w:t>
      </w:r>
      <w:r w:rsidR="003413FE" w:rsidRPr="001F2E5C">
        <w:rPr>
          <w:sz w:val="24"/>
          <w:szCs w:val="24"/>
        </w:rPr>
        <w:t xml:space="preserve">Every classroom has a SEN file where all appropriate information is held and </w:t>
      </w:r>
      <w:proofErr w:type="gramStart"/>
      <w:r w:rsidR="003413FE" w:rsidRPr="001F2E5C">
        <w:rPr>
          <w:sz w:val="24"/>
          <w:szCs w:val="24"/>
        </w:rPr>
        <w:t>updated,</w:t>
      </w:r>
      <w:proofErr w:type="gramEnd"/>
      <w:r w:rsidR="003413FE" w:rsidRPr="001F2E5C">
        <w:rPr>
          <w:sz w:val="24"/>
          <w:szCs w:val="24"/>
        </w:rPr>
        <w:t xml:space="preserve"> these are monitored termly by the </w:t>
      </w:r>
      <w:proofErr w:type="spellStart"/>
      <w:r w:rsidR="003413FE" w:rsidRPr="001F2E5C">
        <w:rPr>
          <w:sz w:val="24"/>
          <w:szCs w:val="24"/>
        </w:rPr>
        <w:t>SENCo</w:t>
      </w:r>
      <w:proofErr w:type="spellEnd"/>
      <w:r w:rsidR="00122E6B">
        <w:rPr>
          <w:sz w:val="24"/>
          <w:szCs w:val="24"/>
        </w:rPr>
        <w:t xml:space="preserve"> and Inclusion L</w:t>
      </w:r>
      <w:r w:rsidR="005F3B2F">
        <w:rPr>
          <w:sz w:val="24"/>
          <w:szCs w:val="24"/>
        </w:rPr>
        <w:t>eader</w:t>
      </w:r>
      <w:r w:rsidR="003413FE" w:rsidRPr="001F2E5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612C30" w:rsidRDefault="00612C30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SEND Governors visit</w:t>
      </w:r>
      <w:r w:rsidR="004178D1">
        <w:rPr>
          <w:sz w:val="24"/>
          <w:szCs w:val="24"/>
        </w:rPr>
        <w:t xml:space="preserve"> termly to support all of the</w:t>
      </w:r>
      <w:r w:rsidR="00487893">
        <w:rPr>
          <w:sz w:val="24"/>
          <w:szCs w:val="24"/>
        </w:rPr>
        <w:t xml:space="preserve"> above and ensure continuity of </w:t>
      </w:r>
      <w:r w:rsidR="004178D1">
        <w:rPr>
          <w:sz w:val="24"/>
          <w:szCs w:val="24"/>
        </w:rPr>
        <w:t>provision across the school, checking whether pupils are meeti</w:t>
      </w:r>
      <w:r w:rsidR="00487893">
        <w:rPr>
          <w:sz w:val="24"/>
          <w:szCs w:val="24"/>
        </w:rPr>
        <w:t xml:space="preserve">ng their IEP targets and making </w:t>
      </w:r>
      <w:r w:rsidR="004178D1">
        <w:rPr>
          <w:sz w:val="24"/>
          <w:szCs w:val="24"/>
        </w:rPr>
        <w:t xml:space="preserve">progress in line with (or better than) similar pupils nationally. </w:t>
      </w:r>
    </w:p>
    <w:p w:rsidR="00F50C3A" w:rsidRPr="00487893" w:rsidRDefault="00F50C3A" w:rsidP="00487893">
      <w:pPr>
        <w:pStyle w:val="NoSpacing"/>
        <w:rPr>
          <w:sz w:val="24"/>
          <w:szCs w:val="24"/>
        </w:rPr>
      </w:pPr>
    </w:p>
    <w:p w:rsidR="004178D1" w:rsidRPr="00612C30" w:rsidRDefault="004178D1" w:rsidP="00487893">
      <w:pPr>
        <w:pStyle w:val="NoSpacing"/>
        <w:rPr>
          <w:sz w:val="24"/>
          <w:szCs w:val="24"/>
          <w:u w:val="single"/>
        </w:rPr>
      </w:pPr>
      <w:r w:rsidRPr="00612C30">
        <w:rPr>
          <w:sz w:val="24"/>
          <w:szCs w:val="24"/>
          <w:u w:val="single"/>
        </w:rPr>
        <w:t>b)</w:t>
      </w:r>
      <w:r w:rsidRPr="00612C30">
        <w:rPr>
          <w:rFonts w:ascii="Arial" w:hAnsi="Arial" w:cs="Arial"/>
          <w:sz w:val="24"/>
          <w:szCs w:val="24"/>
          <w:u w:val="single"/>
        </w:rPr>
        <w:t xml:space="preserve"> </w:t>
      </w:r>
      <w:r w:rsidRPr="00612C30">
        <w:rPr>
          <w:sz w:val="24"/>
          <w:szCs w:val="24"/>
          <w:u w:val="single"/>
        </w:rPr>
        <w:t>The school’s arrangements for assessing and reviewing the progress of pupils with SEND</w:t>
      </w:r>
    </w:p>
    <w:p w:rsidR="004178D1" w:rsidRPr="00487893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Where relevant, the children’s attainment and progress </w:t>
      </w:r>
      <w:proofErr w:type="gramStart"/>
      <w:r>
        <w:rPr>
          <w:sz w:val="24"/>
          <w:szCs w:val="24"/>
        </w:rPr>
        <w:t>is assessed</w:t>
      </w:r>
      <w:proofErr w:type="gramEnd"/>
      <w:r>
        <w:rPr>
          <w:sz w:val="24"/>
          <w:szCs w:val="24"/>
        </w:rPr>
        <w:t xml:space="preserve"> against the same criteria as the other pupils</w:t>
      </w:r>
      <w:r w:rsidR="00AD6789">
        <w:rPr>
          <w:sz w:val="24"/>
          <w:szCs w:val="24"/>
        </w:rPr>
        <w:t>.</w:t>
      </w:r>
    </w:p>
    <w:p w:rsidR="004178D1" w:rsidRPr="00487893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Under this system, judgements </w:t>
      </w:r>
      <w:proofErr w:type="gramStart"/>
      <w:r>
        <w:rPr>
          <w:sz w:val="24"/>
          <w:szCs w:val="24"/>
        </w:rPr>
        <w:t>are made</w:t>
      </w:r>
      <w:proofErr w:type="gramEnd"/>
      <w:r>
        <w:rPr>
          <w:sz w:val="24"/>
          <w:szCs w:val="24"/>
        </w:rPr>
        <w:t xml:space="preserve"> termly against year-end ex</w:t>
      </w:r>
      <w:r w:rsidR="00AD6789">
        <w:rPr>
          <w:sz w:val="24"/>
          <w:szCs w:val="24"/>
        </w:rPr>
        <w:t>pectations for that year group.</w:t>
      </w:r>
    </w:p>
    <w:p w:rsidR="004178D1" w:rsidRPr="00487893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 pupils are working well below those expectations, indi</w:t>
      </w:r>
      <w:r w:rsidR="00612C30">
        <w:rPr>
          <w:sz w:val="24"/>
          <w:szCs w:val="24"/>
        </w:rPr>
        <w:t>vidual P</w:t>
      </w:r>
      <w:r w:rsidR="001F2E5C">
        <w:rPr>
          <w:sz w:val="24"/>
          <w:szCs w:val="24"/>
        </w:rPr>
        <w:t xml:space="preserve"> S</w:t>
      </w:r>
      <w:r w:rsidR="00612C30">
        <w:rPr>
          <w:sz w:val="24"/>
          <w:szCs w:val="24"/>
        </w:rPr>
        <w:t>cales</w:t>
      </w:r>
      <w:r w:rsidR="00487893">
        <w:rPr>
          <w:sz w:val="24"/>
          <w:szCs w:val="24"/>
        </w:rPr>
        <w:t xml:space="preserve"> are drawn up</w:t>
      </w:r>
      <w:r w:rsidR="00612C30">
        <w:rPr>
          <w:sz w:val="24"/>
          <w:szCs w:val="24"/>
        </w:rPr>
        <w:t>on</w:t>
      </w:r>
      <w:r w:rsidR="00487893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reflect the </w:t>
      </w:r>
      <w:proofErr w:type="gramStart"/>
      <w:r>
        <w:rPr>
          <w:sz w:val="24"/>
          <w:szCs w:val="24"/>
        </w:rPr>
        <w:t>child’s</w:t>
      </w:r>
      <w:proofErr w:type="gramEnd"/>
      <w:r>
        <w:rPr>
          <w:sz w:val="24"/>
          <w:szCs w:val="24"/>
        </w:rPr>
        <w:t xml:space="preserve"> individualised learning programme. This </w:t>
      </w:r>
      <w:proofErr w:type="gramStart"/>
      <w:r>
        <w:rPr>
          <w:sz w:val="24"/>
          <w:szCs w:val="24"/>
        </w:rPr>
        <w:t>is used</w:t>
      </w:r>
      <w:proofErr w:type="gramEnd"/>
      <w:r>
        <w:rPr>
          <w:sz w:val="24"/>
          <w:szCs w:val="24"/>
        </w:rPr>
        <w:t xml:space="preserve"> to</w:t>
      </w:r>
      <w:r w:rsidR="00487893">
        <w:rPr>
          <w:sz w:val="24"/>
          <w:szCs w:val="24"/>
        </w:rPr>
        <w:t xml:space="preserve"> ensure suitable adaptation and </w:t>
      </w:r>
      <w:r>
        <w:rPr>
          <w:sz w:val="24"/>
          <w:szCs w:val="24"/>
        </w:rPr>
        <w:t>differentiation within children’s general learning, alongside the very pr</w:t>
      </w:r>
      <w:r w:rsidR="00612C30">
        <w:rPr>
          <w:sz w:val="24"/>
          <w:szCs w:val="24"/>
        </w:rPr>
        <w:t>ecise, time-limited IEP targets</w:t>
      </w:r>
      <w:r>
        <w:rPr>
          <w:sz w:val="24"/>
          <w:szCs w:val="24"/>
        </w:rPr>
        <w:t xml:space="preserve">. These targets </w:t>
      </w:r>
      <w:proofErr w:type="gramStart"/>
      <w:r>
        <w:rPr>
          <w:sz w:val="24"/>
          <w:szCs w:val="24"/>
        </w:rPr>
        <w:t>are checked</w:t>
      </w:r>
      <w:proofErr w:type="gramEnd"/>
      <w:r>
        <w:rPr>
          <w:sz w:val="24"/>
          <w:szCs w:val="24"/>
        </w:rPr>
        <w:t xml:space="preserve"> terml</w:t>
      </w:r>
      <w:r w:rsidR="00487893">
        <w:rPr>
          <w:sz w:val="24"/>
          <w:szCs w:val="24"/>
        </w:rPr>
        <w:t xml:space="preserve">y, and evidence gathered of how </w:t>
      </w:r>
      <w:r>
        <w:rPr>
          <w:sz w:val="24"/>
          <w:szCs w:val="24"/>
        </w:rPr>
        <w:t xml:space="preserve">many targets have been achieved. </w:t>
      </w:r>
    </w:p>
    <w:p w:rsidR="004178D1" w:rsidRDefault="004178D1" w:rsidP="00487893">
      <w:pPr>
        <w:pStyle w:val="NoSpacing"/>
        <w:rPr>
          <w:sz w:val="24"/>
          <w:szCs w:val="24"/>
        </w:rPr>
      </w:pPr>
      <w:r w:rsidRPr="00AD6789">
        <w:rPr>
          <w:sz w:val="24"/>
          <w:szCs w:val="24"/>
        </w:rPr>
        <w:t xml:space="preserve">Information on the above </w:t>
      </w:r>
      <w:proofErr w:type="gramStart"/>
      <w:r w:rsidRPr="00AD6789">
        <w:rPr>
          <w:sz w:val="24"/>
          <w:szCs w:val="24"/>
        </w:rPr>
        <w:t xml:space="preserve">is communicated to parents through </w:t>
      </w:r>
      <w:r w:rsidR="00AD6789" w:rsidRPr="00AD6789">
        <w:rPr>
          <w:sz w:val="24"/>
          <w:szCs w:val="24"/>
        </w:rPr>
        <w:t xml:space="preserve">day-to-day conversations and phone calls, </w:t>
      </w:r>
      <w:r w:rsidRPr="00AD6789">
        <w:rPr>
          <w:sz w:val="24"/>
          <w:szCs w:val="24"/>
        </w:rPr>
        <w:t>paren</w:t>
      </w:r>
      <w:r w:rsidR="00AD6789" w:rsidRPr="00AD6789">
        <w:rPr>
          <w:sz w:val="24"/>
          <w:szCs w:val="24"/>
        </w:rPr>
        <w:t>ts’ evenings and written</w:t>
      </w:r>
      <w:r w:rsidR="00487893" w:rsidRPr="00AD6789">
        <w:rPr>
          <w:sz w:val="24"/>
          <w:szCs w:val="24"/>
        </w:rPr>
        <w:t xml:space="preserve"> </w:t>
      </w:r>
      <w:r w:rsidR="00AD6789" w:rsidRPr="00AD6789">
        <w:rPr>
          <w:sz w:val="24"/>
          <w:szCs w:val="24"/>
        </w:rPr>
        <w:t>formative reports</w:t>
      </w:r>
      <w:proofErr w:type="gramEnd"/>
      <w:r w:rsidR="00AD6789" w:rsidRPr="00AD6789">
        <w:rPr>
          <w:sz w:val="24"/>
          <w:szCs w:val="24"/>
        </w:rPr>
        <w:t>.</w:t>
      </w:r>
      <w:r w:rsidR="00AD6789">
        <w:rPr>
          <w:sz w:val="24"/>
          <w:szCs w:val="24"/>
        </w:rPr>
        <w:t xml:space="preserve"> T</w:t>
      </w:r>
      <w:r w:rsidR="00406EAF">
        <w:rPr>
          <w:sz w:val="24"/>
          <w:szCs w:val="24"/>
        </w:rPr>
        <w:t xml:space="preserve">he </w:t>
      </w:r>
      <w:proofErr w:type="spellStart"/>
      <w:r w:rsidR="00406EAF">
        <w:rPr>
          <w:sz w:val="24"/>
          <w:szCs w:val="24"/>
        </w:rPr>
        <w:t>SENCo</w:t>
      </w:r>
      <w:proofErr w:type="spellEnd"/>
      <w:r w:rsidR="00122E6B">
        <w:rPr>
          <w:sz w:val="24"/>
          <w:szCs w:val="24"/>
        </w:rPr>
        <w:t xml:space="preserve"> and Inclusion L</w:t>
      </w:r>
      <w:r w:rsidR="005F3B2F">
        <w:rPr>
          <w:sz w:val="24"/>
          <w:szCs w:val="24"/>
        </w:rPr>
        <w:t>eader</w:t>
      </w:r>
      <w:r>
        <w:rPr>
          <w:sz w:val="24"/>
          <w:szCs w:val="24"/>
        </w:rPr>
        <w:t xml:space="preserve"> is available at </w:t>
      </w:r>
      <w:r w:rsidR="008348C3">
        <w:rPr>
          <w:sz w:val="24"/>
          <w:szCs w:val="24"/>
        </w:rPr>
        <w:t>other times as needed. Where a T</w:t>
      </w:r>
      <w:r>
        <w:rPr>
          <w:sz w:val="24"/>
          <w:szCs w:val="24"/>
        </w:rPr>
        <w:t xml:space="preserve">AF </w:t>
      </w:r>
      <w:r w:rsidR="00606C1C">
        <w:rPr>
          <w:sz w:val="24"/>
          <w:szCs w:val="24"/>
        </w:rPr>
        <w:t xml:space="preserve">(Team </w:t>
      </w:r>
      <w:proofErr w:type="gramStart"/>
      <w:r w:rsidR="00606C1C">
        <w:rPr>
          <w:sz w:val="24"/>
          <w:szCs w:val="24"/>
        </w:rPr>
        <w:t>Around</w:t>
      </w:r>
      <w:proofErr w:type="gramEnd"/>
      <w:r w:rsidR="00606C1C">
        <w:rPr>
          <w:sz w:val="24"/>
          <w:szCs w:val="24"/>
        </w:rPr>
        <w:t xml:space="preserve"> the Family) </w:t>
      </w:r>
      <w:r>
        <w:rPr>
          <w:sz w:val="24"/>
          <w:szCs w:val="24"/>
        </w:rPr>
        <w:t>is running, parents have access</w:t>
      </w:r>
      <w:r w:rsidR="00406EAF">
        <w:rPr>
          <w:sz w:val="24"/>
          <w:szCs w:val="24"/>
        </w:rPr>
        <w:t xml:space="preserve"> </w:t>
      </w:r>
      <w:r w:rsidR="00487893">
        <w:rPr>
          <w:sz w:val="24"/>
          <w:szCs w:val="24"/>
        </w:rPr>
        <w:t>t</w:t>
      </w:r>
      <w:r>
        <w:rPr>
          <w:sz w:val="24"/>
          <w:szCs w:val="24"/>
        </w:rPr>
        <w:t xml:space="preserve">o review meetings. </w:t>
      </w:r>
    </w:p>
    <w:p w:rsidR="00406EAF" w:rsidRDefault="00406EAF" w:rsidP="00487893">
      <w:pPr>
        <w:pStyle w:val="NoSpacing"/>
        <w:rPr>
          <w:sz w:val="24"/>
          <w:szCs w:val="24"/>
        </w:rPr>
      </w:pPr>
    </w:p>
    <w:p w:rsidR="00AD560C" w:rsidRDefault="00AD560C" w:rsidP="00487893">
      <w:pPr>
        <w:pStyle w:val="NoSpacing"/>
        <w:rPr>
          <w:sz w:val="24"/>
          <w:szCs w:val="24"/>
        </w:rPr>
      </w:pPr>
    </w:p>
    <w:p w:rsidR="00AD560C" w:rsidRPr="00487893" w:rsidRDefault="00AD560C" w:rsidP="00487893">
      <w:pPr>
        <w:pStyle w:val="NoSpacing"/>
        <w:rPr>
          <w:sz w:val="24"/>
          <w:szCs w:val="24"/>
        </w:rPr>
      </w:pPr>
    </w:p>
    <w:p w:rsidR="004178D1" w:rsidRPr="00406EAF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06EAF">
        <w:rPr>
          <w:sz w:val="24"/>
          <w:szCs w:val="24"/>
          <w:u w:val="single"/>
        </w:rPr>
        <w:t>c)</w:t>
      </w:r>
      <w:r w:rsidRPr="00406EAF">
        <w:rPr>
          <w:rFonts w:ascii="Arial" w:hAnsi="Arial" w:cs="Arial"/>
          <w:sz w:val="24"/>
          <w:szCs w:val="24"/>
          <w:u w:val="single"/>
        </w:rPr>
        <w:t xml:space="preserve"> </w:t>
      </w:r>
      <w:r w:rsidRPr="00406EAF">
        <w:rPr>
          <w:sz w:val="24"/>
          <w:szCs w:val="24"/>
          <w:u w:val="single"/>
        </w:rPr>
        <w:t xml:space="preserve">The school’s approach to teaching pupils with special educational needs </w:t>
      </w:r>
    </w:p>
    <w:p w:rsidR="00487893" w:rsidRDefault="00406EAF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Heathcoat Primary School</w:t>
      </w:r>
      <w:r w:rsidR="004178D1">
        <w:rPr>
          <w:sz w:val="24"/>
          <w:szCs w:val="24"/>
        </w:rPr>
        <w:t xml:space="preserve"> places a high value on Quality First Teaching (QFT), re</w:t>
      </w:r>
      <w:r w:rsidR="00487893">
        <w:rPr>
          <w:sz w:val="24"/>
          <w:szCs w:val="24"/>
        </w:rPr>
        <w:t xml:space="preserve">cognising that all teachers are </w:t>
      </w:r>
      <w:r w:rsidR="004178D1">
        <w:rPr>
          <w:sz w:val="24"/>
          <w:szCs w:val="24"/>
        </w:rPr>
        <w:t>teac</w:t>
      </w:r>
      <w:r w:rsidR="00F50C3A">
        <w:rPr>
          <w:sz w:val="24"/>
          <w:szCs w:val="24"/>
        </w:rPr>
        <w:t>hers of SEND, and the school’s provision</w:t>
      </w:r>
      <w:r w:rsidR="004178D1">
        <w:rPr>
          <w:sz w:val="24"/>
          <w:szCs w:val="24"/>
        </w:rPr>
        <w:t xml:space="preserve"> </w:t>
      </w:r>
      <w:proofErr w:type="gramStart"/>
      <w:r w:rsidR="004178D1">
        <w:rPr>
          <w:sz w:val="24"/>
          <w:szCs w:val="24"/>
        </w:rPr>
        <w:t>is built</w:t>
      </w:r>
      <w:proofErr w:type="gramEnd"/>
      <w:r w:rsidR="004178D1">
        <w:rPr>
          <w:sz w:val="24"/>
          <w:szCs w:val="24"/>
        </w:rPr>
        <w:t xml:space="preserve"> around hig</w:t>
      </w:r>
      <w:r w:rsidR="00487893">
        <w:rPr>
          <w:sz w:val="24"/>
          <w:szCs w:val="24"/>
        </w:rPr>
        <w:t xml:space="preserve">h expectations of the universal </w:t>
      </w:r>
      <w:r w:rsidR="004178D1">
        <w:rPr>
          <w:sz w:val="24"/>
          <w:szCs w:val="24"/>
        </w:rPr>
        <w:t>offer. The vast majority of pupils with SEND typically spend the vast m</w:t>
      </w:r>
      <w:r w:rsidR="00487893">
        <w:rPr>
          <w:sz w:val="24"/>
          <w:szCs w:val="24"/>
        </w:rPr>
        <w:t xml:space="preserve">ajority of their time supported </w:t>
      </w:r>
      <w:r w:rsidR="004178D1">
        <w:rPr>
          <w:sz w:val="24"/>
          <w:szCs w:val="24"/>
        </w:rPr>
        <w:t>by the teacher in the classroom. We also place a significant emphas</w:t>
      </w:r>
      <w:r w:rsidR="00487893">
        <w:rPr>
          <w:sz w:val="24"/>
          <w:szCs w:val="24"/>
        </w:rPr>
        <w:t>is on independence in learning</w:t>
      </w:r>
      <w:r w:rsidR="00F50C3A">
        <w:rPr>
          <w:sz w:val="24"/>
          <w:szCs w:val="24"/>
        </w:rPr>
        <w:t xml:space="preserve"> using BLP (Building Learning Power)</w:t>
      </w:r>
      <w:r w:rsidR="00487893">
        <w:rPr>
          <w:sz w:val="24"/>
          <w:szCs w:val="24"/>
        </w:rPr>
        <w:t xml:space="preserve">, </w:t>
      </w:r>
      <w:r w:rsidR="004178D1">
        <w:rPr>
          <w:sz w:val="24"/>
          <w:szCs w:val="24"/>
        </w:rPr>
        <w:t>and support our SEND pupils to make their own choices about their learning wherever possible.</w:t>
      </w:r>
    </w:p>
    <w:p w:rsidR="004178D1" w:rsidRPr="00487893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78D1" w:rsidRPr="005C7417" w:rsidRDefault="004178D1" w:rsidP="00487893">
      <w:pPr>
        <w:pStyle w:val="NoSpacing"/>
        <w:rPr>
          <w:sz w:val="24"/>
          <w:szCs w:val="24"/>
          <w:u w:val="single"/>
        </w:rPr>
      </w:pPr>
      <w:r w:rsidRPr="005C7417">
        <w:rPr>
          <w:sz w:val="24"/>
          <w:szCs w:val="24"/>
          <w:u w:val="single"/>
        </w:rPr>
        <w:t>d)</w:t>
      </w:r>
      <w:r w:rsidRPr="005C7417">
        <w:rPr>
          <w:rFonts w:ascii="Arial" w:hAnsi="Arial" w:cs="Arial"/>
          <w:sz w:val="24"/>
          <w:szCs w:val="24"/>
          <w:u w:val="single"/>
        </w:rPr>
        <w:t xml:space="preserve"> </w:t>
      </w:r>
      <w:r w:rsidRPr="005C7417">
        <w:rPr>
          <w:sz w:val="24"/>
          <w:szCs w:val="24"/>
          <w:u w:val="single"/>
        </w:rPr>
        <w:t xml:space="preserve">How the school adapts the curriculum and learning environment for pupils with SEND </w:t>
      </w:r>
    </w:p>
    <w:p w:rsidR="004178D1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In addi</w:t>
      </w:r>
      <w:r w:rsidR="00650433">
        <w:rPr>
          <w:sz w:val="24"/>
          <w:szCs w:val="24"/>
        </w:rPr>
        <w:t>tion to P</w:t>
      </w:r>
      <w:r w:rsidR="001F2E5C">
        <w:rPr>
          <w:sz w:val="24"/>
          <w:szCs w:val="24"/>
        </w:rPr>
        <w:t xml:space="preserve"> </w:t>
      </w:r>
      <w:r w:rsidR="00650433">
        <w:rPr>
          <w:sz w:val="24"/>
          <w:szCs w:val="24"/>
        </w:rPr>
        <w:t>Scales at Heathcoat Primary School</w:t>
      </w:r>
      <w:r>
        <w:rPr>
          <w:sz w:val="24"/>
          <w:szCs w:val="24"/>
        </w:rPr>
        <w:t xml:space="preserve"> we seek to make as many reasonable </w:t>
      </w:r>
    </w:p>
    <w:p w:rsidR="004178D1" w:rsidRPr="00487893" w:rsidRDefault="004178D1" w:rsidP="0048789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adaptations</w:t>
      </w:r>
      <w:proofErr w:type="gramEnd"/>
      <w:r>
        <w:rPr>
          <w:sz w:val="24"/>
          <w:szCs w:val="24"/>
        </w:rPr>
        <w:t xml:space="preserve"> as we can to ensure that learning is maximised and</w:t>
      </w:r>
      <w:r w:rsidR="00487893">
        <w:rPr>
          <w:sz w:val="24"/>
          <w:szCs w:val="24"/>
        </w:rPr>
        <w:t xml:space="preserve"> needs are met. For example, we </w:t>
      </w:r>
      <w:r w:rsidR="00650433">
        <w:rPr>
          <w:sz w:val="24"/>
          <w:szCs w:val="24"/>
        </w:rPr>
        <w:t>have developed</w:t>
      </w:r>
      <w:r>
        <w:rPr>
          <w:sz w:val="24"/>
          <w:szCs w:val="24"/>
        </w:rPr>
        <w:t xml:space="preserve"> </w:t>
      </w:r>
      <w:r w:rsidR="001F2E5C">
        <w:rPr>
          <w:sz w:val="24"/>
          <w:szCs w:val="24"/>
        </w:rPr>
        <w:t>nurture and T</w:t>
      </w:r>
      <w:r w:rsidR="00650433">
        <w:rPr>
          <w:sz w:val="24"/>
          <w:szCs w:val="24"/>
        </w:rPr>
        <w:t>hrive rooms to enable pupils receiving individual support to socialise and work on life skills,</w:t>
      </w:r>
      <w:r>
        <w:rPr>
          <w:sz w:val="24"/>
          <w:szCs w:val="24"/>
        </w:rPr>
        <w:t xml:space="preserve"> purc</w:t>
      </w:r>
      <w:r w:rsidR="00487893">
        <w:rPr>
          <w:sz w:val="24"/>
          <w:szCs w:val="24"/>
        </w:rPr>
        <w:t xml:space="preserve">hased </w:t>
      </w:r>
      <w:r w:rsidR="00650433">
        <w:rPr>
          <w:sz w:val="24"/>
          <w:szCs w:val="24"/>
        </w:rPr>
        <w:t>tablets with SEND apps,</w:t>
      </w:r>
      <w:r w:rsidR="00F50C3A">
        <w:rPr>
          <w:sz w:val="24"/>
          <w:szCs w:val="24"/>
        </w:rPr>
        <w:t xml:space="preserve"> use </w:t>
      </w:r>
      <w:proofErr w:type="spellStart"/>
      <w:r w:rsidR="00F50C3A">
        <w:rPr>
          <w:sz w:val="24"/>
          <w:szCs w:val="24"/>
        </w:rPr>
        <w:t>Soundfield</w:t>
      </w:r>
      <w:proofErr w:type="spellEnd"/>
      <w:r w:rsidR="00F50C3A">
        <w:rPr>
          <w:sz w:val="24"/>
          <w:szCs w:val="24"/>
        </w:rPr>
        <w:t xml:space="preserve"> Systems, and</w:t>
      </w:r>
      <w:r w:rsidR="00650433">
        <w:rPr>
          <w:sz w:val="24"/>
          <w:szCs w:val="24"/>
        </w:rPr>
        <w:t xml:space="preserve"> provide access to </w:t>
      </w:r>
      <w:proofErr w:type="spellStart"/>
      <w:r w:rsidR="00650433">
        <w:rPr>
          <w:sz w:val="24"/>
          <w:szCs w:val="24"/>
        </w:rPr>
        <w:t>Funfit</w:t>
      </w:r>
      <w:proofErr w:type="spellEnd"/>
      <w:r w:rsidR="00650433">
        <w:rPr>
          <w:sz w:val="24"/>
          <w:szCs w:val="24"/>
        </w:rPr>
        <w:t xml:space="preserve"> across the school</w:t>
      </w:r>
      <w:r w:rsidR="00F50C3A">
        <w:rPr>
          <w:sz w:val="24"/>
          <w:szCs w:val="24"/>
        </w:rPr>
        <w:t xml:space="preserve">.  </w:t>
      </w:r>
      <w:proofErr w:type="gramStart"/>
      <w:r w:rsidR="00F50C3A">
        <w:rPr>
          <w:sz w:val="24"/>
          <w:szCs w:val="24"/>
        </w:rPr>
        <w:t xml:space="preserve">To support children who have sensory issues we have created a </w:t>
      </w:r>
      <w:r w:rsidR="00650433">
        <w:rPr>
          <w:sz w:val="24"/>
          <w:szCs w:val="24"/>
        </w:rPr>
        <w:t>sensory room</w:t>
      </w:r>
      <w:r w:rsidR="00F50C3A">
        <w:rPr>
          <w:sz w:val="24"/>
          <w:szCs w:val="24"/>
        </w:rPr>
        <w:t xml:space="preserve"> and provide children with sensory diets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We act swiftly on the advice of ext</w:t>
      </w:r>
      <w:r w:rsidR="00487893">
        <w:rPr>
          <w:sz w:val="24"/>
          <w:szCs w:val="24"/>
        </w:rPr>
        <w:t>ernal agencies, for example the Hearing</w:t>
      </w:r>
      <w:r>
        <w:rPr>
          <w:sz w:val="24"/>
          <w:szCs w:val="24"/>
        </w:rPr>
        <w:t xml:space="preserve"> Impairment Advisor, to ensure the learning environment is safe and conducive to learning. </w:t>
      </w:r>
    </w:p>
    <w:p w:rsidR="004178D1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8D1" w:rsidRPr="00650433" w:rsidRDefault="004178D1" w:rsidP="00487893">
      <w:pPr>
        <w:pStyle w:val="NoSpacing"/>
        <w:rPr>
          <w:sz w:val="24"/>
          <w:szCs w:val="24"/>
          <w:u w:val="single"/>
        </w:rPr>
      </w:pPr>
      <w:r w:rsidRPr="00650433">
        <w:rPr>
          <w:sz w:val="24"/>
          <w:szCs w:val="24"/>
          <w:u w:val="single"/>
        </w:rPr>
        <w:t>e)</w:t>
      </w:r>
      <w:r w:rsidRPr="00650433">
        <w:rPr>
          <w:rFonts w:ascii="Arial" w:hAnsi="Arial" w:cs="Arial"/>
          <w:sz w:val="24"/>
          <w:szCs w:val="24"/>
          <w:u w:val="single"/>
        </w:rPr>
        <w:t xml:space="preserve"> </w:t>
      </w:r>
      <w:r w:rsidRPr="00650433">
        <w:rPr>
          <w:sz w:val="24"/>
          <w:szCs w:val="24"/>
          <w:u w:val="single"/>
        </w:rPr>
        <w:t>Additional support for learning that is available to pupils with SEND</w:t>
      </w:r>
    </w:p>
    <w:p w:rsidR="004178D1" w:rsidRDefault="00714300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All </w:t>
      </w:r>
      <w:r w:rsidR="004178D1">
        <w:rPr>
          <w:sz w:val="24"/>
          <w:szCs w:val="24"/>
        </w:rPr>
        <w:t xml:space="preserve"> EYFS classes have at least one Teaching Assistant (TA) to supervise and support all learners – where additional TAs are deployed to support pupils with SEND, this is in proportion to</w:t>
      </w:r>
      <w:r w:rsidR="00487893">
        <w:rPr>
          <w:rFonts w:ascii="Times New Roman" w:hAnsi="Times New Roman" w:cs="Times New Roman"/>
          <w:sz w:val="24"/>
          <w:szCs w:val="24"/>
        </w:rPr>
        <w:t xml:space="preserve"> </w:t>
      </w:r>
      <w:r w:rsidR="004178D1">
        <w:rPr>
          <w:sz w:val="24"/>
          <w:szCs w:val="24"/>
        </w:rPr>
        <w:t>the children’s need and focused on building their independence and resilience to manage their</w:t>
      </w:r>
      <w:r w:rsidR="00487893">
        <w:rPr>
          <w:rFonts w:ascii="Times New Roman" w:hAnsi="Times New Roman" w:cs="Times New Roman"/>
          <w:sz w:val="24"/>
          <w:szCs w:val="24"/>
        </w:rPr>
        <w:t xml:space="preserve"> </w:t>
      </w:r>
      <w:r w:rsidR="004178D1">
        <w:rPr>
          <w:sz w:val="24"/>
          <w:szCs w:val="24"/>
        </w:rPr>
        <w:t>learning at</w:t>
      </w:r>
      <w:r w:rsidR="00AD6789">
        <w:rPr>
          <w:sz w:val="24"/>
          <w:szCs w:val="24"/>
        </w:rPr>
        <w:t xml:space="preserve"> other times. Deployment of TAs</w:t>
      </w:r>
      <w:r w:rsidR="004178D1">
        <w:rPr>
          <w:sz w:val="24"/>
          <w:szCs w:val="24"/>
        </w:rPr>
        <w:t xml:space="preserve"> is at the discretion of the </w:t>
      </w:r>
      <w:r w:rsidR="00AD6789">
        <w:rPr>
          <w:sz w:val="24"/>
          <w:szCs w:val="24"/>
        </w:rPr>
        <w:t xml:space="preserve">team leaders and </w:t>
      </w:r>
      <w:r w:rsidR="004178D1">
        <w:rPr>
          <w:sz w:val="24"/>
          <w:szCs w:val="24"/>
        </w:rPr>
        <w:t>class teacher, who</w:t>
      </w:r>
      <w:r w:rsidR="00487893">
        <w:rPr>
          <w:rFonts w:ascii="Times New Roman" w:hAnsi="Times New Roman" w:cs="Times New Roman"/>
          <w:sz w:val="24"/>
          <w:szCs w:val="24"/>
        </w:rPr>
        <w:t xml:space="preserve"> </w:t>
      </w:r>
      <w:r w:rsidR="004178D1">
        <w:rPr>
          <w:sz w:val="24"/>
          <w:szCs w:val="24"/>
        </w:rPr>
        <w:t>will sometimes direct TAs to support the majority of pupils while he/she works with the least able. A</w:t>
      </w:r>
      <w:r w:rsidR="00487893">
        <w:rPr>
          <w:rFonts w:ascii="Times New Roman" w:hAnsi="Times New Roman" w:cs="Times New Roman"/>
          <w:sz w:val="24"/>
          <w:szCs w:val="24"/>
        </w:rPr>
        <w:t xml:space="preserve"> </w:t>
      </w:r>
      <w:r w:rsidR="004178D1">
        <w:rPr>
          <w:sz w:val="24"/>
          <w:szCs w:val="24"/>
        </w:rPr>
        <w:t>number of pupils in the school are withdrawn from class each week for short times for</w:t>
      </w:r>
      <w:r w:rsidR="00487893">
        <w:rPr>
          <w:rFonts w:ascii="Times New Roman" w:hAnsi="Times New Roman" w:cs="Times New Roman"/>
          <w:sz w:val="24"/>
          <w:szCs w:val="24"/>
        </w:rPr>
        <w:t xml:space="preserve"> </w:t>
      </w:r>
      <w:r w:rsidR="004178D1">
        <w:rPr>
          <w:sz w:val="24"/>
          <w:szCs w:val="24"/>
        </w:rPr>
        <w:t>enhanced/targeted provision (e.g. Speech Therapy, T</w:t>
      </w:r>
      <w:r w:rsidR="00650433">
        <w:rPr>
          <w:sz w:val="24"/>
          <w:szCs w:val="24"/>
        </w:rPr>
        <w:t>HRIVE, Fast Phonics, APD activities</w:t>
      </w:r>
      <w:r w:rsidR="004178D1">
        <w:rPr>
          <w:sz w:val="24"/>
          <w:szCs w:val="24"/>
        </w:rPr>
        <w:t>), and in rare</w:t>
      </w:r>
      <w:r w:rsidR="00487893">
        <w:rPr>
          <w:rFonts w:ascii="Times New Roman" w:hAnsi="Times New Roman" w:cs="Times New Roman"/>
          <w:sz w:val="24"/>
          <w:szCs w:val="24"/>
        </w:rPr>
        <w:t xml:space="preserve"> </w:t>
      </w:r>
      <w:r w:rsidR="004178D1">
        <w:rPr>
          <w:sz w:val="24"/>
          <w:szCs w:val="24"/>
        </w:rPr>
        <w:t>circumstances, pupils may conduct a larger proportion of their learning in a different setting, but</w:t>
      </w:r>
      <w:r w:rsidR="00487893">
        <w:rPr>
          <w:rFonts w:ascii="Times New Roman" w:hAnsi="Times New Roman" w:cs="Times New Roman"/>
          <w:sz w:val="24"/>
          <w:szCs w:val="24"/>
        </w:rPr>
        <w:t xml:space="preserve"> </w:t>
      </w:r>
      <w:r w:rsidR="004178D1">
        <w:rPr>
          <w:sz w:val="24"/>
          <w:szCs w:val="24"/>
        </w:rPr>
        <w:t xml:space="preserve">always with best endeavours made to maintain a level of integration with their peers. </w:t>
      </w:r>
      <w:proofErr w:type="gramStart"/>
      <w:r w:rsidR="004178D1">
        <w:rPr>
          <w:sz w:val="24"/>
          <w:szCs w:val="24"/>
        </w:rPr>
        <w:t>This TA</w:t>
      </w:r>
      <w:r w:rsidR="00487893">
        <w:rPr>
          <w:rFonts w:ascii="Times New Roman" w:hAnsi="Times New Roman" w:cs="Times New Roman"/>
          <w:sz w:val="24"/>
          <w:szCs w:val="24"/>
        </w:rPr>
        <w:t xml:space="preserve"> </w:t>
      </w:r>
      <w:r w:rsidR="004178D1">
        <w:rPr>
          <w:sz w:val="24"/>
          <w:szCs w:val="24"/>
        </w:rPr>
        <w:t xml:space="preserve">deployment is supervised by </w:t>
      </w:r>
      <w:r w:rsidR="00650433">
        <w:rPr>
          <w:sz w:val="24"/>
          <w:szCs w:val="24"/>
        </w:rPr>
        <w:t xml:space="preserve">the </w:t>
      </w:r>
      <w:proofErr w:type="spellStart"/>
      <w:r w:rsidR="00650433">
        <w:rPr>
          <w:sz w:val="24"/>
          <w:szCs w:val="24"/>
        </w:rPr>
        <w:t>SENCo</w:t>
      </w:r>
      <w:proofErr w:type="spellEnd"/>
      <w:r w:rsidR="005F3B2F">
        <w:rPr>
          <w:sz w:val="24"/>
          <w:szCs w:val="24"/>
        </w:rPr>
        <w:t xml:space="preserve"> and Inclusion</w:t>
      </w:r>
      <w:r w:rsidR="00122E6B">
        <w:rPr>
          <w:sz w:val="24"/>
          <w:szCs w:val="24"/>
        </w:rPr>
        <w:t xml:space="preserve"> L</w:t>
      </w:r>
      <w:r w:rsidR="005F3B2F">
        <w:rPr>
          <w:sz w:val="24"/>
          <w:szCs w:val="24"/>
        </w:rPr>
        <w:t>eader</w:t>
      </w:r>
      <w:proofErr w:type="gramEnd"/>
      <w:r w:rsidR="004178D1">
        <w:rPr>
          <w:sz w:val="24"/>
          <w:szCs w:val="24"/>
        </w:rPr>
        <w:t xml:space="preserve">, in partnership with </w:t>
      </w:r>
      <w:r w:rsidR="00650433">
        <w:rPr>
          <w:sz w:val="24"/>
          <w:szCs w:val="24"/>
        </w:rPr>
        <w:t xml:space="preserve">team leaders, </w:t>
      </w:r>
      <w:r w:rsidR="004178D1">
        <w:rPr>
          <w:sz w:val="24"/>
          <w:szCs w:val="24"/>
        </w:rPr>
        <w:t xml:space="preserve">parents and teachers. </w:t>
      </w:r>
    </w:p>
    <w:p w:rsidR="00487893" w:rsidRDefault="00487893" w:rsidP="00487893">
      <w:pPr>
        <w:pStyle w:val="NoSpacing"/>
        <w:rPr>
          <w:sz w:val="24"/>
          <w:szCs w:val="24"/>
        </w:rPr>
      </w:pPr>
    </w:p>
    <w:p w:rsidR="004178D1" w:rsidRPr="00650433" w:rsidRDefault="004178D1" w:rsidP="00487893">
      <w:pPr>
        <w:pStyle w:val="NoSpacing"/>
        <w:rPr>
          <w:sz w:val="24"/>
          <w:szCs w:val="24"/>
          <w:u w:val="single"/>
        </w:rPr>
      </w:pPr>
      <w:r w:rsidRPr="00650433">
        <w:rPr>
          <w:sz w:val="24"/>
          <w:szCs w:val="24"/>
          <w:u w:val="single"/>
        </w:rPr>
        <w:t>f)</w:t>
      </w:r>
      <w:r w:rsidRPr="00650433">
        <w:rPr>
          <w:rFonts w:ascii="Arial" w:hAnsi="Arial" w:cs="Arial"/>
          <w:sz w:val="24"/>
          <w:szCs w:val="24"/>
          <w:u w:val="single"/>
        </w:rPr>
        <w:t xml:space="preserve"> </w:t>
      </w:r>
      <w:r w:rsidRPr="00650433">
        <w:rPr>
          <w:sz w:val="24"/>
          <w:szCs w:val="24"/>
          <w:u w:val="single"/>
        </w:rPr>
        <w:t>How the school enables pupils with SEND to engage in the acti</w:t>
      </w:r>
      <w:r w:rsidR="00487893" w:rsidRPr="00650433">
        <w:rPr>
          <w:sz w:val="24"/>
          <w:szCs w:val="24"/>
          <w:u w:val="single"/>
        </w:rPr>
        <w:t xml:space="preserve">vities of the school (including </w:t>
      </w:r>
      <w:r w:rsidRPr="00650433">
        <w:rPr>
          <w:sz w:val="24"/>
          <w:szCs w:val="24"/>
          <w:u w:val="single"/>
        </w:rPr>
        <w:t xml:space="preserve">physical activities) together with children who do not have SEND  </w:t>
      </w:r>
    </w:p>
    <w:p w:rsidR="004178D1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trips and wider educational activities are risk assessed, and rea</w:t>
      </w:r>
      <w:r w:rsidR="00487893">
        <w:rPr>
          <w:sz w:val="24"/>
          <w:szCs w:val="24"/>
        </w:rPr>
        <w:t xml:space="preserve">sonable adaptations </w:t>
      </w:r>
      <w:proofErr w:type="gramStart"/>
      <w:r w:rsidR="00487893">
        <w:rPr>
          <w:sz w:val="24"/>
          <w:szCs w:val="24"/>
        </w:rPr>
        <w:t>are made</w:t>
      </w:r>
      <w:proofErr w:type="gramEnd"/>
      <w:r w:rsidR="00487893">
        <w:rPr>
          <w:sz w:val="24"/>
          <w:szCs w:val="24"/>
        </w:rPr>
        <w:t xml:space="preserve"> to </w:t>
      </w:r>
      <w:r>
        <w:rPr>
          <w:sz w:val="24"/>
          <w:szCs w:val="24"/>
        </w:rPr>
        <w:t>ensure all pupils can safely access these experiences. For examp</w:t>
      </w:r>
      <w:r w:rsidR="00487893">
        <w:rPr>
          <w:sz w:val="24"/>
          <w:szCs w:val="24"/>
        </w:rPr>
        <w:t xml:space="preserve">le, to ensure pupils presenting </w:t>
      </w:r>
      <w:r>
        <w:rPr>
          <w:sz w:val="24"/>
          <w:szCs w:val="24"/>
        </w:rPr>
        <w:t xml:space="preserve">challenging behaviour </w:t>
      </w:r>
      <w:proofErr w:type="gramStart"/>
      <w:r>
        <w:rPr>
          <w:sz w:val="24"/>
          <w:szCs w:val="24"/>
        </w:rPr>
        <w:t>aren’t</w:t>
      </w:r>
      <w:proofErr w:type="gramEnd"/>
      <w:r>
        <w:rPr>
          <w:sz w:val="24"/>
          <w:szCs w:val="24"/>
        </w:rPr>
        <w:t xml:space="preserve"> discriminated against, this may requi</w:t>
      </w:r>
      <w:r w:rsidR="00487893">
        <w:rPr>
          <w:sz w:val="24"/>
          <w:szCs w:val="24"/>
        </w:rPr>
        <w:t xml:space="preserve">re higher adult/pupil ratios on </w:t>
      </w:r>
      <w:r>
        <w:rPr>
          <w:sz w:val="24"/>
          <w:szCs w:val="24"/>
        </w:rPr>
        <w:t>some trips, additional transport, or individually-tailored trips if th</w:t>
      </w:r>
      <w:r w:rsidR="00487893">
        <w:rPr>
          <w:sz w:val="24"/>
          <w:szCs w:val="24"/>
        </w:rPr>
        <w:t xml:space="preserve">ese are more appropriate to the </w:t>
      </w:r>
      <w:r>
        <w:rPr>
          <w:sz w:val="24"/>
          <w:szCs w:val="24"/>
        </w:rPr>
        <w:t xml:space="preserve">needs of the pupils. Parental engagement </w:t>
      </w:r>
      <w:proofErr w:type="gramStart"/>
      <w:r>
        <w:rPr>
          <w:sz w:val="24"/>
          <w:szCs w:val="24"/>
        </w:rPr>
        <w:t>is sought</w:t>
      </w:r>
      <w:proofErr w:type="gramEnd"/>
      <w:r>
        <w:rPr>
          <w:sz w:val="24"/>
          <w:szCs w:val="24"/>
        </w:rPr>
        <w:t xml:space="preserve"> in the decision-</w:t>
      </w:r>
      <w:r w:rsidR="00487893">
        <w:rPr>
          <w:sz w:val="24"/>
          <w:szCs w:val="24"/>
        </w:rPr>
        <w:t xml:space="preserve">making process, and in the past </w:t>
      </w:r>
      <w:r>
        <w:rPr>
          <w:sz w:val="24"/>
          <w:szCs w:val="24"/>
        </w:rPr>
        <w:t xml:space="preserve">parents have volunteered to provide direct support on trips. At </w:t>
      </w:r>
      <w:proofErr w:type="gramStart"/>
      <w:r>
        <w:rPr>
          <w:sz w:val="24"/>
          <w:szCs w:val="24"/>
        </w:rPr>
        <w:t>prese</w:t>
      </w:r>
      <w:r w:rsidR="00487893">
        <w:rPr>
          <w:sz w:val="24"/>
          <w:szCs w:val="24"/>
        </w:rPr>
        <w:t>nt</w:t>
      </w:r>
      <w:proofErr w:type="gramEnd"/>
      <w:r w:rsidR="00487893">
        <w:rPr>
          <w:sz w:val="24"/>
          <w:szCs w:val="24"/>
        </w:rPr>
        <w:t xml:space="preserve"> all pupils engage fully with </w:t>
      </w:r>
      <w:r>
        <w:rPr>
          <w:sz w:val="24"/>
          <w:szCs w:val="24"/>
        </w:rPr>
        <w:t xml:space="preserve">PE without the need for significant </w:t>
      </w:r>
      <w:r w:rsidR="001F2E5C">
        <w:rPr>
          <w:sz w:val="24"/>
          <w:szCs w:val="24"/>
        </w:rPr>
        <w:t>adaptations, and</w:t>
      </w:r>
      <w:r>
        <w:rPr>
          <w:sz w:val="24"/>
          <w:szCs w:val="24"/>
        </w:rPr>
        <w:t xml:space="preserve"> there is a dai</w:t>
      </w:r>
      <w:r w:rsidR="00487893">
        <w:rPr>
          <w:sz w:val="24"/>
          <w:szCs w:val="24"/>
        </w:rPr>
        <w:t xml:space="preserve">ly </w:t>
      </w:r>
      <w:proofErr w:type="spellStart"/>
      <w:r w:rsidR="00487893">
        <w:rPr>
          <w:sz w:val="24"/>
          <w:szCs w:val="24"/>
        </w:rPr>
        <w:t>FunFit</w:t>
      </w:r>
      <w:proofErr w:type="spellEnd"/>
      <w:r w:rsidR="00487893">
        <w:rPr>
          <w:sz w:val="24"/>
          <w:szCs w:val="24"/>
        </w:rPr>
        <w:t xml:space="preserve"> gross motor programme </w:t>
      </w:r>
      <w:r>
        <w:rPr>
          <w:sz w:val="24"/>
          <w:szCs w:val="24"/>
        </w:rPr>
        <w:t xml:space="preserve">in place to support targeted groups to develop key motor skills alongside their universal provision. </w:t>
      </w:r>
    </w:p>
    <w:p w:rsidR="00D021E7" w:rsidRDefault="00D021E7" w:rsidP="00487893">
      <w:pPr>
        <w:pStyle w:val="NoSpacing"/>
        <w:rPr>
          <w:sz w:val="24"/>
          <w:szCs w:val="24"/>
        </w:rPr>
      </w:pPr>
    </w:p>
    <w:p w:rsidR="007A0E5F" w:rsidRDefault="007A0E5F" w:rsidP="00487893">
      <w:pPr>
        <w:pStyle w:val="NoSpacing"/>
        <w:rPr>
          <w:sz w:val="24"/>
          <w:szCs w:val="24"/>
        </w:rPr>
      </w:pPr>
    </w:p>
    <w:p w:rsidR="007A0E5F" w:rsidRDefault="007A0E5F" w:rsidP="00487893">
      <w:pPr>
        <w:pStyle w:val="NoSpacing"/>
        <w:rPr>
          <w:sz w:val="24"/>
          <w:szCs w:val="24"/>
        </w:rPr>
      </w:pPr>
    </w:p>
    <w:p w:rsidR="00D021E7" w:rsidRPr="00487893" w:rsidRDefault="00D021E7" w:rsidP="00487893">
      <w:pPr>
        <w:pStyle w:val="NoSpacing"/>
        <w:rPr>
          <w:sz w:val="24"/>
          <w:szCs w:val="24"/>
        </w:rPr>
      </w:pPr>
    </w:p>
    <w:p w:rsidR="004178D1" w:rsidRPr="00650433" w:rsidRDefault="004178D1" w:rsidP="00487893">
      <w:pPr>
        <w:pStyle w:val="NoSpacing"/>
        <w:rPr>
          <w:sz w:val="24"/>
          <w:szCs w:val="24"/>
          <w:u w:val="single"/>
        </w:rPr>
      </w:pPr>
      <w:r w:rsidRPr="00650433">
        <w:rPr>
          <w:sz w:val="24"/>
          <w:szCs w:val="24"/>
          <w:u w:val="single"/>
        </w:rPr>
        <w:t>g)</w:t>
      </w:r>
      <w:r w:rsidRPr="00650433">
        <w:rPr>
          <w:rFonts w:ascii="Arial" w:hAnsi="Arial" w:cs="Arial"/>
          <w:sz w:val="24"/>
          <w:szCs w:val="24"/>
          <w:u w:val="single"/>
        </w:rPr>
        <w:t xml:space="preserve"> </w:t>
      </w:r>
      <w:r w:rsidRPr="00650433">
        <w:rPr>
          <w:sz w:val="24"/>
          <w:szCs w:val="24"/>
          <w:u w:val="single"/>
        </w:rPr>
        <w:t>Support that is available for improving the emotional, mental a</w:t>
      </w:r>
      <w:r w:rsidR="00487893" w:rsidRPr="00650433">
        <w:rPr>
          <w:sz w:val="24"/>
          <w:szCs w:val="24"/>
          <w:u w:val="single"/>
        </w:rPr>
        <w:t xml:space="preserve">nd social development of pupils </w:t>
      </w:r>
      <w:r w:rsidRPr="00650433">
        <w:rPr>
          <w:sz w:val="24"/>
          <w:szCs w:val="24"/>
          <w:u w:val="single"/>
        </w:rPr>
        <w:t xml:space="preserve">with SEND </w:t>
      </w:r>
    </w:p>
    <w:p w:rsidR="008B1BBF" w:rsidRDefault="00650433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Within H</w:t>
      </w:r>
      <w:r w:rsidR="001F2E5C">
        <w:rPr>
          <w:sz w:val="24"/>
          <w:szCs w:val="24"/>
        </w:rPr>
        <w:t xml:space="preserve">eathcoat Primary </w:t>
      </w:r>
      <w:proofErr w:type="gramStart"/>
      <w:r w:rsidR="001F2E5C">
        <w:rPr>
          <w:sz w:val="24"/>
          <w:szCs w:val="24"/>
        </w:rPr>
        <w:t>School</w:t>
      </w:r>
      <w:proofErr w:type="gramEnd"/>
      <w:r w:rsidR="001F2E5C">
        <w:rPr>
          <w:sz w:val="24"/>
          <w:szCs w:val="24"/>
        </w:rPr>
        <w:t xml:space="preserve"> </w:t>
      </w:r>
      <w:r w:rsidR="004178D1">
        <w:rPr>
          <w:sz w:val="24"/>
          <w:szCs w:val="24"/>
        </w:rPr>
        <w:t xml:space="preserve">a strong emphasis is placed on </w:t>
      </w:r>
      <w:r>
        <w:rPr>
          <w:sz w:val="24"/>
          <w:szCs w:val="24"/>
        </w:rPr>
        <w:t xml:space="preserve">pastoral </w:t>
      </w:r>
      <w:r w:rsidR="004178D1">
        <w:rPr>
          <w:sz w:val="24"/>
          <w:szCs w:val="24"/>
        </w:rPr>
        <w:t xml:space="preserve">and </w:t>
      </w:r>
      <w:r w:rsidR="004178D1" w:rsidRPr="00AD6789">
        <w:rPr>
          <w:sz w:val="24"/>
          <w:szCs w:val="24"/>
        </w:rPr>
        <w:t>moral</w:t>
      </w:r>
      <w:r w:rsidR="004178D1">
        <w:rPr>
          <w:sz w:val="24"/>
          <w:szCs w:val="24"/>
        </w:rPr>
        <w:t xml:space="preserve"> development throughout the</w:t>
      </w:r>
      <w:r w:rsidR="00487893">
        <w:rPr>
          <w:sz w:val="24"/>
          <w:szCs w:val="24"/>
        </w:rPr>
        <w:t xml:space="preserve"> </w:t>
      </w:r>
      <w:r w:rsidR="004178D1">
        <w:rPr>
          <w:sz w:val="24"/>
          <w:szCs w:val="24"/>
        </w:rPr>
        <w:t>school. Pastoral care is provided by the teachers in the first ins</w:t>
      </w:r>
      <w:r w:rsidR="00487893">
        <w:rPr>
          <w:sz w:val="24"/>
          <w:szCs w:val="24"/>
        </w:rPr>
        <w:t xml:space="preserve">tance, but where needs are more </w:t>
      </w:r>
      <w:r w:rsidR="004178D1">
        <w:rPr>
          <w:sz w:val="24"/>
          <w:szCs w:val="24"/>
        </w:rPr>
        <w:t xml:space="preserve">acute (e.g. bereavement) this can be offered by the </w:t>
      </w:r>
      <w:r>
        <w:rPr>
          <w:sz w:val="24"/>
          <w:szCs w:val="24"/>
        </w:rPr>
        <w:t xml:space="preserve">Pastoral </w:t>
      </w:r>
      <w:r w:rsidR="00F50C3A">
        <w:rPr>
          <w:sz w:val="24"/>
          <w:szCs w:val="24"/>
        </w:rPr>
        <w:t>Support Team</w:t>
      </w:r>
      <w:r w:rsidR="004178D1">
        <w:rPr>
          <w:sz w:val="24"/>
          <w:szCs w:val="24"/>
        </w:rPr>
        <w:t>. In a</w:t>
      </w:r>
      <w:r w:rsidR="00487893">
        <w:rPr>
          <w:sz w:val="24"/>
          <w:szCs w:val="24"/>
        </w:rPr>
        <w:t xml:space="preserve">ddition, each half </w:t>
      </w:r>
      <w:r w:rsidR="00F50C3A">
        <w:rPr>
          <w:sz w:val="24"/>
          <w:szCs w:val="24"/>
        </w:rPr>
        <w:t>term, the Pastoral S</w:t>
      </w:r>
      <w:r w:rsidR="008B1BBF">
        <w:rPr>
          <w:sz w:val="24"/>
          <w:szCs w:val="24"/>
        </w:rPr>
        <w:t>upport</w:t>
      </w:r>
      <w:r w:rsidR="00F50C3A">
        <w:rPr>
          <w:sz w:val="24"/>
          <w:szCs w:val="24"/>
        </w:rPr>
        <w:t xml:space="preserve"> T</w:t>
      </w:r>
      <w:r w:rsidR="004178D1">
        <w:rPr>
          <w:sz w:val="24"/>
          <w:szCs w:val="24"/>
        </w:rPr>
        <w:t xml:space="preserve">eam provides SEAL-based activities for groups of </w:t>
      </w:r>
      <w:r w:rsidR="008B1BBF">
        <w:rPr>
          <w:sz w:val="24"/>
          <w:szCs w:val="24"/>
        </w:rPr>
        <w:t xml:space="preserve">children </w:t>
      </w:r>
      <w:r w:rsidR="00487893">
        <w:rPr>
          <w:sz w:val="24"/>
          <w:szCs w:val="24"/>
        </w:rPr>
        <w:t xml:space="preserve">who </w:t>
      </w:r>
      <w:r w:rsidR="004178D1">
        <w:rPr>
          <w:sz w:val="24"/>
          <w:szCs w:val="24"/>
        </w:rPr>
        <w:t>find emotional lit</w:t>
      </w:r>
      <w:r w:rsidR="008B1BBF">
        <w:rPr>
          <w:sz w:val="24"/>
          <w:szCs w:val="24"/>
        </w:rPr>
        <w:t xml:space="preserve">eracy more challenging. </w:t>
      </w:r>
    </w:p>
    <w:p w:rsidR="008B1BBF" w:rsidRDefault="008B1BBF" w:rsidP="0048789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Forest Schools</w:t>
      </w:r>
      <w:proofErr w:type="gramEnd"/>
      <w:r>
        <w:rPr>
          <w:sz w:val="24"/>
          <w:szCs w:val="24"/>
        </w:rPr>
        <w:t xml:space="preserve"> activities run across the school targeting those children who need to build their emotional well-being and </w:t>
      </w:r>
      <w:r w:rsidR="001F2E5C">
        <w:rPr>
          <w:sz w:val="24"/>
          <w:szCs w:val="24"/>
        </w:rPr>
        <w:t>self-esteem.</w:t>
      </w:r>
    </w:p>
    <w:p w:rsidR="004178D1" w:rsidRPr="008B1BBF" w:rsidRDefault="008B1BBF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also provide alternative luncht</w:t>
      </w:r>
      <w:r w:rsidR="00714300">
        <w:rPr>
          <w:sz w:val="24"/>
          <w:szCs w:val="24"/>
        </w:rPr>
        <w:t>ime provision through</w:t>
      </w:r>
      <w:r w:rsidR="00F50C3A">
        <w:rPr>
          <w:sz w:val="24"/>
          <w:szCs w:val="24"/>
        </w:rPr>
        <w:t xml:space="preserve"> Calm Club</w:t>
      </w:r>
      <w:r>
        <w:rPr>
          <w:sz w:val="24"/>
          <w:szCs w:val="24"/>
        </w:rPr>
        <w:t xml:space="preserve"> and</w:t>
      </w:r>
      <w:r w:rsidR="001F2E5C">
        <w:rPr>
          <w:sz w:val="24"/>
          <w:szCs w:val="24"/>
        </w:rPr>
        <w:t xml:space="preserve"> access to the Thrive room for vulnerable children</w:t>
      </w:r>
      <w:r w:rsidR="004178D1">
        <w:rPr>
          <w:sz w:val="24"/>
          <w:szCs w:val="24"/>
        </w:rPr>
        <w:t xml:space="preserve">. </w:t>
      </w:r>
    </w:p>
    <w:p w:rsidR="008B1BBF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Where underlying </w:t>
      </w:r>
      <w:r w:rsidR="001F2E5C">
        <w:rPr>
          <w:sz w:val="24"/>
          <w:szCs w:val="24"/>
        </w:rPr>
        <w:t xml:space="preserve">emotional and social </w:t>
      </w:r>
      <w:r>
        <w:rPr>
          <w:sz w:val="24"/>
          <w:szCs w:val="24"/>
        </w:rPr>
        <w:t xml:space="preserve">developmental needs have been identified, a </w:t>
      </w:r>
      <w:r w:rsidR="00650433">
        <w:rPr>
          <w:sz w:val="24"/>
          <w:szCs w:val="24"/>
        </w:rPr>
        <w:t>MALS assessment,</w:t>
      </w:r>
      <w:r w:rsidR="008B1BB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650433">
        <w:rPr>
          <w:sz w:val="24"/>
          <w:szCs w:val="24"/>
        </w:rPr>
        <w:t>HRIVE assessment or Boxall Assessment can be carried</w:t>
      </w:r>
      <w:r w:rsidR="00D80910">
        <w:rPr>
          <w:sz w:val="24"/>
          <w:szCs w:val="24"/>
        </w:rPr>
        <w:t xml:space="preserve"> out</w:t>
      </w:r>
      <w:r>
        <w:rPr>
          <w:sz w:val="24"/>
          <w:szCs w:val="24"/>
        </w:rPr>
        <w:t>, which typically results in a targeted programme of support wi</w:t>
      </w:r>
      <w:r w:rsidR="00487893">
        <w:rPr>
          <w:sz w:val="24"/>
          <w:szCs w:val="24"/>
        </w:rPr>
        <w:t>thin the class, and sometimes a</w:t>
      </w:r>
      <w:r w:rsidR="008B1BBF">
        <w:rPr>
          <w:sz w:val="24"/>
          <w:szCs w:val="24"/>
        </w:rPr>
        <w:t xml:space="preserve"> </w:t>
      </w:r>
      <w:r>
        <w:rPr>
          <w:sz w:val="24"/>
          <w:szCs w:val="24"/>
        </w:rPr>
        <w:t>weekly (or twice week</w:t>
      </w:r>
      <w:r w:rsidR="00D80910">
        <w:rPr>
          <w:sz w:val="24"/>
          <w:szCs w:val="24"/>
        </w:rPr>
        <w:t>ly according to need) 1:1</w:t>
      </w:r>
      <w:r>
        <w:rPr>
          <w:sz w:val="24"/>
          <w:szCs w:val="24"/>
        </w:rPr>
        <w:t xml:space="preserve"> sess</w:t>
      </w:r>
      <w:r w:rsidR="008B1BBF">
        <w:rPr>
          <w:sz w:val="24"/>
          <w:szCs w:val="24"/>
        </w:rPr>
        <w:t>ion with our pastoral team</w:t>
      </w:r>
      <w:r w:rsidR="00487893">
        <w:rPr>
          <w:sz w:val="24"/>
          <w:szCs w:val="24"/>
        </w:rPr>
        <w:t>.</w:t>
      </w:r>
      <w:r w:rsidR="00D80910">
        <w:rPr>
          <w:sz w:val="24"/>
          <w:szCs w:val="24"/>
        </w:rPr>
        <w:t xml:space="preserve">  To support complex family relationships/difficulties joint sessions (involving parents or siblings) </w:t>
      </w:r>
      <w:proofErr w:type="gramStart"/>
      <w:r w:rsidR="00D80910">
        <w:rPr>
          <w:sz w:val="24"/>
          <w:szCs w:val="24"/>
        </w:rPr>
        <w:t>are offered</w:t>
      </w:r>
      <w:proofErr w:type="gramEnd"/>
      <w:r w:rsidR="00D80910">
        <w:rPr>
          <w:sz w:val="24"/>
          <w:szCs w:val="24"/>
        </w:rPr>
        <w:t>.</w:t>
      </w:r>
    </w:p>
    <w:p w:rsidR="004178D1" w:rsidRPr="00487893" w:rsidRDefault="008348C3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Within the T</w:t>
      </w:r>
      <w:r w:rsidR="004178D1">
        <w:rPr>
          <w:sz w:val="24"/>
          <w:szCs w:val="24"/>
        </w:rPr>
        <w:t xml:space="preserve">AF framework, we have worked closely with outside agencies, including Social Care, Behaviour </w:t>
      </w:r>
      <w:r w:rsidR="00487893">
        <w:rPr>
          <w:sz w:val="24"/>
          <w:szCs w:val="24"/>
        </w:rPr>
        <w:t>Support</w:t>
      </w:r>
      <w:r w:rsidR="008B1BBF">
        <w:rPr>
          <w:sz w:val="24"/>
          <w:szCs w:val="24"/>
        </w:rPr>
        <w:t>, Housing, Police Support Officer</w:t>
      </w:r>
      <w:r w:rsidR="00487893">
        <w:rPr>
          <w:sz w:val="24"/>
          <w:szCs w:val="24"/>
        </w:rPr>
        <w:t xml:space="preserve"> and the Devon Inclusion </w:t>
      </w:r>
      <w:r w:rsidR="004178D1">
        <w:rPr>
          <w:sz w:val="24"/>
          <w:szCs w:val="24"/>
        </w:rPr>
        <w:t xml:space="preserve">Officer (where needed), often exploring creative ways </w:t>
      </w:r>
      <w:r w:rsidR="008B1BBF">
        <w:rPr>
          <w:sz w:val="24"/>
          <w:szCs w:val="24"/>
        </w:rPr>
        <w:t>(e.g. holiday activities</w:t>
      </w:r>
      <w:r w:rsidR="00487893">
        <w:rPr>
          <w:sz w:val="24"/>
          <w:szCs w:val="24"/>
        </w:rPr>
        <w:t xml:space="preserve">, </w:t>
      </w:r>
      <w:r w:rsidR="001F2E5C">
        <w:rPr>
          <w:sz w:val="24"/>
          <w:szCs w:val="24"/>
        </w:rPr>
        <w:t>part time alternative education provision</w:t>
      </w:r>
      <w:r w:rsidR="004178D1">
        <w:rPr>
          <w:sz w:val="24"/>
          <w:szCs w:val="24"/>
        </w:rPr>
        <w:t xml:space="preserve">) to ensure a continuity of provision for the pupils’ wellbeing. </w:t>
      </w:r>
    </w:p>
    <w:p w:rsidR="004178D1" w:rsidRPr="008B1BBF" w:rsidRDefault="004178D1" w:rsidP="00487893">
      <w:pPr>
        <w:pStyle w:val="NoSpacing"/>
        <w:rPr>
          <w:color w:val="1F497C"/>
          <w:sz w:val="24"/>
          <w:szCs w:val="24"/>
        </w:rPr>
      </w:pPr>
      <w:r>
        <w:rPr>
          <w:color w:val="1F497C"/>
          <w:sz w:val="24"/>
          <w:szCs w:val="24"/>
        </w:rPr>
        <w:t>If you have questions about your child’s support, or suggestions</w:t>
      </w:r>
      <w:r w:rsidR="008B1BBF">
        <w:rPr>
          <w:color w:val="1F497C"/>
          <w:sz w:val="24"/>
          <w:szCs w:val="24"/>
        </w:rPr>
        <w:t xml:space="preserve"> about meeting their needs more </w:t>
      </w:r>
      <w:r>
        <w:rPr>
          <w:color w:val="1F497C"/>
          <w:sz w:val="24"/>
          <w:szCs w:val="24"/>
        </w:rPr>
        <w:t xml:space="preserve">effectively, please speak to your child’s teacher in the first instance, </w:t>
      </w:r>
      <w:r w:rsidR="008B1BBF">
        <w:rPr>
          <w:color w:val="1F497C"/>
          <w:sz w:val="24"/>
          <w:szCs w:val="24"/>
        </w:rPr>
        <w:t xml:space="preserve">or contact the </w:t>
      </w:r>
      <w:proofErr w:type="spellStart"/>
      <w:r w:rsidR="008B1BBF">
        <w:rPr>
          <w:color w:val="1F497C"/>
          <w:sz w:val="24"/>
          <w:szCs w:val="24"/>
        </w:rPr>
        <w:t>SENCo</w:t>
      </w:r>
      <w:proofErr w:type="spellEnd"/>
      <w:r w:rsidR="00122E6B">
        <w:rPr>
          <w:color w:val="1F497C"/>
          <w:sz w:val="24"/>
          <w:szCs w:val="24"/>
        </w:rPr>
        <w:t xml:space="preserve"> and Inclusion L</w:t>
      </w:r>
      <w:r w:rsidR="005F3B2F">
        <w:rPr>
          <w:color w:val="1F497C"/>
          <w:sz w:val="24"/>
          <w:szCs w:val="24"/>
        </w:rPr>
        <w:t>eader</w:t>
      </w:r>
      <w:r>
        <w:rPr>
          <w:color w:val="1F497C"/>
          <w:sz w:val="24"/>
          <w:szCs w:val="24"/>
        </w:rPr>
        <w:t xml:space="preserve">. </w:t>
      </w:r>
    </w:p>
    <w:p w:rsidR="004178D1" w:rsidRDefault="004178D1" w:rsidP="00487893">
      <w:pPr>
        <w:pStyle w:val="NoSpacing"/>
        <w:rPr>
          <w:sz w:val="24"/>
          <w:szCs w:val="24"/>
        </w:rPr>
      </w:pPr>
    </w:p>
    <w:p w:rsidR="004178D1" w:rsidRPr="000273C1" w:rsidRDefault="004178D1" w:rsidP="00487893">
      <w:pPr>
        <w:pStyle w:val="NoSpacing"/>
        <w:rPr>
          <w:b/>
          <w:sz w:val="24"/>
          <w:szCs w:val="24"/>
          <w:u w:val="single"/>
        </w:rPr>
      </w:pPr>
      <w:r w:rsidRPr="000273C1">
        <w:rPr>
          <w:b/>
          <w:sz w:val="24"/>
          <w:szCs w:val="24"/>
          <w:u w:val="single"/>
        </w:rPr>
        <w:t>4</w:t>
      </w:r>
      <w:r w:rsidR="000273C1">
        <w:rPr>
          <w:b/>
          <w:sz w:val="24"/>
          <w:szCs w:val="24"/>
          <w:u w:val="single"/>
        </w:rPr>
        <w:t>.</w:t>
      </w:r>
      <w:r w:rsidRPr="000273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273C1">
        <w:rPr>
          <w:b/>
          <w:sz w:val="24"/>
          <w:szCs w:val="24"/>
          <w:u w:val="single"/>
        </w:rPr>
        <w:t xml:space="preserve">In relation to mainstream schools and maintained nursery schools, the name and contact details of the SEN co-ordinator. </w:t>
      </w:r>
    </w:p>
    <w:p w:rsidR="004178D1" w:rsidRPr="00B162C2" w:rsidRDefault="005F3B2F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 w:rsidR="00714300">
        <w:rPr>
          <w:sz w:val="24"/>
          <w:szCs w:val="24"/>
        </w:rPr>
        <w:t xml:space="preserve"> SENCO</w:t>
      </w:r>
      <w:r w:rsidR="00122E6B">
        <w:rPr>
          <w:sz w:val="24"/>
          <w:szCs w:val="24"/>
        </w:rPr>
        <w:t xml:space="preserve"> and Inclusion L</w:t>
      </w:r>
      <w:r>
        <w:rPr>
          <w:sz w:val="24"/>
          <w:szCs w:val="24"/>
        </w:rPr>
        <w:t>eader</w:t>
      </w:r>
      <w:r w:rsidR="00714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Claire Shanahan </w:t>
      </w:r>
      <w:r w:rsidR="00B162C2">
        <w:rPr>
          <w:sz w:val="24"/>
          <w:szCs w:val="24"/>
        </w:rPr>
        <w:t xml:space="preserve">and </w:t>
      </w:r>
      <w:r w:rsidR="0031579E">
        <w:rPr>
          <w:sz w:val="24"/>
          <w:szCs w:val="24"/>
        </w:rPr>
        <w:t>A</w:t>
      </w:r>
      <w:r w:rsidR="00DC1506">
        <w:rPr>
          <w:sz w:val="24"/>
          <w:szCs w:val="24"/>
        </w:rPr>
        <w:t xml:space="preserve">ssistant </w:t>
      </w:r>
      <w:proofErr w:type="spellStart"/>
      <w:r w:rsidR="00DC1506">
        <w:rPr>
          <w:sz w:val="24"/>
          <w:szCs w:val="24"/>
        </w:rPr>
        <w:t>SENCo</w:t>
      </w:r>
      <w:proofErr w:type="spellEnd"/>
      <w:r w:rsidR="00DC1506">
        <w:rPr>
          <w:sz w:val="24"/>
          <w:szCs w:val="24"/>
        </w:rPr>
        <w:t xml:space="preserve">, Kylie Ford </w:t>
      </w:r>
      <w:r w:rsidR="004178D1">
        <w:rPr>
          <w:sz w:val="24"/>
          <w:szCs w:val="24"/>
        </w:rPr>
        <w:t xml:space="preserve">can be contacted </w:t>
      </w:r>
      <w:r w:rsidR="0031579E">
        <w:rPr>
          <w:sz w:val="24"/>
          <w:szCs w:val="24"/>
        </w:rPr>
        <w:t>via 01884 252445</w:t>
      </w:r>
      <w:r w:rsidR="00B162C2">
        <w:rPr>
          <w:rFonts w:ascii="Times New Roman" w:hAnsi="Times New Roman" w:cs="Times New Roman"/>
          <w:sz w:val="24"/>
          <w:szCs w:val="24"/>
        </w:rPr>
        <w:t xml:space="preserve"> </w:t>
      </w:r>
      <w:r w:rsidR="004178D1">
        <w:rPr>
          <w:sz w:val="24"/>
          <w:szCs w:val="24"/>
        </w:rPr>
        <w:t xml:space="preserve">(office </w:t>
      </w:r>
      <w:r w:rsidR="0031579E">
        <w:rPr>
          <w:sz w:val="24"/>
          <w:szCs w:val="24"/>
        </w:rPr>
        <w:t xml:space="preserve">hours only) or by email at </w:t>
      </w:r>
      <w:r>
        <w:rPr>
          <w:sz w:val="24"/>
          <w:szCs w:val="24"/>
        </w:rPr>
        <w:t>claireshanahan</w:t>
      </w:r>
      <w:hyperlink r:id="rId4" w:history="1">
        <w:r w:rsidR="00714300" w:rsidRPr="00CB31D3">
          <w:rPr>
            <w:rStyle w:val="Hyperlink"/>
            <w:sz w:val="24"/>
            <w:szCs w:val="24"/>
          </w:rPr>
          <w:t>@heathcoat.devon.sch.uk</w:t>
        </w:r>
      </w:hyperlink>
      <w:r w:rsidR="000273C1">
        <w:rPr>
          <w:sz w:val="24"/>
          <w:szCs w:val="24"/>
        </w:rPr>
        <w:t xml:space="preserve"> </w:t>
      </w:r>
      <w:proofErr w:type="gramStart"/>
      <w:r w:rsidR="000273C1">
        <w:rPr>
          <w:sz w:val="24"/>
          <w:szCs w:val="24"/>
        </w:rPr>
        <w:t>and</w:t>
      </w:r>
      <w:r w:rsidR="00B162C2">
        <w:rPr>
          <w:sz w:val="24"/>
          <w:szCs w:val="24"/>
        </w:rPr>
        <w:t xml:space="preserve"> </w:t>
      </w:r>
      <w:r w:rsidR="000273C1">
        <w:rPr>
          <w:sz w:val="24"/>
          <w:szCs w:val="24"/>
        </w:rPr>
        <w:t xml:space="preserve"> </w:t>
      </w:r>
      <w:r w:rsidR="000273C1" w:rsidRPr="000273C1">
        <w:rPr>
          <w:sz w:val="24"/>
          <w:szCs w:val="24"/>
          <w:u w:val="single"/>
        </w:rPr>
        <w:t>kylie</w:t>
      </w:r>
      <w:r w:rsidR="0031579E" w:rsidRPr="000273C1">
        <w:rPr>
          <w:sz w:val="24"/>
          <w:szCs w:val="24"/>
          <w:u w:val="single"/>
        </w:rPr>
        <w:t>ford@heathcoat.devon.sch.uk</w:t>
      </w:r>
      <w:proofErr w:type="gramEnd"/>
      <w:r w:rsidR="000273C1" w:rsidRPr="000273C1">
        <w:rPr>
          <w:sz w:val="24"/>
          <w:szCs w:val="24"/>
          <w:u w:val="single"/>
        </w:rPr>
        <w:t>.</w:t>
      </w:r>
      <w:r w:rsidR="004178D1" w:rsidRPr="000273C1">
        <w:rPr>
          <w:sz w:val="24"/>
          <w:szCs w:val="24"/>
          <w:u w:val="single"/>
        </w:rPr>
        <w:t xml:space="preserve">  </w:t>
      </w:r>
    </w:p>
    <w:p w:rsidR="004178D1" w:rsidRDefault="004178D1" w:rsidP="00487893">
      <w:pPr>
        <w:pStyle w:val="NoSpacing"/>
        <w:rPr>
          <w:rFonts w:ascii="Arial" w:hAnsi="Arial" w:cs="Arial"/>
          <w:sz w:val="20"/>
          <w:szCs w:val="20"/>
        </w:rPr>
      </w:pPr>
    </w:p>
    <w:p w:rsidR="004178D1" w:rsidRDefault="004178D1" w:rsidP="00487893">
      <w:pPr>
        <w:pStyle w:val="NoSpacing"/>
        <w:rPr>
          <w:rFonts w:ascii="Arial" w:hAnsi="Arial" w:cs="Arial"/>
          <w:sz w:val="20"/>
          <w:szCs w:val="20"/>
        </w:rPr>
      </w:pPr>
    </w:p>
    <w:p w:rsidR="004178D1" w:rsidRPr="000273C1" w:rsidRDefault="004178D1" w:rsidP="00487893">
      <w:pPr>
        <w:pStyle w:val="NoSpacing"/>
        <w:rPr>
          <w:b/>
          <w:sz w:val="24"/>
          <w:szCs w:val="24"/>
          <w:u w:val="single"/>
        </w:rPr>
      </w:pPr>
      <w:r w:rsidRPr="000273C1">
        <w:rPr>
          <w:b/>
          <w:sz w:val="24"/>
          <w:szCs w:val="24"/>
          <w:u w:val="single"/>
        </w:rPr>
        <w:t>5</w:t>
      </w:r>
      <w:r w:rsidR="000273C1">
        <w:rPr>
          <w:b/>
          <w:sz w:val="24"/>
          <w:szCs w:val="24"/>
          <w:u w:val="single"/>
        </w:rPr>
        <w:t>.</w:t>
      </w:r>
      <w:r w:rsidRPr="000273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273C1">
        <w:rPr>
          <w:b/>
          <w:sz w:val="24"/>
          <w:szCs w:val="24"/>
          <w:u w:val="single"/>
        </w:rPr>
        <w:t>Information about the expertise and training of staff in relation to children and young people with</w:t>
      </w:r>
      <w:r w:rsidR="000549CE" w:rsidRPr="000273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73C1">
        <w:rPr>
          <w:b/>
          <w:sz w:val="24"/>
          <w:szCs w:val="24"/>
          <w:u w:val="single"/>
        </w:rPr>
        <w:t xml:space="preserve">special educational needs and about how specialist expertise </w:t>
      </w:r>
      <w:proofErr w:type="gramStart"/>
      <w:r w:rsidRPr="000273C1">
        <w:rPr>
          <w:b/>
          <w:sz w:val="24"/>
          <w:szCs w:val="24"/>
          <w:u w:val="single"/>
        </w:rPr>
        <w:t>will be secured</w:t>
      </w:r>
      <w:proofErr w:type="gramEnd"/>
      <w:r w:rsidRPr="000273C1">
        <w:rPr>
          <w:b/>
          <w:sz w:val="24"/>
          <w:szCs w:val="24"/>
          <w:u w:val="single"/>
        </w:rPr>
        <w:t xml:space="preserve">.  </w:t>
      </w:r>
    </w:p>
    <w:p w:rsidR="000549CE" w:rsidRPr="000549CE" w:rsidRDefault="000549CE" w:rsidP="0048789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1579E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teaching staff are up to date on changes in SEND legislation and p</w:t>
      </w:r>
      <w:r w:rsidR="000549CE">
        <w:rPr>
          <w:sz w:val="24"/>
          <w:szCs w:val="24"/>
        </w:rPr>
        <w:t xml:space="preserve">ractice nationally and locally, </w:t>
      </w:r>
      <w:r>
        <w:rPr>
          <w:sz w:val="24"/>
          <w:szCs w:val="24"/>
        </w:rPr>
        <w:t xml:space="preserve">including the school’s GATE and related procedures. </w:t>
      </w:r>
    </w:p>
    <w:p w:rsidR="0031579E" w:rsidRDefault="0031579E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staff </w:t>
      </w:r>
      <w:proofErr w:type="gramStart"/>
      <w:r>
        <w:rPr>
          <w:sz w:val="24"/>
          <w:szCs w:val="24"/>
        </w:rPr>
        <w:t>have been trained</w:t>
      </w:r>
      <w:proofErr w:type="gramEnd"/>
      <w:r>
        <w:rPr>
          <w:sz w:val="24"/>
          <w:szCs w:val="24"/>
        </w:rPr>
        <w:t xml:space="preserve"> in Restorative Justice Approach giving a framework for dealing with </w:t>
      </w:r>
      <w:r w:rsidR="00AD6789">
        <w:rPr>
          <w:sz w:val="24"/>
          <w:szCs w:val="24"/>
        </w:rPr>
        <w:t>issues related to friendship and behaviour around the school.</w:t>
      </w:r>
    </w:p>
    <w:p w:rsidR="0031579E" w:rsidRPr="000549CE" w:rsidRDefault="001F2E5C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Key staff across the school</w:t>
      </w:r>
      <w:r w:rsidR="004178D1">
        <w:rPr>
          <w:sz w:val="24"/>
          <w:szCs w:val="24"/>
        </w:rPr>
        <w:t xml:space="preserve"> </w:t>
      </w:r>
      <w:proofErr w:type="gramStart"/>
      <w:r w:rsidR="004178D1">
        <w:rPr>
          <w:sz w:val="24"/>
          <w:szCs w:val="24"/>
        </w:rPr>
        <w:t>have been trained</w:t>
      </w:r>
      <w:proofErr w:type="gramEnd"/>
      <w:r w:rsidR="004178D1">
        <w:rPr>
          <w:sz w:val="24"/>
          <w:szCs w:val="24"/>
        </w:rPr>
        <w:t xml:space="preserve"> in Passive Intervention and Prevent</w:t>
      </w:r>
      <w:r w:rsidR="000549CE">
        <w:rPr>
          <w:sz w:val="24"/>
          <w:szCs w:val="24"/>
        </w:rPr>
        <w:t xml:space="preserve">ion Strategies (PIPs), giving a </w:t>
      </w:r>
      <w:r w:rsidR="004178D1">
        <w:rPr>
          <w:sz w:val="24"/>
          <w:szCs w:val="24"/>
        </w:rPr>
        <w:t xml:space="preserve">framework for dealing with challenging behaviour. </w:t>
      </w:r>
    </w:p>
    <w:p w:rsidR="004178D1" w:rsidRDefault="00A91AFA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Teaching assistants</w:t>
      </w:r>
      <w:r w:rsidR="004178D1">
        <w:rPr>
          <w:sz w:val="24"/>
          <w:szCs w:val="24"/>
        </w:rPr>
        <w:t xml:space="preserve"> are developed through </w:t>
      </w:r>
      <w:r>
        <w:rPr>
          <w:sz w:val="24"/>
          <w:szCs w:val="24"/>
        </w:rPr>
        <w:t xml:space="preserve">appropriate training opportunities, </w:t>
      </w:r>
      <w:r w:rsidR="009A172F">
        <w:rPr>
          <w:sz w:val="24"/>
          <w:szCs w:val="24"/>
        </w:rPr>
        <w:t>weekly team meetings</w:t>
      </w:r>
      <w:r w:rsidR="004178D1">
        <w:rPr>
          <w:sz w:val="24"/>
          <w:szCs w:val="24"/>
        </w:rPr>
        <w:t xml:space="preserve"> and pers</w:t>
      </w:r>
      <w:r w:rsidR="009A172F">
        <w:rPr>
          <w:sz w:val="24"/>
          <w:szCs w:val="24"/>
        </w:rPr>
        <w:t xml:space="preserve">onal </w:t>
      </w:r>
      <w:proofErr w:type="gramStart"/>
      <w:r w:rsidR="009A172F">
        <w:rPr>
          <w:sz w:val="24"/>
          <w:szCs w:val="24"/>
        </w:rPr>
        <w:t>goal-setting</w:t>
      </w:r>
      <w:proofErr w:type="gramEnd"/>
      <w:r>
        <w:rPr>
          <w:sz w:val="24"/>
          <w:szCs w:val="24"/>
        </w:rPr>
        <w:t xml:space="preserve"> through performance management</w:t>
      </w:r>
      <w:r w:rsidR="004178D1">
        <w:rPr>
          <w:sz w:val="24"/>
          <w:szCs w:val="24"/>
        </w:rPr>
        <w:t>. In addit</w:t>
      </w:r>
      <w:r w:rsidR="000549CE">
        <w:rPr>
          <w:sz w:val="24"/>
          <w:szCs w:val="24"/>
        </w:rPr>
        <w:t xml:space="preserve">ion to our </w:t>
      </w:r>
      <w:r w:rsidR="009A172F">
        <w:rPr>
          <w:sz w:val="24"/>
          <w:szCs w:val="24"/>
        </w:rPr>
        <w:t>two THRIVE-trained TAs</w:t>
      </w:r>
      <w:r w:rsidR="000549CE">
        <w:rPr>
          <w:sz w:val="24"/>
          <w:szCs w:val="24"/>
        </w:rPr>
        <w:t xml:space="preserve">, </w:t>
      </w:r>
      <w:r w:rsidR="009A172F">
        <w:rPr>
          <w:sz w:val="24"/>
          <w:szCs w:val="24"/>
        </w:rPr>
        <w:t xml:space="preserve">one other TA is </w:t>
      </w:r>
      <w:r w:rsidR="001F2E5C">
        <w:rPr>
          <w:sz w:val="24"/>
          <w:szCs w:val="24"/>
        </w:rPr>
        <w:t>undertaking</w:t>
      </w:r>
      <w:r w:rsidR="009A172F">
        <w:rPr>
          <w:sz w:val="24"/>
          <w:szCs w:val="24"/>
        </w:rPr>
        <w:t xml:space="preserve"> counselling</w:t>
      </w:r>
      <w:r w:rsidR="001F2E5C">
        <w:rPr>
          <w:sz w:val="24"/>
          <w:szCs w:val="24"/>
        </w:rPr>
        <w:t xml:space="preserve"> training</w:t>
      </w:r>
      <w:r w:rsidR="009A172F">
        <w:rPr>
          <w:sz w:val="24"/>
          <w:szCs w:val="24"/>
        </w:rPr>
        <w:t>, and two further TAs are develop</w:t>
      </w:r>
      <w:r w:rsidR="00B162C2">
        <w:rPr>
          <w:sz w:val="24"/>
          <w:szCs w:val="24"/>
        </w:rPr>
        <w:t>ing</w:t>
      </w:r>
      <w:r w:rsidR="009A172F">
        <w:rPr>
          <w:sz w:val="24"/>
          <w:szCs w:val="24"/>
        </w:rPr>
        <w:t xml:space="preserve"> pastoral support within the school.  </w:t>
      </w:r>
      <w:r w:rsidR="004178D1">
        <w:rPr>
          <w:sz w:val="24"/>
          <w:szCs w:val="24"/>
        </w:rPr>
        <w:t xml:space="preserve"> </w:t>
      </w:r>
    </w:p>
    <w:p w:rsidR="009A172F" w:rsidRPr="000549CE" w:rsidRDefault="009A172F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also have trained TAs in </w:t>
      </w:r>
      <w:r w:rsidR="00081739" w:rsidRPr="00081739">
        <w:rPr>
          <w:sz w:val="24"/>
          <w:szCs w:val="24"/>
        </w:rPr>
        <w:t>Counting to Calculating,</w:t>
      </w:r>
      <w:r w:rsidR="00081739">
        <w:rPr>
          <w:sz w:val="24"/>
          <w:szCs w:val="24"/>
        </w:rPr>
        <w:t xml:space="preserve"> Using Inference in Reading and Challenge the Gap.</w:t>
      </w:r>
    </w:p>
    <w:p w:rsidR="004178D1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Where other specialist servic</w:t>
      </w:r>
      <w:r w:rsidR="009A172F">
        <w:rPr>
          <w:sz w:val="24"/>
          <w:szCs w:val="24"/>
        </w:rPr>
        <w:t>es are required on a needs-led b</w:t>
      </w:r>
      <w:r>
        <w:rPr>
          <w:sz w:val="24"/>
          <w:szCs w:val="24"/>
        </w:rPr>
        <w:t xml:space="preserve">asis, this is </w:t>
      </w:r>
      <w:r w:rsidR="000549CE">
        <w:rPr>
          <w:sz w:val="24"/>
          <w:szCs w:val="24"/>
        </w:rPr>
        <w:t>usually through the t</w:t>
      </w:r>
      <w:r w:rsidR="001F2E5C">
        <w:rPr>
          <w:sz w:val="24"/>
          <w:szCs w:val="24"/>
        </w:rPr>
        <w:t>raded hours with our partners such as</w:t>
      </w:r>
      <w:r w:rsidR="000549CE">
        <w:rPr>
          <w:sz w:val="24"/>
          <w:szCs w:val="24"/>
        </w:rPr>
        <w:t xml:space="preserve"> Babcock LDP – this </w:t>
      </w:r>
      <w:r w:rsidR="001F2E5C">
        <w:rPr>
          <w:sz w:val="24"/>
          <w:szCs w:val="24"/>
        </w:rPr>
        <w:t>includes</w:t>
      </w:r>
      <w:r w:rsidR="000549CE">
        <w:rPr>
          <w:sz w:val="24"/>
          <w:szCs w:val="24"/>
        </w:rPr>
        <w:t xml:space="preserve"> </w:t>
      </w:r>
      <w:r>
        <w:rPr>
          <w:sz w:val="24"/>
          <w:szCs w:val="24"/>
        </w:rPr>
        <w:t>Behaviour</w:t>
      </w:r>
      <w:r w:rsidR="000549C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Support</w:t>
      </w:r>
      <w:r w:rsidR="000549CE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0549CE">
        <w:rPr>
          <w:sz w:val="24"/>
          <w:szCs w:val="24"/>
        </w:rPr>
        <w:t xml:space="preserve"> </w:t>
      </w:r>
      <w:r>
        <w:rPr>
          <w:sz w:val="24"/>
          <w:szCs w:val="24"/>
        </w:rPr>
        <w:t>Communication</w:t>
      </w:r>
      <w:proofErr w:type="gramEnd"/>
      <w:r w:rsidR="000549CE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0549CE">
        <w:rPr>
          <w:sz w:val="24"/>
          <w:szCs w:val="24"/>
        </w:rPr>
        <w:t xml:space="preserve"> </w:t>
      </w:r>
      <w:r>
        <w:rPr>
          <w:sz w:val="24"/>
          <w:szCs w:val="24"/>
        </w:rPr>
        <w:t>Interaction</w:t>
      </w:r>
      <w:r w:rsidR="009A172F">
        <w:rPr>
          <w:sz w:val="24"/>
          <w:szCs w:val="24"/>
        </w:rPr>
        <w:t xml:space="preserve"> Team</w:t>
      </w:r>
      <w:r>
        <w:rPr>
          <w:sz w:val="24"/>
          <w:szCs w:val="24"/>
        </w:rPr>
        <w:t>.</w:t>
      </w:r>
    </w:p>
    <w:p w:rsidR="004178D1" w:rsidRDefault="008348C3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Through the T</w:t>
      </w:r>
      <w:r w:rsidR="000549CE">
        <w:rPr>
          <w:sz w:val="24"/>
          <w:szCs w:val="24"/>
        </w:rPr>
        <w:t xml:space="preserve">AF </w:t>
      </w:r>
      <w:proofErr w:type="gramStart"/>
      <w:r w:rsidR="000549CE">
        <w:rPr>
          <w:sz w:val="24"/>
          <w:szCs w:val="24"/>
        </w:rPr>
        <w:t>process</w:t>
      </w:r>
      <w:proofErr w:type="gramEnd"/>
      <w:r w:rsidR="000549CE">
        <w:rPr>
          <w:sz w:val="24"/>
          <w:szCs w:val="24"/>
        </w:rPr>
        <w:t xml:space="preserve"> we work closely with </w:t>
      </w:r>
      <w:proofErr w:type="spellStart"/>
      <w:r w:rsidR="000549CE">
        <w:rPr>
          <w:sz w:val="24"/>
          <w:szCs w:val="24"/>
        </w:rPr>
        <w:t>Honeylands</w:t>
      </w:r>
      <w:proofErr w:type="spellEnd"/>
      <w:r w:rsidR="000549CE">
        <w:rPr>
          <w:sz w:val="24"/>
          <w:szCs w:val="24"/>
        </w:rPr>
        <w:t xml:space="preserve">, the </w:t>
      </w:r>
      <w:r w:rsidR="00B162C2">
        <w:rPr>
          <w:sz w:val="24"/>
          <w:szCs w:val="24"/>
        </w:rPr>
        <w:t xml:space="preserve">Specialist </w:t>
      </w:r>
      <w:r w:rsidR="000549CE">
        <w:rPr>
          <w:sz w:val="24"/>
          <w:szCs w:val="24"/>
        </w:rPr>
        <w:t xml:space="preserve">Autistic Spectrum </w:t>
      </w:r>
      <w:r w:rsidR="00B162C2">
        <w:rPr>
          <w:sz w:val="24"/>
          <w:szCs w:val="24"/>
        </w:rPr>
        <w:t xml:space="preserve">Assessment </w:t>
      </w:r>
      <w:r w:rsidR="000549CE">
        <w:rPr>
          <w:sz w:val="24"/>
          <w:szCs w:val="24"/>
        </w:rPr>
        <w:t xml:space="preserve">Team, School Nurses, Social Care and </w:t>
      </w:r>
      <w:r w:rsidR="004178D1">
        <w:rPr>
          <w:sz w:val="24"/>
          <w:szCs w:val="24"/>
        </w:rPr>
        <w:t>CAMHS.</w:t>
      </w:r>
    </w:p>
    <w:p w:rsidR="004178D1" w:rsidRDefault="000549CE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these agencies have access thresholds and waiting lists, and sometimes a </w:t>
      </w:r>
      <w:r w:rsidR="004178D1">
        <w:rPr>
          <w:sz w:val="24"/>
          <w:szCs w:val="24"/>
        </w:rPr>
        <w:t>mult</w:t>
      </w:r>
      <w:r>
        <w:rPr>
          <w:sz w:val="24"/>
          <w:szCs w:val="24"/>
        </w:rPr>
        <w:t>i-agency referral</w:t>
      </w:r>
      <w:r w:rsidR="00081739">
        <w:rPr>
          <w:sz w:val="24"/>
          <w:szCs w:val="24"/>
        </w:rPr>
        <w:t xml:space="preserve"> is preferable which </w:t>
      </w:r>
      <w:proofErr w:type="gramStart"/>
      <w:r w:rsidR="00081739">
        <w:rPr>
          <w:sz w:val="24"/>
          <w:szCs w:val="24"/>
        </w:rPr>
        <w:t>are made</w:t>
      </w:r>
      <w:proofErr w:type="gramEnd"/>
      <w:r w:rsidR="00081739">
        <w:rPr>
          <w:sz w:val="24"/>
          <w:szCs w:val="24"/>
        </w:rPr>
        <w:t xml:space="preserve"> through the</w:t>
      </w:r>
      <w:r>
        <w:rPr>
          <w:sz w:val="24"/>
          <w:szCs w:val="24"/>
        </w:rPr>
        <w:t xml:space="preserve"> </w:t>
      </w:r>
      <w:r w:rsidR="00081739">
        <w:rPr>
          <w:sz w:val="24"/>
          <w:szCs w:val="24"/>
        </w:rPr>
        <w:t xml:space="preserve">Single Point of Access </w:t>
      </w:r>
      <w:r w:rsidR="00081739" w:rsidRPr="00081739">
        <w:rPr>
          <w:sz w:val="24"/>
          <w:szCs w:val="24"/>
        </w:rPr>
        <w:t>Team</w:t>
      </w:r>
      <w:r w:rsidR="00081739">
        <w:rPr>
          <w:sz w:val="24"/>
          <w:szCs w:val="24"/>
        </w:rPr>
        <w:t xml:space="preserve">, </w:t>
      </w:r>
      <w:r w:rsidRPr="00081739">
        <w:rPr>
          <w:sz w:val="24"/>
          <w:szCs w:val="24"/>
        </w:rPr>
        <w:t xml:space="preserve">Integrated Children’s Services </w:t>
      </w:r>
      <w:r w:rsidR="00081739" w:rsidRPr="00081739">
        <w:rPr>
          <w:sz w:val="24"/>
          <w:szCs w:val="24"/>
        </w:rPr>
        <w:t>Devon</w:t>
      </w:r>
      <w:r w:rsidR="004178D1" w:rsidRPr="00081739">
        <w:rPr>
          <w:sz w:val="24"/>
          <w:szCs w:val="24"/>
        </w:rPr>
        <w:t>.</w:t>
      </w:r>
    </w:p>
    <w:p w:rsidR="004178D1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8D1" w:rsidRPr="005511B1" w:rsidRDefault="004178D1" w:rsidP="00487893">
      <w:pPr>
        <w:pStyle w:val="NoSpacing"/>
        <w:rPr>
          <w:color w:val="1F497C"/>
          <w:sz w:val="24"/>
          <w:szCs w:val="24"/>
        </w:rPr>
      </w:pPr>
      <w:r>
        <w:rPr>
          <w:color w:val="1F497C"/>
          <w:sz w:val="24"/>
          <w:szCs w:val="24"/>
        </w:rPr>
        <w:t>If you require more information about referrals to outside agencies, you will need to s</w:t>
      </w:r>
      <w:r w:rsidR="005511B1">
        <w:rPr>
          <w:color w:val="1F497C"/>
          <w:sz w:val="24"/>
          <w:szCs w:val="24"/>
        </w:rPr>
        <w:t xml:space="preserve">peak to the </w:t>
      </w:r>
      <w:proofErr w:type="spellStart"/>
      <w:r w:rsidR="009A172F">
        <w:rPr>
          <w:color w:val="1F497C"/>
          <w:sz w:val="24"/>
          <w:szCs w:val="24"/>
        </w:rPr>
        <w:t>SENCo</w:t>
      </w:r>
      <w:proofErr w:type="spellEnd"/>
      <w:r w:rsidR="00122E6B">
        <w:rPr>
          <w:color w:val="1F497C"/>
          <w:sz w:val="24"/>
          <w:szCs w:val="24"/>
        </w:rPr>
        <w:t xml:space="preserve"> and Inclusion L</w:t>
      </w:r>
      <w:r w:rsidR="005F3B2F">
        <w:rPr>
          <w:color w:val="1F497C"/>
          <w:sz w:val="24"/>
          <w:szCs w:val="24"/>
        </w:rPr>
        <w:t>eader</w:t>
      </w:r>
      <w:r>
        <w:rPr>
          <w:color w:val="1F497C"/>
          <w:sz w:val="24"/>
          <w:szCs w:val="24"/>
        </w:rPr>
        <w:t xml:space="preserve"> or, in some instances, your GP. If you have a safegua</w:t>
      </w:r>
      <w:r w:rsidR="005511B1">
        <w:rPr>
          <w:color w:val="1F497C"/>
          <w:sz w:val="24"/>
          <w:szCs w:val="24"/>
        </w:rPr>
        <w:t>rding concern about your child,</w:t>
      </w:r>
      <w:r w:rsidR="009A172F">
        <w:rPr>
          <w:color w:val="1F497C"/>
          <w:sz w:val="24"/>
          <w:szCs w:val="24"/>
        </w:rPr>
        <w:t xml:space="preserve"> </w:t>
      </w:r>
      <w:r>
        <w:rPr>
          <w:color w:val="1F497C"/>
          <w:sz w:val="24"/>
          <w:szCs w:val="24"/>
        </w:rPr>
        <w:t>you can contact the Multi Agency Safeguarding Hub (MASH) direct on 0345 155 1071</w:t>
      </w:r>
      <w:r>
        <w:rPr>
          <w:rFonts w:ascii="Arial" w:hAnsi="Arial" w:cs="Arial"/>
          <w:sz w:val="20"/>
          <w:szCs w:val="20"/>
        </w:rPr>
        <w:t>.</w:t>
      </w:r>
      <w:r>
        <w:rPr>
          <w:color w:val="1F497C"/>
          <w:sz w:val="24"/>
          <w:szCs w:val="24"/>
        </w:rPr>
        <w:t xml:space="preserve"> </w:t>
      </w:r>
    </w:p>
    <w:p w:rsidR="004178D1" w:rsidRDefault="004178D1" w:rsidP="00487893">
      <w:pPr>
        <w:pStyle w:val="NoSpacing"/>
        <w:rPr>
          <w:sz w:val="24"/>
          <w:szCs w:val="24"/>
        </w:rPr>
      </w:pPr>
    </w:p>
    <w:p w:rsidR="004178D1" w:rsidRPr="000273C1" w:rsidRDefault="004178D1" w:rsidP="004878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3C1">
        <w:rPr>
          <w:b/>
          <w:sz w:val="24"/>
          <w:szCs w:val="24"/>
          <w:u w:val="single"/>
        </w:rPr>
        <w:t>6</w:t>
      </w:r>
      <w:r w:rsidR="000273C1" w:rsidRPr="000273C1">
        <w:rPr>
          <w:b/>
          <w:sz w:val="24"/>
          <w:szCs w:val="24"/>
          <w:u w:val="single"/>
        </w:rPr>
        <w:t>.</w:t>
      </w:r>
      <w:r w:rsidRPr="000273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273C1">
        <w:rPr>
          <w:b/>
          <w:sz w:val="24"/>
          <w:szCs w:val="24"/>
          <w:u w:val="single"/>
        </w:rPr>
        <w:t xml:space="preserve">Information about how equipment and facilities to support children and young people with special educational needs </w:t>
      </w:r>
      <w:proofErr w:type="gramStart"/>
      <w:r w:rsidRPr="000273C1">
        <w:rPr>
          <w:b/>
          <w:sz w:val="24"/>
          <w:szCs w:val="24"/>
          <w:u w:val="single"/>
        </w:rPr>
        <w:t>will be secured</w:t>
      </w:r>
      <w:proofErr w:type="gramEnd"/>
      <w:r w:rsidRPr="000273C1">
        <w:rPr>
          <w:b/>
          <w:sz w:val="24"/>
          <w:szCs w:val="24"/>
          <w:u w:val="single"/>
        </w:rPr>
        <w:t xml:space="preserve">. </w:t>
      </w:r>
    </w:p>
    <w:p w:rsidR="004178D1" w:rsidRPr="000549CE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Acting on advice from Occupational Therapists, a number of pupils have had access to learning aids, such as writing slopes, ergonomic pens, and wedge-cushions. Other pupils have been enabled </w:t>
      </w:r>
      <w:proofErr w:type="gramStart"/>
      <w:r>
        <w:rPr>
          <w:sz w:val="24"/>
          <w:szCs w:val="24"/>
        </w:rPr>
        <w:t>through the use</w:t>
      </w:r>
      <w:r w:rsidR="00054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iPads to communicate and record their learning and success. Our modern facility is all on one level,</w:t>
      </w:r>
      <w:r w:rsidR="00054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and all internal and external areas </w:t>
      </w:r>
      <w:proofErr w:type="gramStart"/>
      <w:r>
        <w:rPr>
          <w:sz w:val="24"/>
          <w:szCs w:val="24"/>
        </w:rPr>
        <w:t xml:space="preserve">can be </w:t>
      </w:r>
      <w:r w:rsidR="009A172F">
        <w:rPr>
          <w:sz w:val="24"/>
          <w:szCs w:val="24"/>
        </w:rPr>
        <w:t>accessed</w:t>
      </w:r>
      <w:proofErr w:type="gramEnd"/>
      <w:r w:rsidR="009A172F">
        <w:rPr>
          <w:sz w:val="24"/>
          <w:szCs w:val="24"/>
        </w:rPr>
        <w:t xml:space="preserve"> by wheelchair. T</w:t>
      </w:r>
      <w:r>
        <w:rPr>
          <w:sz w:val="24"/>
          <w:szCs w:val="24"/>
        </w:rPr>
        <w:t>wo disabled toilets are available, including one with a</w:t>
      </w:r>
    </w:p>
    <w:p w:rsidR="004178D1" w:rsidRDefault="004178D1" w:rsidP="0048789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wet-room</w:t>
      </w:r>
      <w:proofErr w:type="gramEnd"/>
      <w:r>
        <w:rPr>
          <w:sz w:val="24"/>
          <w:szCs w:val="24"/>
        </w:rPr>
        <w:t xml:space="preserve"> sh</w:t>
      </w:r>
      <w:r w:rsidR="000549CE">
        <w:rPr>
          <w:sz w:val="24"/>
          <w:szCs w:val="24"/>
        </w:rPr>
        <w:t xml:space="preserve">ower facility. As needed, staff </w:t>
      </w:r>
      <w:r w:rsidR="00EE603C">
        <w:rPr>
          <w:sz w:val="24"/>
          <w:szCs w:val="24"/>
        </w:rPr>
        <w:t xml:space="preserve">have </w:t>
      </w:r>
      <w:proofErr w:type="spellStart"/>
      <w:r w:rsidR="00EE603C">
        <w:rPr>
          <w:sz w:val="24"/>
          <w:szCs w:val="24"/>
        </w:rPr>
        <w:t>Soundfield</w:t>
      </w:r>
      <w:proofErr w:type="spellEnd"/>
      <w:r w:rsidR="00EE603C">
        <w:rPr>
          <w:sz w:val="24"/>
          <w:szCs w:val="24"/>
        </w:rPr>
        <w:t xml:space="preserve"> Systems to </w:t>
      </w:r>
      <w:r>
        <w:rPr>
          <w:sz w:val="24"/>
          <w:szCs w:val="24"/>
        </w:rPr>
        <w:t xml:space="preserve">support </w:t>
      </w:r>
      <w:r w:rsidR="00EE603C">
        <w:rPr>
          <w:sz w:val="24"/>
          <w:szCs w:val="24"/>
        </w:rPr>
        <w:t xml:space="preserve">children with </w:t>
      </w:r>
      <w:r>
        <w:rPr>
          <w:sz w:val="24"/>
          <w:szCs w:val="24"/>
        </w:rPr>
        <w:t>hearing</w:t>
      </w:r>
      <w:r w:rsidR="003413FE">
        <w:rPr>
          <w:sz w:val="24"/>
          <w:szCs w:val="24"/>
        </w:rPr>
        <w:t xml:space="preserve"> impairment or</w:t>
      </w:r>
      <w:r w:rsidR="00EE603C">
        <w:rPr>
          <w:sz w:val="24"/>
          <w:szCs w:val="24"/>
        </w:rPr>
        <w:t xml:space="preserve"> APD</w:t>
      </w:r>
      <w:r w:rsidR="000549CE">
        <w:rPr>
          <w:sz w:val="24"/>
          <w:szCs w:val="24"/>
        </w:rPr>
        <w:t xml:space="preserve"> to access their learning, and those required to provide intimate </w:t>
      </w:r>
      <w:r w:rsidR="00754213">
        <w:rPr>
          <w:sz w:val="24"/>
          <w:szCs w:val="24"/>
        </w:rPr>
        <w:t xml:space="preserve">care have done so under the direction of the School </w:t>
      </w:r>
      <w:r>
        <w:rPr>
          <w:sz w:val="24"/>
          <w:szCs w:val="24"/>
        </w:rPr>
        <w:t>Nurse.</w:t>
      </w:r>
    </w:p>
    <w:p w:rsidR="004178D1" w:rsidRPr="009A172F" w:rsidRDefault="004178D1" w:rsidP="00487893">
      <w:pPr>
        <w:pStyle w:val="NoSpacing"/>
        <w:rPr>
          <w:color w:val="1F497C"/>
          <w:sz w:val="24"/>
          <w:szCs w:val="24"/>
        </w:rPr>
      </w:pPr>
      <w:r>
        <w:rPr>
          <w:color w:val="1F497C"/>
          <w:sz w:val="24"/>
          <w:szCs w:val="24"/>
        </w:rPr>
        <w:t xml:space="preserve">If you </w:t>
      </w:r>
      <w:proofErr w:type="gramStart"/>
      <w:r>
        <w:rPr>
          <w:color w:val="1F497C"/>
          <w:sz w:val="24"/>
          <w:szCs w:val="24"/>
        </w:rPr>
        <w:t>think</w:t>
      </w:r>
      <w:proofErr w:type="gramEnd"/>
      <w:r>
        <w:rPr>
          <w:color w:val="1F497C"/>
          <w:sz w:val="24"/>
          <w:szCs w:val="24"/>
        </w:rPr>
        <w:t xml:space="preserve"> you or your child requires additional adaptation to equipment or facilities, please let the</w:t>
      </w:r>
      <w:r w:rsidR="009A172F">
        <w:rPr>
          <w:color w:val="1F497C"/>
          <w:sz w:val="24"/>
          <w:szCs w:val="24"/>
        </w:rPr>
        <w:t xml:space="preserve"> </w:t>
      </w:r>
      <w:proofErr w:type="spellStart"/>
      <w:r w:rsidR="009A172F">
        <w:rPr>
          <w:color w:val="1F497C"/>
          <w:sz w:val="24"/>
          <w:szCs w:val="24"/>
        </w:rPr>
        <w:t>SENCo</w:t>
      </w:r>
      <w:proofErr w:type="spellEnd"/>
      <w:r w:rsidR="005F3B2F">
        <w:rPr>
          <w:color w:val="1F497C"/>
          <w:sz w:val="24"/>
          <w:szCs w:val="24"/>
        </w:rPr>
        <w:t xml:space="preserve"> and Inclusion Leader know</w:t>
      </w:r>
      <w:r>
        <w:rPr>
          <w:color w:val="1F497C"/>
          <w:sz w:val="24"/>
          <w:szCs w:val="24"/>
        </w:rPr>
        <w:t xml:space="preserve">, as we do not want this to be a barrier to learning. </w:t>
      </w:r>
    </w:p>
    <w:p w:rsidR="004178D1" w:rsidRDefault="004178D1" w:rsidP="00487893">
      <w:pPr>
        <w:pStyle w:val="NoSpacing"/>
        <w:rPr>
          <w:rFonts w:ascii="Arial" w:hAnsi="Arial" w:cs="Arial"/>
          <w:sz w:val="20"/>
          <w:szCs w:val="20"/>
        </w:rPr>
      </w:pPr>
    </w:p>
    <w:p w:rsidR="004178D1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78D1" w:rsidRPr="000273C1" w:rsidRDefault="004178D1" w:rsidP="00487893">
      <w:pPr>
        <w:pStyle w:val="NoSpacing"/>
        <w:rPr>
          <w:b/>
          <w:sz w:val="24"/>
          <w:szCs w:val="24"/>
          <w:u w:val="single"/>
        </w:rPr>
      </w:pPr>
      <w:r w:rsidRPr="000273C1">
        <w:rPr>
          <w:b/>
          <w:sz w:val="24"/>
          <w:szCs w:val="24"/>
          <w:u w:val="single"/>
        </w:rPr>
        <w:t>7</w:t>
      </w:r>
      <w:r w:rsidR="000273C1">
        <w:rPr>
          <w:b/>
          <w:sz w:val="24"/>
          <w:szCs w:val="24"/>
          <w:u w:val="single"/>
        </w:rPr>
        <w:t>.</w:t>
      </w:r>
      <w:r w:rsidRPr="000273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273C1">
        <w:rPr>
          <w:b/>
          <w:sz w:val="24"/>
          <w:szCs w:val="24"/>
          <w:u w:val="single"/>
        </w:rPr>
        <w:t>The arrangements for consulting parents of children with speci</w:t>
      </w:r>
      <w:r w:rsidR="00754213" w:rsidRPr="000273C1">
        <w:rPr>
          <w:b/>
          <w:sz w:val="24"/>
          <w:szCs w:val="24"/>
          <w:u w:val="single"/>
        </w:rPr>
        <w:t xml:space="preserve">al educational needs about, and </w:t>
      </w:r>
      <w:r w:rsidRPr="000273C1">
        <w:rPr>
          <w:b/>
          <w:sz w:val="24"/>
          <w:szCs w:val="24"/>
          <w:u w:val="single"/>
        </w:rPr>
        <w:t xml:space="preserve">involving such parents in, the education of their child.  </w:t>
      </w:r>
    </w:p>
    <w:p w:rsidR="004178D1" w:rsidRPr="00754213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From the first day children arrive at the school, our team works h</w:t>
      </w:r>
      <w:r w:rsidR="009A172F">
        <w:rPr>
          <w:sz w:val="24"/>
          <w:szCs w:val="24"/>
        </w:rPr>
        <w:t>ard to engage parents and build</w:t>
      </w:r>
      <w:r w:rsidR="001F2E5C">
        <w:rPr>
          <w:sz w:val="24"/>
          <w:szCs w:val="24"/>
        </w:rPr>
        <w:t xml:space="preserve"> </w:t>
      </w:r>
      <w:r>
        <w:rPr>
          <w:sz w:val="24"/>
          <w:szCs w:val="24"/>
        </w:rPr>
        <w:t>positive home-school relationships</w:t>
      </w:r>
      <w:r w:rsidRPr="00AD6789">
        <w:rPr>
          <w:sz w:val="24"/>
          <w:szCs w:val="24"/>
        </w:rPr>
        <w:t>. In addition to daily opportunities for</w:t>
      </w:r>
      <w:r w:rsidR="00754213" w:rsidRPr="00AD6789">
        <w:rPr>
          <w:sz w:val="24"/>
          <w:szCs w:val="24"/>
        </w:rPr>
        <w:t xml:space="preserve"> contact at the classroom door, </w:t>
      </w:r>
      <w:r w:rsidRPr="00AD6789">
        <w:rPr>
          <w:sz w:val="24"/>
          <w:szCs w:val="24"/>
        </w:rPr>
        <w:t xml:space="preserve">our universal offer </w:t>
      </w:r>
      <w:r w:rsidR="00A91AFA">
        <w:rPr>
          <w:sz w:val="24"/>
          <w:szCs w:val="24"/>
        </w:rPr>
        <w:t xml:space="preserve">(for all children) </w:t>
      </w:r>
      <w:r w:rsidRPr="00AD6789">
        <w:rPr>
          <w:sz w:val="24"/>
          <w:szCs w:val="24"/>
        </w:rPr>
        <w:t>in</w:t>
      </w:r>
      <w:r w:rsidR="00A91AFA">
        <w:rPr>
          <w:sz w:val="24"/>
          <w:szCs w:val="24"/>
        </w:rPr>
        <w:t xml:space="preserve">cludes two parents’ evenings, </w:t>
      </w:r>
      <w:r w:rsidR="00AD6789">
        <w:rPr>
          <w:sz w:val="24"/>
          <w:szCs w:val="24"/>
        </w:rPr>
        <w:t>regular</w:t>
      </w:r>
      <w:r w:rsidRPr="00AD6789">
        <w:rPr>
          <w:sz w:val="24"/>
          <w:szCs w:val="24"/>
        </w:rPr>
        <w:t xml:space="preserve"> </w:t>
      </w:r>
      <w:proofErr w:type="gramStart"/>
      <w:r w:rsidR="00A91AFA">
        <w:rPr>
          <w:sz w:val="24"/>
          <w:szCs w:val="24"/>
        </w:rPr>
        <w:t>parents</w:t>
      </w:r>
      <w:proofErr w:type="gramEnd"/>
      <w:r w:rsidR="00AD6789" w:rsidRPr="00AD6789">
        <w:rPr>
          <w:sz w:val="24"/>
          <w:szCs w:val="24"/>
        </w:rPr>
        <w:t xml:space="preserve"> day events</w:t>
      </w:r>
      <w:r w:rsidR="00A91AFA">
        <w:rPr>
          <w:sz w:val="24"/>
          <w:szCs w:val="24"/>
        </w:rPr>
        <w:t xml:space="preserve"> and stay and read sessions</w:t>
      </w:r>
      <w:r w:rsidR="00AD6789" w:rsidRPr="00AD6789">
        <w:rPr>
          <w:sz w:val="24"/>
          <w:szCs w:val="24"/>
        </w:rPr>
        <w:t>.</w:t>
      </w:r>
    </w:p>
    <w:p w:rsidR="004178D1" w:rsidRPr="005C0033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Parents are supported by factfinders / workshops in the Early </w:t>
      </w:r>
      <w:proofErr w:type="gramStart"/>
      <w:r>
        <w:rPr>
          <w:sz w:val="24"/>
          <w:szCs w:val="24"/>
        </w:rPr>
        <w:t xml:space="preserve">Years </w:t>
      </w:r>
      <w:r w:rsidR="00D176DC">
        <w:rPr>
          <w:sz w:val="24"/>
          <w:szCs w:val="24"/>
        </w:rPr>
        <w:t>which</w:t>
      </w:r>
      <w:proofErr w:type="gramEnd"/>
      <w:r w:rsidR="00D176DC">
        <w:rPr>
          <w:sz w:val="24"/>
          <w:szCs w:val="24"/>
        </w:rPr>
        <w:t xml:space="preserve"> address key issues </w:t>
      </w:r>
      <w:r w:rsidR="00754213">
        <w:rPr>
          <w:sz w:val="24"/>
          <w:szCs w:val="24"/>
        </w:rPr>
        <w:t xml:space="preserve">such as </w:t>
      </w:r>
      <w:r>
        <w:rPr>
          <w:sz w:val="24"/>
          <w:szCs w:val="24"/>
        </w:rPr>
        <w:t>reading, phonics and Maths, and their views are constantly sought as pa</w:t>
      </w:r>
      <w:r w:rsidR="00754213">
        <w:rPr>
          <w:sz w:val="24"/>
          <w:szCs w:val="24"/>
        </w:rPr>
        <w:t xml:space="preserve">rt of evidence-gathering within </w:t>
      </w:r>
      <w:r>
        <w:rPr>
          <w:sz w:val="24"/>
          <w:szCs w:val="24"/>
        </w:rPr>
        <w:t xml:space="preserve">the EYFS profile. </w:t>
      </w:r>
      <w:r w:rsidRPr="00E54D5E">
        <w:rPr>
          <w:sz w:val="24"/>
          <w:szCs w:val="24"/>
        </w:rPr>
        <w:t xml:space="preserve">In partnership with Devon Family Learning, we offer </w:t>
      </w:r>
      <w:r w:rsidR="00754213" w:rsidRPr="00E54D5E">
        <w:rPr>
          <w:sz w:val="24"/>
          <w:szCs w:val="24"/>
        </w:rPr>
        <w:t xml:space="preserve">specialist workshops to parents </w:t>
      </w:r>
      <w:r w:rsidRPr="00E54D5E">
        <w:rPr>
          <w:sz w:val="24"/>
          <w:szCs w:val="24"/>
        </w:rPr>
        <w:t xml:space="preserve">who may have their own literacy and Maths needs, </w:t>
      </w:r>
      <w:proofErr w:type="gramStart"/>
      <w:r w:rsidRPr="00E54D5E">
        <w:rPr>
          <w:sz w:val="24"/>
          <w:szCs w:val="24"/>
        </w:rPr>
        <w:t>and also</w:t>
      </w:r>
      <w:proofErr w:type="gramEnd"/>
      <w:r w:rsidRPr="00E54D5E">
        <w:rPr>
          <w:sz w:val="24"/>
          <w:szCs w:val="24"/>
        </w:rPr>
        <w:t xml:space="preserve"> have many opportunities (</w:t>
      </w:r>
      <w:r w:rsidR="00754213" w:rsidRPr="00E54D5E">
        <w:rPr>
          <w:sz w:val="24"/>
          <w:szCs w:val="24"/>
        </w:rPr>
        <w:t xml:space="preserve">e.g. volunteering, </w:t>
      </w:r>
      <w:r w:rsidRPr="00E54D5E">
        <w:rPr>
          <w:sz w:val="24"/>
          <w:szCs w:val="24"/>
        </w:rPr>
        <w:t>PTFA, Governors) for parents to contribute to their child’s education.</w:t>
      </w:r>
      <w:r w:rsidRPr="00AD6789">
        <w:rPr>
          <w:sz w:val="24"/>
          <w:szCs w:val="24"/>
        </w:rPr>
        <w:t xml:space="preserve"> </w:t>
      </w:r>
      <w:r>
        <w:rPr>
          <w:sz w:val="24"/>
          <w:szCs w:val="24"/>
        </w:rPr>
        <w:t>A lin</w:t>
      </w:r>
      <w:r w:rsidR="005C0033">
        <w:rPr>
          <w:sz w:val="24"/>
          <w:szCs w:val="24"/>
        </w:rPr>
        <w:t xml:space="preserve">k to the </w:t>
      </w:r>
      <w:r>
        <w:rPr>
          <w:sz w:val="24"/>
          <w:szCs w:val="24"/>
        </w:rPr>
        <w:t xml:space="preserve">Ofsted Parent View survey </w:t>
      </w:r>
      <w:proofErr w:type="gramStart"/>
      <w:r>
        <w:rPr>
          <w:sz w:val="24"/>
          <w:szCs w:val="24"/>
        </w:rPr>
        <w:t>can be found</w:t>
      </w:r>
      <w:proofErr w:type="gramEnd"/>
      <w:r>
        <w:rPr>
          <w:sz w:val="24"/>
          <w:szCs w:val="24"/>
        </w:rPr>
        <w:t xml:space="preserve"> on our website. </w:t>
      </w:r>
    </w:p>
    <w:p w:rsidR="00D176DC" w:rsidRDefault="00606C1C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Within the T</w:t>
      </w:r>
      <w:r w:rsidR="004178D1">
        <w:rPr>
          <w:sz w:val="24"/>
          <w:szCs w:val="24"/>
        </w:rPr>
        <w:t xml:space="preserve">AF </w:t>
      </w:r>
      <w:r>
        <w:rPr>
          <w:sz w:val="24"/>
          <w:szCs w:val="24"/>
        </w:rPr>
        <w:t xml:space="preserve">(Team around the Family) </w:t>
      </w:r>
      <w:r w:rsidR="004178D1">
        <w:rPr>
          <w:sz w:val="24"/>
          <w:szCs w:val="24"/>
        </w:rPr>
        <w:t>process, closer links are forged between home and scho</w:t>
      </w:r>
      <w:r w:rsidR="00754213">
        <w:rPr>
          <w:sz w:val="24"/>
          <w:szCs w:val="24"/>
        </w:rPr>
        <w:t xml:space="preserve">ol, and all decisions (i.e. who </w:t>
      </w:r>
      <w:r w:rsidR="004178D1">
        <w:rPr>
          <w:sz w:val="24"/>
          <w:szCs w:val="24"/>
        </w:rPr>
        <w:t>attends the meeting) and paperwork that are part</w:t>
      </w:r>
      <w:r>
        <w:rPr>
          <w:sz w:val="24"/>
          <w:szCs w:val="24"/>
        </w:rPr>
        <w:t xml:space="preserve"> of the T</w:t>
      </w:r>
      <w:r w:rsidR="004178D1">
        <w:rPr>
          <w:sz w:val="24"/>
          <w:szCs w:val="24"/>
        </w:rPr>
        <w:t>AF are check</w:t>
      </w:r>
      <w:r w:rsidR="00754213">
        <w:rPr>
          <w:sz w:val="24"/>
          <w:szCs w:val="24"/>
        </w:rPr>
        <w:t xml:space="preserve">ed and agreed with parents. </w:t>
      </w:r>
    </w:p>
    <w:p w:rsidR="004178D1" w:rsidRPr="009A172F" w:rsidRDefault="00754213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178D1">
        <w:rPr>
          <w:sz w:val="24"/>
          <w:szCs w:val="24"/>
        </w:rPr>
        <w:t xml:space="preserve">termly plan, do and review process ensure that the children’s needs and </w:t>
      </w:r>
      <w:r>
        <w:rPr>
          <w:sz w:val="24"/>
          <w:szCs w:val="24"/>
        </w:rPr>
        <w:t xml:space="preserve">outcomes are kept in focus, and </w:t>
      </w:r>
      <w:r w:rsidR="004178D1">
        <w:rPr>
          <w:sz w:val="24"/>
          <w:szCs w:val="24"/>
        </w:rPr>
        <w:t>parents are encouraged to suggest ideas for how pupils’ outcomes m</w:t>
      </w:r>
      <w:r>
        <w:rPr>
          <w:sz w:val="24"/>
          <w:szCs w:val="24"/>
        </w:rPr>
        <w:t xml:space="preserve">ay </w:t>
      </w:r>
      <w:r>
        <w:rPr>
          <w:sz w:val="24"/>
          <w:szCs w:val="24"/>
        </w:rPr>
        <w:lastRenderedPageBreak/>
        <w:t xml:space="preserve">be improved. Where an annual </w:t>
      </w:r>
      <w:r w:rsidR="004178D1">
        <w:rPr>
          <w:sz w:val="24"/>
          <w:szCs w:val="24"/>
        </w:rPr>
        <w:t xml:space="preserve">review of a statement / EHC plan is required, this </w:t>
      </w:r>
      <w:proofErr w:type="gramStart"/>
      <w:r w:rsidR="004178D1">
        <w:rPr>
          <w:sz w:val="24"/>
          <w:szCs w:val="24"/>
        </w:rPr>
        <w:t>is conducted</w:t>
      </w:r>
      <w:proofErr w:type="gramEnd"/>
      <w:r w:rsidR="004178D1">
        <w:rPr>
          <w:sz w:val="24"/>
          <w:szCs w:val="24"/>
        </w:rPr>
        <w:t xml:space="preserve"> using </w:t>
      </w:r>
      <w:r w:rsidR="009A172F">
        <w:rPr>
          <w:sz w:val="24"/>
          <w:szCs w:val="24"/>
        </w:rPr>
        <w:t xml:space="preserve">the formal paperwork, but these </w:t>
      </w:r>
      <w:r w:rsidR="004178D1">
        <w:rPr>
          <w:sz w:val="24"/>
          <w:szCs w:val="24"/>
        </w:rPr>
        <w:t xml:space="preserve">families are also on a termly review cycle due to the level and complexity of needs. </w:t>
      </w:r>
    </w:p>
    <w:p w:rsidR="004178D1" w:rsidRPr="009A172F" w:rsidRDefault="004178D1" w:rsidP="00487893">
      <w:pPr>
        <w:pStyle w:val="NoSpacing"/>
        <w:rPr>
          <w:color w:val="1F497C"/>
          <w:sz w:val="24"/>
          <w:szCs w:val="24"/>
        </w:rPr>
      </w:pPr>
      <w:r>
        <w:rPr>
          <w:color w:val="1F497C"/>
          <w:sz w:val="24"/>
          <w:szCs w:val="24"/>
        </w:rPr>
        <w:t>If you want to get more involved in your child’s education and support</w:t>
      </w:r>
      <w:r w:rsidR="009A172F">
        <w:rPr>
          <w:color w:val="1F497C"/>
          <w:sz w:val="24"/>
          <w:szCs w:val="24"/>
        </w:rPr>
        <w:t xml:space="preserve">, speak to their teacher in the </w:t>
      </w:r>
      <w:r>
        <w:rPr>
          <w:color w:val="1F497C"/>
          <w:sz w:val="24"/>
          <w:szCs w:val="24"/>
        </w:rPr>
        <w:t>first instance. Fo</w:t>
      </w:r>
      <w:r w:rsidR="005F3B2F">
        <w:rPr>
          <w:color w:val="1F497C"/>
          <w:sz w:val="24"/>
          <w:szCs w:val="24"/>
        </w:rPr>
        <w:t xml:space="preserve">r more information about the Right </w:t>
      </w:r>
      <w:proofErr w:type="gramStart"/>
      <w:r w:rsidR="005F3B2F">
        <w:rPr>
          <w:color w:val="1F497C"/>
          <w:sz w:val="24"/>
          <w:szCs w:val="24"/>
        </w:rPr>
        <w:t>For</w:t>
      </w:r>
      <w:proofErr w:type="gramEnd"/>
      <w:r w:rsidR="005F3B2F">
        <w:rPr>
          <w:color w:val="1F497C"/>
          <w:sz w:val="24"/>
          <w:szCs w:val="24"/>
        </w:rPr>
        <w:t xml:space="preserve"> Children</w:t>
      </w:r>
      <w:r>
        <w:rPr>
          <w:color w:val="1F497C"/>
          <w:sz w:val="24"/>
          <w:szCs w:val="24"/>
        </w:rPr>
        <w:t xml:space="preserve"> p</w:t>
      </w:r>
      <w:r w:rsidR="00D176DC">
        <w:rPr>
          <w:color w:val="1F497C"/>
          <w:sz w:val="24"/>
          <w:szCs w:val="24"/>
        </w:rPr>
        <w:t xml:space="preserve">rocess please see the </w:t>
      </w:r>
      <w:proofErr w:type="spellStart"/>
      <w:r w:rsidR="00D176DC">
        <w:rPr>
          <w:color w:val="1F497C"/>
          <w:sz w:val="24"/>
          <w:szCs w:val="24"/>
        </w:rPr>
        <w:t>SENCo</w:t>
      </w:r>
      <w:proofErr w:type="spellEnd"/>
      <w:r w:rsidR="005F3B2F">
        <w:rPr>
          <w:color w:val="1F497C"/>
          <w:sz w:val="24"/>
          <w:szCs w:val="24"/>
        </w:rPr>
        <w:t xml:space="preserve"> and Inclusion Leader</w:t>
      </w:r>
      <w:r>
        <w:rPr>
          <w:color w:val="1F497C"/>
          <w:sz w:val="24"/>
          <w:szCs w:val="24"/>
        </w:rPr>
        <w:t xml:space="preserve">. </w:t>
      </w:r>
    </w:p>
    <w:p w:rsidR="004178D1" w:rsidRDefault="004178D1" w:rsidP="00487893">
      <w:pPr>
        <w:pStyle w:val="NoSpacing"/>
        <w:rPr>
          <w:sz w:val="24"/>
          <w:szCs w:val="24"/>
        </w:rPr>
      </w:pPr>
    </w:p>
    <w:p w:rsidR="004178D1" w:rsidRPr="000273C1" w:rsidRDefault="004178D1" w:rsidP="004878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3C1">
        <w:rPr>
          <w:b/>
          <w:sz w:val="24"/>
          <w:szCs w:val="24"/>
          <w:u w:val="single"/>
        </w:rPr>
        <w:t>8</w:t>
      </w:r>
      <w:r w:rsidR="000273C1" w:rsidRPr="000273C1">
        <w:rPr>
          <w:b/>
          <w:sz w:val="24"/>
          <w:szCs w:val="24"/>
          <w:u w:val="single"/>
        </w:rPr>
        <w:t>.</w:t>
      </w:r>
      <w:r w:rsidRPr="000273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273C1">
        <w:rPr>
          <w:b/>
          <w:sz w:val="24"/>
          <w:szCs w:val="24"/>
          <w:u w:val="single"/>
        </w:rPr>
        <w:t xml:space="preserve">The arrangements for consulting young people with special educational needs about, and involving them in, their education. </w:t>
      </w:r>
    </w:p>
    <w:p w:rsidR="004178D1" w:rsidRDefault="004178D1" w:rsidP="00AD67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789">
        <w:rPr>
          <w:sz w:val="24"/>
          <w:szCs w:val="24"/>
        </w:rPr>
        <w:t>Pupil voice is very importa</w:t>
      </w:r>
      <w:r w:rsidR="00DC1506">
        <w:rPr>
          <w:sz w:val="24"/>
          <w:szCs w:val="24"/>
        </w:rPr>
        <w:t xml:space="preserve">nt to </w:t>
      </w:r>
      <w:proofErr w:type="gramStart"/>
      <w:r w:rsidR="00DC1506">
        <w:rPr>
          <w:sz w:val="24"/>
          <w:szCs w:val="24"/>
        </w:rPr>
        <w:t>us,</w:t>
      </w:r>
      <w:proofErr w:type="gramEnd"/>
      <w:r w:rsidR="00DC1506">
        <w:rPr>
          <w:sz w:val="24"/>
          <w:szCs w:val="24"/>
        </w:rPr>
        <w:t xml:space="preserve"> through the</w:t>
      </w:r>
      <w:r w:rsidR="00AD6789" w:rsidRPr="00AD6789">
        <w:rPr>
          <w:sz w:val="24"/>
          <w:szCs w:val="24"/>
        </w:rPr>
        <w:t xml:space="preserve"> School C</w:t>
      </w:r>
      <w:r w:rsidR="00DC1506">
        <w:rPr>
          <w:sz w:val="24"/>
          <w:szCs w:val="24"/>
        </w:rPr>
        <w:t>ouncil pupils give</w:t>
      </w:r>
      <w:r w:rsidRPr="00AD6789">
        <w:rPr>
          <w:sz w:val="24"/>
          <w:szCs w:val="24"/>
        </w:rPr>
        <w:t xml:space="preserve"> direct input into matters that affect their learning and</w:t>
      </w:r>
      <w:r w:rsidR="00754213" w:rsidRPr="00AD6789">
        <w:rPr>
          <w:rFonts w:ascii="Times New Roman" w:hAnsi="Times New Roman" w:cs="Times New Roman"/>
          <w:sz w:val="24"/>
          <w:szCs w:val="24"/>
        </w:rPr>
        <w:t xml:space="preserve"> </w:t>
      </w:r>
      <w:r w:rsidRPr="00AD6789">
        <w:rPr>
          <w:sz w:val="24"/>
          <w:szCs w:val="24"/>
        </w:rPr>
        <w:t>development</w:t>
      </w:r>
      <w:r w:rsidR="00AD6789" w:rsidRPr="00AD6789">
        <w:rPr>
          <w:sz w:val="24"/>
          <w:szCs w:val="24"/>
        </w:rPr>
        <w:t>. Two</w:t>
      </w:r>
      <w:r w:rsidRPr="00AD6789">
        <w:rPr>
          <w:sz w:val="24"/>
          <w:szCs w:val="24"/>
        </w:rPr>
        <w:t xml:space="preserve"> r</w:t>
      </w:r>
      <w:r w:rsidR="00D176DC">
        <w:rPr>
          <w:sz w:val="24"/>
          <w:szCs w:val="24"/>
        </w:rPr>
        <w:t>epresentative</w:t>
      </w:r>
      <w:r w:rsidR="00714300">
        <w:rPr>
          <w:sz w:val="24"/>
          <w:szCs w:val="24"/>
        </w:rPr>
        <w:t>s</w:t>
      </w:r>
      <w:r w:rsidR="00D176DC">
        <w:rPr>
          <w:sz w:val="24"/>
          <w:szCs w:val="24"/>
        </w:rPr>
        <w:t xml:space="preserve"> from each class </w:t>
      </w:r>
      <w:proofErr w:type="gramStart"/>
      <w:r w:rsidR="00D176DC">
        <w:rPr>
          <w:sz w:val="24"/>
          <w:szCs w:val="24"/>
        </w:rPr>
        <w:t>are</w:t>
      </w:r>
      <w:r w:rsidRPr="00AD6789">
        <w:rPr>
          <w:sz w:val="24"/>
          <w:szCs w:val="24"/>
        </w:rPr>
        <w:t xml:space="preserve"> voted</w:t>
      </w:r>
      <w:proofErr w:type="gramEnd"/>
      <w:r w:rsidRPr="00AD6789">
        <w:rPr>
          <w:sz w:val="24"/>
          <w:szCs w:val="24"/>
        </w:rPr>
        <w:t xml:space="preserve"> onto this team each term. </w:t>
      </w:r>
    </w:p>
    <w:p w:rsidR="00C132BF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Where pupils have SEND, we aim for genuine co-construction of </w:t>
      </w:r>
      <w:proofErr w:type="gramStart"/>
      <w:r>
        <w:rPr>
          <w:sz w:val="24"/>
          <w:szCs w:val="24"/>
        </w:rPr>
        <w:t>goal</w:t>
      </w:r>
      <w:r w:rsidR="00754213">
        <w:rPr>
          <w:sz w:val="24"/>
          <w:szCs w:val="24"/>
        </w:rPr>
        <w:t>-setting</w:t>
      </w:r>
      <w:proofErr w:type="gramEnd"/>
      <w:r w:rsidR="00754213">
        <w:rPr>
          <w:sz w:val="24"/>
          <w:szCs w:val="24"/>
        </w:rPr>
        <w:t xml:space="preserve"> and IEPs. </w:t>
      </w:r>
      <w:proofErr w:type="gramStart"/>
      <w:r w:rsidR="00C132BF">
        <w:rPr>
          <w:sz w:val="24"/>
          <w:szCs w:val="24"/>
        </w:rPr>
        <w:t>To fully understand</w:t>
      </w:r>
      <w:proofErr w:type="gramEnd"/>
      <w:r w:rsidR="00C132BF">
        <w:rPr>
          <w:sz w:val="24"/>
          <w:szCs w:val="24"/>
        </w:rPr>
        <w:t xml:space="preserve"> children’s barriers to learning the school uses MALs questionnai</w:t>
      </w:r>
      <w:r w:rsidR="008871B7">
        <w:rPr>
          <w:sz w:val="24"/>
          <w:szCs w:val="24"/>
        </w:rPr>
        <w:t>res with children that feeds into approaches and strategies used to support their learning.</w:t>
      </w:r>
    </w:p>
    <w:p w:rsidR="004178D1" w:rsidRPr="008871B7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</w:t>
      </w:r>
      <w:r w:rsidR="008348C3">
        <w:rPr>
          <w:sz w:val="24"/>
          <w:szCs w:val="24"/>
        </w:rPr>
        <w:t>hin the T</w:t>
      </w:r>
      <w:r>
        <w:rPr>
          <w:sz w:val="24"/>
          <w:szCs w:val="24"/>
        </w:rPr>
        <w:t xml:space="preserve">AF process, the </w:t>
      </w:r>
      <w:r>
        <w:rPr>
          <w:i/>
          <w:iCs/>
          <w:sz w:val="24"/>
          <w:szCs w:val="24"/>
        </w:rPr>
        <w:t>Listen to Me</w:t>
      </w:r>
      <w:r>
        <w:rPr>
          <w:sz w:val="24"/>
          <w:szCs w:val="24"/>
        </w:rPr>
        <w:t xml:space="preserve"> document gives space for</w:t>
      </w:r>
      <w:r w:rsidR="00754213">
        <w:rPr>
          <w:sz w:val="24"/>
          <w:szCs w:val="24"/>
        </w:rPr>
        <w:t xml:space="preserve"> parents and teachers to elicit </w:t>
      </w:r>
      <w:r>
        <w:rPr>
          <w:sz w:val="24"/>
          <w:szCs w:val="24"/>
        </w:rPr>
        <w:t xml:space="preserve">children’s views in some detail, ensuring these </w:t>
      </w:r>
      <w:proofErr w:type="gramStart"/>
      <w:r>
        <w:rPr>
          <w:sz w:val="24"/>
          <w:szCs w:val="24"/>
        </w:rPr>
        <w:t>can be appropriately represented</w:t>
      </w:r>
      <w:proofErr w:type="gramEnd"/>
      <w:r w:rsidR="00754213">
        <w:rPr>
          <w:sz w:val="24"/>
          <w:szCs w:val="24"/>
        </w:rPr>
        <w:t xml:space="preserve"> at multi-agency </w:t>
      </w:r>
      <w:r>
        <w:rPr>
          <w:sz w:val="24"/>
          <w:szCs w:val="24"/>
        </w:rPr>
        <w:t xml:space="preserve">meetings. </w:t>
      </w:r>
    </w:p>
    <w:p w:rsidR="004178D1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8D1" w:rsidRPr="000273C1" w:rsidRDefault="004178D1" w:rsidP="00487893">
      <w:pPr>
        <w:pStyle w:val="NoSpacing"/>
        <w:rPr>
          <w:b/>
          <w:sz w:val="24"/>
          <w:szCs w:val="24"/>
          <w:u w:val="single"/>
        </w:rPr>
      </w:pPr>
      <w:r w:rsidRPr="000273C1">
        <w:rPr>
          <w:b/>
          <w:sz w:val="24"/>
          <w:szCs w:val="24"/>
          <w:u w:val="single"/>
        </w:rPr>
        <w:t>9</w:t>
      </w:r>
      <w:r w:rsidR="000273C1" w:rsidRPr="000273C1">
        <w:rPr>
          <w:b/>
          <w:sz w:val="24"/>
          <w:szCs w:val="24"/>
          <w:u w:val="single"/>
        </w:rPr>
        <w:t>.</w:t>
      </w:r>
      <w:r w:rsidRPr="000273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273C1">
        <w:rPr>
          <w:b/>
          <w:sz w:val="24"/>
          <w:szCs w:val="24"/>
          <w:u w:val="single"/>
        </w:rPr>
        <w:t>Any arrangements made by the governing body or the propriet</w:t>
      </w:r>
      <w:r w:rsidR="00754213" w:rsidRPr="000273C1">
        <w:rPr>
          <w:b/>
          <w:sz w:val="24"/>
          <w:szCs w:val="24"/>
          <w:u w:val="single"/>
        </w:rPr>
        <w:t xml:space="preserve">or relating to the treatment of </w:t>
      </w:r>
      <w:r w:rsidRPr="000273C1">
        <w:rPr>
          <w:b/>
          <w:sz w:val="24"/>
          <w:szCs w:val="24"/>
          <w:u w:val="single"/>
        </w:rPr>
        <w:t xml:space="preserve">complaints from parents of pupils with special educational needs concerning the provision made </w:t>
      </w:r>
      <w:r w:rsidR="00754213" w:rsidRPr="000273C1">
        <w:rPr>
          <w:b/>
          <w:sz w:val="24"/>
          <w:szCs w:val="24"/>
          <w:u w:val="single"/>
        </w:rPr>
        <w:t xml:space="preserve">at </w:t>
      </w:r>
      <w:r w:rsidRPr="000273C1">
        <w:rPr>
          <w:b/>
          <w:sz w:val="24"/>
          <w:szCs w:val="24"/>
          <w:u w:val="single"/>
        </w:rPr>
        <w:t xml:space="preserve">the school.  </w:t>
      </w:r>
    </w:p>
    <w:p w:rsidR="004178D1" w:rsidRPr="00754213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school operates a complaints </w:t>
      </w:r>
      <w:proofErr w:type="gramStart"/>
      <w:r>
        <w:rPr>
          <w:sz w:val="24"/>
          <w:szCs w:val="24"/>
        </w:rPr>
        <w:t>policy which</w:t>
      </w:r>
      <w:proofErr w:type="gramEnd"/>
      <w:r>
        <w:rPr>
          <w:sz w:val="24"/>
          <w:szCs w:val="24"/>
        </w:rPr>
        <w:t xml:space="preserve"> is freely available to pare</w:t>
      </w:r>
      <w:r w:rsidR="00754213">
        <w:rPr>
          <w:sz w:val="24"/>
          <w:szCs w:val="24"/>
        </w:rPr>
        <w:t xml:space="preserve">nts. Concerns about SEND should </w:t>
      </w:r>
      <w:r>
        <w:rPr>
          <w:sz w:val="24"/>
          <w:szCs w:val="24"/>
        </w:rPr>
        <w:t>be addressed via the child’s teacher in the f</w:t>
      </w:r>
      <w:r w:rsidR="005F3B2F">
        <w:rPr>
          <w:sz w:val="24"/>
          <w:szCs w:val="24"/>
        </w:rPr>
        <w:t>irst instance, or to the</w:t>
      </w:r>
      <w:r w:rsidR="00714300">
        <w:rPr>
          <w:sz w:val="24"/>
          <w:szCs w:val="24"/>
        </w:rPr>
        <w:t xml:space="preserve"> </w:t>
      </w:r>
      <w:proofErr w:type="spellStart"/>
      <w:r w:rsidR="00C70A33">
        <w:rPr>
          <w:sz w:val="24"/>
          <w:szCs w:val="24"/>
        </w:rPr>
        <w:t>SENCo</w:t>
      </w:r>
      <w:proofErr w:type="spellEnd"/>
      <w:r w:rsidR="005F3B2F">
        <w:rPr>
          <w:sz w:val="24"/>
          <w:szCs w:val="24"/>
        </w:rPr>
        <w:t xml:space="preserve"> and Inclusion Leader</w:t>
      </w:r>
      <w:r w:rsidR="00754213">
        <w:rPr>
          <w:sz w:val="24"/>
          <w:szCs w:val="24"/>
        </w:rPr>
        <w:t xml:space="preserve">, and </w:t>
      </w:r>
      <w:proofErr w:type="gramStart"/>
      <w:r w:rsidR="00754213">
        <w:rPr>
          <w:sz w:val="24"/>
          <w:szCs w:val="24"/>
        </w:rPr>
        <w:t>typically</w:t>
      </w:r>
      <w:proofErr w:type="gramEnd"/>
      <w:r w:rsidR="00754213">
        <w:rPr>
          <w:sz w:val="24"/>
          <w:szCs w:val="24"/>
        </w:rPr>
        <w:t xml:space="preserve"> these </w:t>
      </w:r>
      <w:r>
        <w:rPr>
          <w:sz w:val="24"/>
          <w:szCs w:val="24"/>
        </w:rPr>
        <w:t>situations can be resolve through dialogue and the formation of r</w:t>
      </w:r>
      <w:r w:rsidR="00754213">
        <w:rPr>
          <w:sz w:val="24"/>
          <w:szCs w:val="24"/>
        </w:rPr>
        <w:t xml:space="preserve">obust partnerships. Transparent </w:t>
      </w:r>
      <w:r>
        <w:rPr>
          <w:sz w:val="24"/>
          <w:szCs w:val="24"/>
        </w:rPr>
        <w:t xml:space="preserve">working relationships and proactive </w:t>
      </w:r>
      <w:proofErr w:type="gramStart"/>
      <w:r>
        <w:rPr>
          <w:sz w:val="24"/>
          <w:szCs w:val="24"/>
        </w:rPr>
        <w:t>information-sharing</w:t>
      </w:r>
      <w:proofErr w:type="gramEnd"/>
      <w:r>
        <w:rPr>
          <w:sz w:val="24"/>
          <w:szCs w:val="24"/>
        </w:rPr>
        <w:t>, such as this docu</w:t>
      </w:r>
      <w:r w:rsidR="00754213">
        <w:rPr>
          <w:sz w:val="24"/>
          <w:szCs w:val="24"/>
        </w:rPr>
        <w:t xml:space="preserve">ment, helps to offset potential </w:t>
      </w:r>
      <w:r>
        <w:rPr>
          <w:sz w:val="24"/>
          <w:szCs w:val="24"/>
        </w:rPr>
        <w:t xml:space="preserve">misunderstanding. </w:t>
      </w:r>
    </w:p>
    <w:p w:rsidR="004178D1" w:rsidRDefault="004178D1" w:rsidP="00487893">
      <w:pPr>
        <w:pStyle w:val="NoSpacing"/>
        <w:rPr>
          <w:sz w:val="24"/>
          <w:szCs w:val="24"/>
        </w:rPr>
      </w:pPr>
      <w:r>
        <w:rPr>
          <w:color w:val="1F497C"/>
          <w:sz w:val="24"/>
          <w:szCs w:val="24"/>
        </w:rPr>
        <w:t>The complaints policy is available from the school office</w:t>
      </w:r>
      <w:r w:rsidR="00A91AFA">
        <w:rPr>
          <w:color w:val="1F497C"/>
          <w:sz w:val="24"/>
          <w:szCs w:val="24"/>
        </w:rPr>
        <w:t xml:space="preserve"> and on the school website</w:t>
      </w:r>
      <w:r>
        <w:rPr>
          <w:color w:val="1F497C"/>
          <w:sz w:val="24"/>
          <w:szCs w:val="24"/>
        </w:rPr>
        <w:t>.</w:t>
      </w:r>
    </w:p>
    <w:p w:rsidR="004178D1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78D1" w:rsidRPr="000273C1" w:rsidRDefault="004178D1" w:rsidP="00487893">
      <w:pPr>
        <w:pStyle w:val="NoSpacing"/>
        <w:rPr>
          <w:b/>
          <w:sz w:val="24"/>
          <w:szCs w:val="24"/>
          <w:u w:val="single"/>
        </w:rPr>
      </w:pPr>
      <w:r w:rsidRPr="000273C1">
        <w:rPr>
          <w:b/>
          <w:sz w:val="24"/>
          <w:szCs w:val="24"/>
          <w:u w:val="single"/>
        </w:rPr>
        <w:t>10</w:t>
      </w:r>
      <w:r w:rsidR="000273C1" w:rsidRPr="000273C1">
        <w:rPr>
          <w:b/>
          <w:sz w:val="24"/>
          <w:szCs w:val="24"/>
          <w:u w:val="single"/>
        </w:rPr>
        <w:t>.</w:t>
      </w:r>
      <w:r w:rsidRPr="000273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273C1">
        <w:rPr>
          <w:b/>
          <w:sz w:val="24"/>
          <w:szCs w:val="24"/>
          <w:u w:val="single"/>
        </w:rPr>
        <w:t>How the governing body involves other bodies, including health an</w:t>
      </w:r>
      <w:r w:rsidR="00754213" w:rsidRPr="000273C1">
        <w:rPr>
          <w:b/>
          <w:sz w:val="24"/>
          <w:szCs w:val="24"/>
          <w:u w:val="single"/>
        </w:rPr>
        <w:t xml:space="preserve">d social services bodies, local </w:t>
      </w:r>
      <w:r w:rsidRPr="000273C1">
        <w:rPr>
          <w:b/>
          <w:sz w:val="24"/>
          <w:szCs w:val="24"/>
          <w:u w:val="single"/>
        </w:rPr>
        <w:t>authority support services and voluntary organisations, in meeting t</w:t>
      </w:r>
      <w:r w:rsidR="00754213" w:rsidRPr="000273C1">
        <w:rPr>
          <w:b/>
          <w:sz w:val="24"/>
          <w:szCs w:val="24"/>
          <w:u w:val="single"/>
        </w:rPr>
        <w:t xml:space="preserve">he needs of pupils with special </w:t>
      </w:r>
      <w:r w:rsidRPr="000273C1">
        <w:rPr>
          <w:b/>
          <w:sz w:val="24"/>
          <w:szCs w:val="24"/>
          <w:u w:val="single"/>
        </w:rPr>
        <w:t xml:space="preserve">educational needs and in supporting the families of such pupils. </w:t>
      </w:r>
    </w:p>
    <w:p w:rsidR="004178D1" w:rsidRPr="00754213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Governing body delegates responsibility for multi-a</w:t>
      </w:r>
      <w:r w:rsidR="0087620E">
        <w:rPr>
          <w:sz w:val="24"/>
          <w:szCs w:val="24"/>
        </w:rPr>
        <w:t xml:space="preserve">gency working to the </w:t>
      </w:r>
      <w:proofErr w:type="spellStart"/>
      <w:r w:rsidR="0087620E">
        <w:rPr>
          <w:sz w:val="24"/>
          <w:szCs w:val="24"/>
        </w:rPr>
        <w:t>SENCo</w:t>
      </w:r>
      <w:proofErr w:type="spellEnd"/>
      <w:r w:rsidR="003A40CB">
        <w:rPr>
          <w:sz w:val="24"/>
          <w:szCs w:val="24"/>
        </w:rPr>
        <w:t xml:space="preserve"> and Inclusion Leader</w:t>
      </w:r>
      <w:r>
        <w:rPr>
          <w:sz w:val="24"/>
          <w:szCs w:val="24"/>
        </w:rPr>
        <w:t>, who</w:t>
      </w:r>
      <w:r w:rsidR="00754213">
        <w:rPr>
          <w:sz w:val="24"/>
          <w:szCs w:val="24"/>
        </w:rPr>
        <w:t xml:space="preserve"> </w:t>
      </w:r>
      <w:r w:rsidR="008348C3">
        <w:rPr>
          <w:sz w:val="24"/>
          <w:szCs w:val="24"/>
        </w:rPr>
        <w:t>works within the T</w:t>
      </w:r>
      <w:r>
        <w:rPr>
          <w:sz w:val="24"/>
          <w:szCs w:val="24"/>
        </w:rPr>
        <w:t xml:space="preserve">AF </w:t>
      </w:r>
      <w:r w:rsidR="008348C3">
        <w:rPr>
          <w:sz w:val="24"/>
          <w:szCs w:val="24"/>
        </w:rPr>
        <w:t xml:space="preserve">(Team </w:t>
      </w:r>
      <w:proofErr w:type="gramStart"/>
      <w:r w:rsidR="008348C3">
        <w:rPr>
          <w:sz w:val="24"/>
          <w:szCs w:val="24"/>
        </w:rPr>
        <w:t>Around</w:t>
      </w:r>
      <w:proofErr w:type="gramEnd"/>
      <w:r w:rsidR="008348C3">
        <w:rPr>
          <w:sz w:val="24"/>
          <w:szCs w:val="24"/>
        </w:rPr>
        <w:t xml:space="preserve"> the Family) </w:t>
      </w:r>
      <w:r>
        <w:rPr>
          <w:sz w:val="24"/>
          <w:szCs w:val="24"/>
        </w:rPr>
        <w:t>format and is held to account for the impact of tra</w:t>
      </w:r>
      <w:r w:rsidR="00754213">
        <w:rPr>
          <w:sz w:val="24"/>
          <w:szCs w:val="24"/>
        </w:rPr>
        <w:t xml:space="preserve">ded services. Health, education </w:t>
      </w:r>
      <w:r>
        <w:rPr>
          <w:sz w:val="24"/>
          <w:szCs w:val="24"/>
        </w:rPr>
        <w:t xml:space="preserve">or care referrals </w:t>
      </w:r>
      <w:proofErr w:type="gramStart"/>
      <w:r>
        <w:rPr>
          <w:sz w:val="24"/>
          <w:szCs w:val="24"/>
        </w:rPr>
        <w:t>are made</w:t>
      </w:r>
      <w:proofErr w:type="gramEnd"/>
      <w:r>
        <w:rPr>
          <w:sz w:val="24"/>
          <w:szCs w:val="24"/>
        </w:rPr>
        <w:t xml:space="preserve"> to single agencies or the multi-agency </w:t>
      </w:r>
      <w:r w:rsidRPr="00081739">
        <w:rPr>
          <w:sz w:val="24"/>
          <w:szCs w:val="24"/>
        </w:rPr>
        <w:t>Inte</w:t>
      </w:r>
      <w:r w:rsidR="00754213" w:rsidRPr="00081739">
        <w:rPr>
          <w:sz w:val="24"/>
          <w:szCs w:val="24"/>
        </w:rPr>
        <w:t>grated Children’s Services</w:t>
      </w:r>
      <w:r w:rsidR="00754213">
        <w:rPr>
          <w:sz w:val="24"/>
          <w:szCs w:val="24"/>
        </w:rPr>
        <w:t xml:space="preserve"> on a </w:t>
      </w:r>
      <w:r>
        <w:rPr>
          <w:sz w:val="24"/>
          <w:szCs w:val="24"/>
        </w:rPr>
        <w:t xml:space="preserve">strategic case-by-case basis, using the Local Authority’s Threshold Tool for guidance. </w:t>
      </w:r>
    </w:p>
    <w:p w:rsidR="004178D1" w:rsidRPr="00754213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parents whose children have SEND, we act as a signpost to other</w:t>
      </w:r>
      <w:r w:rsidR="00754213">
        <w:rPr>
          <w:sz w:val="24"/>
          <w:szCs w:val="24"/>
        </w:rPr>
        <w:t xml:space="preserve"> services, such as </w:t>
      </w:r>
      <w:r w:rsidR="000E7A17">
        <w:rPr>
          <w:sz w:val="24"/>
          <w:szCs w:val="24"/>
        </w:rPr>
        <w:t>the Devon Information, advice and Support Service (DIAS)</w:t>
      </w:r>
      <w:r>
        <w:rPr>
          <w:sz w:val="24"/>
          <w:szCs w:val="24"/>
        </w:rPr>
        <w:t xml:space="preserve">. </w:t>
      </w:r>
      <w:r w:rsidR="000E7A17">
        <w:rPr>
          <w:sz w:val="24"/>
          <w:szCs w:val="24"/>
        </w:rPr>
        <w:t>We have strongly links</w:t>
      </w:r>
      <w:r w:rsidRPr="00AD6789">
        <w:rPr>
          <w:sz w:val="24"/>
          <w:szCs w:val="24"/>
        </w:rPr>
        <w:t xml:space="preserve"> with </w:t>
      </w:r>
      <w:r w:rsidR="0087620E" w:rsidRPr="00AD6789">
        <w:rPr>
          <w:sz w:val="24"/>
          <w:szCs w:val="24"/>
        </w:rPr>
        <w:t>local children’s centres</w:t>
      </w:r>
      <w:r w:rsidR="00754213" w:rsidRPr="00AD6789">
        <w:rPr>
          <w:sz w:val="24"/>
          <w:szCs w:val="24"/>
        </w:rPr>
        <w:t xml:space="preserve">, who have </w:t>
      </w:r>
      <w:r w:rsidRPr="00AD6789">
        <w:rPr>
          <w:sz w:val="24"/>
          <w:szCs w:val="24"/>
        </w:rPr>
        <w:t>previously p</w:t>
      </w:r>
      <w:r w:rsidR="0087620E" w:rsidRPr="00AD6789">
        <w:rPr>
          <w:sz w:val="24"/>
          <w:szCs w:val="24"/>
        </w:rPr>
        <w:t xml:space="preserve">rovided families with </w:t>
      </w:r>
      <w:r w:rsidRPr="00AD6789">
        <w:rPr>
          <w:sz w:val="24"/>
          <w:szCs w:val="24"/>
        </w:rPr>
        <w:t xml:space="preserve">practical assistance in times </w:t>
      </w:r>
      <w:r w:rsidR="00754213" w:rsidRPr="00AD6789">
        <w:rPr>
          <w:sz w:val="24"/>
          <w:szCs w:val="24"/>
        </w:rPr>
        <w:t xml:space="preserve">of acute need. We also act as a </w:t>
      </w:r>
      <w:r w:rsidR="0087620E" w:rsidRPr="00AD6789">
        <w:rPr>
          <w:sz w:val="24"/>
          <w:szCs w:val="24"/>
        </w:rPr>
        <w:t>voucher distributor for Tiverton</w:t>
      </w:r>
      <w:r w:rsidRPr="00AD6789">
        <w:rPr>
          <w:sz w:val="24"/>
          <w:szCs w:val="24"/>
        </w:rPr>
        <w:t xml:space="preserve"> Foodbank.</w:t>
      </w:r>
      <w:r>
        <w:rPr>
          <w:sz w:val="24"/>
          <w:szCs w:val="24"/>
        </w:rPr>
        <w:t xml:space="preserve"> </w:t>
      </w:r>
    </w:p>
    <w:p w:rsidR="004178D1" w:rsidRDefault="004178D1" w:rsidP="00487893">
      <w:pPr>
        <w:pStyle w:val="NoSpacing"/>
        <w:rPr>
          <w:sz w:val="24"/>
          <w:szCs w:val="24"/>
        </w:rPr>
      </w:pPr>
    </w:p>
    <w:p w:rsidR="00D021E7" w:rsidRDefault="00D021E7" w:rsidP="00487893">
      <w:pPr>
        <w:pStyle w:val="NoSpacing"/>
        <w:rPr>
          <w:sz w:val="24"/>
          <w:szCs w:val="24"/>
        </w:rPr>
      </w:pPr>
    </w:p>
    <w:p w:rsidR="007A0E5F" w:rsidRDefault="007A0E5F" w:rsidP="00487893">
      <w:pPr>
        <w:pStyle w:val="NoSpacing"/>
        <w:rPr>
          <w:sz w:val="24"/>
          <w:szCs w:val="24"/>
        </w:rPr>
      </w:pPr>
    </w:p>
    <w:p w:rsidR="007A0E5F" w:rsidRDefault="007A0E5F" w:rsidP="00487893">
      <w:pPr>
        <w:pStyle w:val="NoSpacing"/>
        <w:rPr>
          <w:sz w:val="24"/>
          <w:szCs w:val="24"/>
        </w:rPr>
      </w:pPr>
    </w:p>
    <w:p w:rsidR="007A0E5F" w:rsidRDefault="007A0E5F" w:rsidP="00487893">
      <w:pPr>
        <w:pStyle w:val="NoSpacing"/>
        <w:rPr>
          <w:sz w:val="24"/>
          <w:szCs w:val="24"/>
        </w:rPr>
      </w:pPr>
    </w:p>
    <w:p w:rsidR="00D021E7" w:rsidRDefault="00D021E7" w:rsidP="00487893">
      <w:pPr>
        <w:pStyle w:val="NoSpacing"/>
        <w:rPr>
          <w:sz w:val="24"/>
          <w:szCs w:val="24"/>
        </w:rPr>
      </w:pPr>
    </w:p>
    <w:p w:rsidR="00D021E7" w:rsidRDefault="00D021E7" w:rsidP="00487893">
      <w:pPr>
        <w:pStyle w:val="NoSpacing"/>
        <w:rPr>
          <w:sz w:val="24"/>
          <w:szCs w:val="24"/>
        </w:rPr>
      </w:pPr>
    </w:p>
    <w:p w:rsidR="004178D1" w:rsidRPr="000273C1" w:rsidRDefault="004178D1" w:rsidP="004878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3C1">
        <w:rPr>
          <w:b/>
          <w:sz w:val="24"/>
          <w:szCs w:val="24"/>
          <w:u w:val="single"/>
        </w:rPr>
        <w:t>11</w:t>
      </w:r>
      <w:r w:rsidR="000273C1" w:rsidRPr="000273C1">
        <w:rPr>
          <w:b/>
          <w:sz w:val="24"/>
          <w:szCs w:val="24"/>
          <w:u w:val="single"/>
        </w:rPr>
        <w:t>.</w:t>
      </w:r>
      <w:r w:rsidRPr="000273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273C1">
        <w:rPr>
          <w:b/>
          <w:sz w:val="24"/>
          <w:szCs w:val="24"/>
          <w:u w:val="single"/>
        </w:rPr>
        <w:t xml:space="preserve">The contact details of support services for the parents of pupils with special educational needs, including those for arrangements made in accordance with section 32. </w:t>
      </w:r>
    </w:p>
    <w:p w:rsidR="00606C1C" w:rsidRDefault="00606C1C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can contact Devon Information Advice and Support for SEND 01392 38300 </w:t>
      </w:r>
      <w:hyperlink r:id="rId5" w:history="1">
        <w:r w:rsidRPr="00BB36DD">
          <w:rPr>
            <w:rStyle w:val="Hyperlink"/>
            <w:sz w:val="24"/>
            <w:szCs w:val="24"/>
          </w:rPr>
          <w:t>www.devonias.org.uk</w:t>
        </w:r>
      </w:hyperlink>
      <w:r>
        <w:rPr>
          <w:sz w:val="24"/>
          <w:szCs w:val="24"/>
        </w:rPr>
        <w:t>, 0-25 SEND Team 01392 383000 or Citizen Advice Bureau.</w:t>
      </w:r>
    </w:p>
    <w:p w:rsidR="004178D1" w:rsidRPr="008648DB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There is a useful source of information on the DISC website, which signposts other services a</w:t>
      </w:r>
      <w:r w:rsidR="00606C1C">
        <w:rPr>
          <w:sz w:val="24"/>
          <w:szCs w:val="24"/>
        </w:rPr>
        <w:t xml:space="preserve">vailable to parents and the </w:t>
      </w:r>
      <w:r>
        <w:rPr>
          <w:sz w:val="24"/>
          <w:szCs w:val="24"/>
        </w:rPr>
        <w:t>devon.c</w:t>
      </w:r>
      <w:r w:rsidR="00606C1C">
        <w:rPr>
          <w:sz w:val="24"/>
          <w:szCs w:val="24"/>
        </w:rPr>
        <w:t>hildrensservicedirectory.org.uk.  If you require further support to contact support services please speak to the SEND Team</w:t>
      </w:r>
      <w:r w:rsidR="00D176DC">
        <w:rPr>
          <w:sz w:val="24"/>
          <w:szCs w:val="24"/>
        </w:rPr>
        <w:t xml:space="preserve"> or Pastoral Support Team</w:t>
      </w:r>
      <w:r>
        <w:rPr>
          <w:sz w:val="24"/>
          <w:szCs w:val="24"/>
        </w:rPr>
        <w:t>.</w:t>
      </w:r>
    </w:p>
    <w:p w:rsidR="004178D1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78D1" w:rsidRPr="000273C1" w:rsidRDefault="004178D1" w:rsidP="00487893">
      <w:pPr>
        <w:pStyle w:val="NoSpacing"/>
        <w:rPr>
          <w:b/>
          <w:sz w:val="24"/>
          <w:szCs w:val="24"/>
          <w:u w:val="single"/>
        </w:rPr>
      </w:pPr>
      <w:r w:rsidRPr="000273C1">
        <w:rPr>
          <w:b/>
          <w:sz w:val="24"/>
          <w:szCs w:val="24"/>
          <w:u w:val="single"/>
        </w:rPr>
        <w:t>12</w:t>
      </w:r>
      <w:r w:rsidR="000273C1" w:rsidRPr="000273C1">
        <w:rPr>
          <w:b/>
          <w:sz w:val="24"/>
          <w:szCs w:val="24"/>
          <w:u w:val="single"/>
        </w:rPr>
        <w:t>.</w:t>
      </w:r>
      <w:r w:rsidRPr="000273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273C1">
        <w:rPr>
          <w:b/>
          <w:sz w:val="24"/>
          <w:szCs w:val="24"/>
          <w:u w:val="single"/>
        </w:rPr>
        <w:t>The school’s arrangements for supporting pupils with special educatio</w:t>
      </w:r>
      <w:r w:rsidR="00754213" w:rsidRPr="000273C1">
        <w:rPr>
          <w:b/>
          <w:sz w:val="24"/>
          <w:szCs w:val="24"/>
          <w:u w:val="single"/>
        </w:rPr>
        <w:t xml:space="preserve">nal needs in a transfer between </w:t>
      </w:r>
      <w:r w:rsidRPr="000273C1">
        <w:rPr>
          <w:b/>
          <w:sz w:val="24"/>
          <w:szCs w:val="24"/>
          <w:u w:val="single"/>
        </w:rPr>
        <w:t xml:space="preserve">phases of education or in preparation for adulthood and independent living.  </w:t>
      </w:r>
    </w:p>
    <w:p w:rsidR="004178D1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When pupils transfer into the school, every effort </w:t>
      </w:r>
      <w:proofErr w:type="gramStart"/>
      <w:r>
        <w:rPr>
          <w:sz w:val="24"/>
          <w:szCs w:val="24"/>
        </w:rPr>
        <w:t>is made</w:t>
      </w:r>
      <w:proofErr w:type="gramEnd"/>
      <w:r>
        <w:rPr>
          <w:sz w:val="24"/>
          <w:szCs w:val="24"/>
        </w:rPr>
        <w:t xml:space="preserve"> to share information with previous </w:t>
      </w:r>
      <w:r w:rsidR="00754213">
        <w:rPr>
          <w:sz w:val="24"/>
          <w:szCs w:val="24"/>
        </w:rPr>
        <w:t xml:space="preserve">settings </w:t>
      </w:r>
      <w:r>
        <w:rPr>
          <w:sz w:val="24"/>
          <w:szCs w:val="24"/>
        </w:rPr>
        <w:t>and build relationships with parents, who are often anxious about how the child’s needs will be met.</w:t>
      </w:r>
    </w:p>
    <w:p w:rsidR="004178D1" w:rsidRDefault="004178D1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 possible, time is set aside for tours and discussions well in advan</w:t>
      </w:r>
      <w:r w:rsidR="0087620E">
        <w:rPr>
          <w:sz w:val="24"/>
          <w:szCs w:val="24"/>
        </w:rPr>
        <w:t>ce of the pupils starting at Heathcoat Primary School</w:t>
      </w:r>
      <w:r>
        <w:rPr>
          <w:sz w:val="24"/>
          <w:szCs w:val="24"/>
        </w:rPr>
        <w:t>. Each June/J</w:t>
      </w:r>
      <w:r w:rsidR="0087620E">
        <w:rPr>
          <w:sz w:val="24"/>
          <w:szCs w:val="24"/>
        </w:rPr>
        <w:t>uly, children spend a session</w:t>
      </w:r>
      <w:r>
        <w:rPr>
          <w:sz w:val="24"/>
          <w:szCs w:val="24"/>
        </w:rPr>
        <w:t xml:space="preserve"> with the</w:t>
      </w:r>
      <w:r w:rsidR="00754213">
        <w:rPr>
          <w:sz w:val="24"/>
          <w:szCs w:val="24"/>
        </w:rPr>
        <w:t xml:space="preserve">ir next teacher to facilitate a </w:t>
      </w:r>
      <w:r>
        <w:rPr>
          <w:sz w:val="24"/>
          <w:szCs w:val="24"/>
        </w:rPr>
        <w:t>smooth transition, and all relevant documentation is discussed and passe</w:t>
      </w:r>
      <w:r w:rsidR="00017EDC">
        <w:rPr>
          <w:sz w:val="24"/>
          <w:szCs w:val="24"/>
        </w:rPr>
        <w:t xml:space="preserve">d on. At the other end of their </w:t>
      </w:r>
      <w:r>
        <w:rPr>
          <w:sz w:val="24"/>
          <w:szCs w:val="24"/>
        </w:rPr>
        <w:t>learning journey, operates a strong but flexible transition programme with local secondary</w:t>
      </w:r>
      <w:r w:rsidR="00017EDC">
        <w:rPr>
          <w:sz w:val="24"/>
          <w:szCs w:val="24"/>
        </w:rPr>
        <w:t xml:space="preserve"> schools, </w:t>
      </w:r>
      <w:r>
        <w:rPr>
          <w:sz w:val="24"/>
          <w:szCs w:val="24"/>
        </w:rPr>
        <w:t xml:space="preserve">including </w:t>
      </w:r>
      <w:proofErr w:type="gramStart"/>
      <w:r>
        <w:rPr>
          <w:sz w:val="24"/>
          <w:szCs w:val="24"/>
        </w:rPr>
        <w:t>face to face</w:t>
      </w:r>
      <w:proofErr w:type="gramEnd"/>
      <w:r>
        <w:rPr>
          <w:sz w:val="24"/>
          <w:szCs w:val="24"/>
        </w:rPr>
        <w:t xml:space="preserve"> contact with receiving SENCOs. Where appropri</w:t>
      </w:r>
      <w:r w:rsidR="00017EDC">
        <w:rPr>
          <w:sz w:val="24"/>
          <w:szCs w:val="24"/>
        </w:rPr>
        <w:t xml:space="preserve">ate these SENCOs are invited to </w:t>
      </w:r>
      <w:r w:rsidR="008348C3">
        <w:rPr>
          <w:sz w:val="24"/>
          <w:szCs w:val="24"/>
        </w:rPr>
        <w:t>T</w:t>
      </w:r>
      <w:r>
        <w:rPr>
          <w:sz w:val="24"/>
          <w:szCs w:val="24"/>
        </w:rPr>
        <w:t xml:space="preserve">AF </w:t>
      </w:r>
      <w:r w:rsidR="008348C3">
        <w:rPr>
          <w:sz w:val="24"/>
          <w:szCs w:val="24"/>
        </w:rPr>
        <w:t xml:space="preserve">(Team </w:t>
      </w:r>
      <w:proofErr w:type="gramStart"/>
      <w:r w:rsidR="008348C3">
        <w:rPr>
          <w:sz w:val="24"/>
          <w:szCs w:val="24"/>
        </w:rPr>
        <w:t>Around</w:t>
      </w:r>
      <w:proofErr w:type="gramEnd"/>
      <w:r w:rsidR="008348C3">
        <w:rPr>
          <w:sz w:val="24"/>
          <w:szCs w:val="24"/>
        </w:rPr>
        <w:t xml:space="preserve"> the Family) </w:t>
      </w:r>
      <w:r>
        <w:rPr>
          <w:sz w:val="24"/>
          <w:szCs w:val="24"/>
        </w:rPr>
        <w:t xml:space="preserve">meetings to ensure continuity of understanding and support. </w:t>
      </w:r>
      <w:r w:rsidR="0087620E">
        <w:rPr>
          <w:sz w:val="24"/>
          <w:szCs w:val="24"/>
        </w:rPr>
        <w:t>Transition planning where appropriate starts in Year 5.</w:t>
      </w:r>
    </w:p>
    <w:p w:rsidR="00D176DC" w:rsidRPr="00017EDC" w:rsidRDefault="00DF7917" w:rsidP="00487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SEND team and Pastoral Support Team are working together to create transition packages to target all children who may struggle with year to year transition</w:t>
      </w:r>
      <w:r w:rsidR="00F725B8">
        <w:rPr>
          <w:sz w:val="24"/>
          <w:szCs w:val="24"/>
        </w:rPr>
        <w:t xml:space="preserve"> to include targeted support end of summer term/autumn term and transition booklets for perusal over the holidays</w:t>
      </w:r>
      <w:r>
        <w:rPr>
          <w:sz w:val="24"/>
          <w:szCs w:val="24"/>
        </w:rPr>
        <w:t>.</w:t>
      </w:r>
    </w:p>
    <w:p w:rsidR="004178D1" w:rsidRPr="006821A8" w:rsidRDefault="004178D1" w:rsidP="00487893">
      <w:pPr>
        <w:pStyle w:val="NoSpacing"/>
        <w:rPr>
          <w:color w:val="1F497C"/>
          <w:sz w:val="24"/>
          <w:szCs w:val="24"/>
        </w:rPr>
      </w:pPr>
      <w:r>
        <w:rPr>
          <w:color w:val="1F497C"/>
          <w:sz w:val="24"/>
          <w:szCs w:val="24"/>
        </w:rPr>
        <w:t>To discuss how we may tailor our transition arrangements to meet your child’s needs, please c</w:t>
      </w:r>
      <w:r w:rsidR="006821A8">
        <w:rPr>
          <w:color w:val="1F497C"/>
          <w:sz w:val="24"/>
          <w:szCs w:val="24"/>
        </w:rPr>
        <w:t xml:space="preserve">ontact </w:t>
      </w:r>
      <w:r w:rsidR="003A40CB">
        <w:rPr>
          <w:color w:val="1F497C"/>
          <w:sz w:val="24"/>
          <w:szCs w:val="24"/>
        </w:rPr>
        <w:t>the</w:t>
      </w:r>
      <w:r w:rsidR="00714300">
        <w:rPr>
          <w:color w:val="1F497C"/>
          <w:sz w:val="24"/>
          <w:szCs w:val="24"/>
        </w:rPr>
        <w:t xml:space="preserve"> </w:t>
      </w:r>
      <w:proofErr w:type="spellStart"/>
      <w:r w:rsidR="0087620E">
        <w:rPr>
          <w:color w:val="1F497C"/>
          <w:sz w:val="24"/>
          <w:szCs w:val="24"/>
        </w:rPr>
        <w:t>SENCo</w:t>
      </w:r>
      <w:proofErr w:type="spellEnd"/>
      <w:r w:rsidR="003A40CB">
        <w:rPr>
          <w:color w:val="1F497C"/>
          <w:sz w:val="24"/>
          <w:szCs w:val="24"/>
        </w:rPr>
        <w:t xml:space="preserve"> and Inclusion Leader</w:t>
      </w:r>
      <w:r>
        <w:rPr>
          <w:color w:val="1F497C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78D1" w:rsidRDefault="004178D1" w:rsidP="00487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16"/>
          <w:szCs w:val="16"/>
        </w:rPr>
        <w:t xml:space="preserve"> </w:t>
      </w:r>
    </w:p>
    <w:p w:rsidR="005C7417" w:rsidRDefault="005C7417" w:rsidP="00487893">
      <w:pPr>
        <w:pStyle w:val="NoSpacing"/>
        <w:rPr>
          <w:rFonts w:ascii="Arial" w:hAnsi="Arial" w:cs="Arial"/>
          <w:sz w:val="20"/>
          <w:szCs w:val="20"/>
        </w:rPr>
      </w:pPr>
    </w:p>
    <w:p w:rsidR="004178D1" w:rsidRPr="000273C1" w:rsidRDefault="004178D1" w:rsidP="004878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3C1">
        <w:rPr>
          <w:b/>
          <w:sz w:val="24"/>
          <w:szCs w:val="24"/>
          <w:u w:val="single"/>
        </w:rPr>
        <w:t>13</w:t>
      </w:r>
      <w:r w:rsidR="000273C1" w:rsidRPr="000273C1">
        <w:rPr>
          <w:b/>
          <w:sz w:val="24"/>
          <w:szCs w:val="24"/>
          <w:u w:val="single"/>
        </w:rPr>
        <w:t>.</w:t>
      </w:r>
      <w:r w:rsidRPr="000273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273C1">
        <w:rPr>
          <w:b/>
          <w:sz w:val="24"/>
          <w:szCs w:val="24"/>
          <w:u w:val="single"/>
        </w:rPr>
        <w:t xml:space="preserve">Information on where the local authority’s local offer </w:t>
      </w:r>
      <w:proofErr w:type="gramStart"/>
      <w:r w:rsidRPr="000273C1">
        <w:rPr>
          <w:b/>
          <w:sz w:val="24"/>
          <w:szCs w:val="24"/>
          <w:u w:val="single"/>
        </w:rPr>
        <w:t>is published</w:t>
      </w:r>
      <w:proofErr w:type="gramEnd"/>
      <w:r w:rsidRPr="000273C1">
        <w:rPr>
          <w:b/>
          <w:sz w:val="24"/>
          <w:szCs w:val="24"/>
          <w:u w:val="single"/>
        </w:rPr>
        <w:t>.</w:t>
      </w:r>
    </w:p>
    <w:p w:rsidR="007A1A07" w:rsidRDefault="004178D1" w:rsidP="00487893">
      <w:pPr>
        <w:pStyle w:val="NoSpacing"/>
      </w:pPr>
      <w:r>
        <w:rPr>
          <w:sz w:val="24"/>
          <w:szCs w:val="24"/>
        </w:rPr>
        <w:t xml:space="preserve">Our school offer </w:t>
      </w:r>
      <w:proofErr w:type="gramStart"/>
      <w:r>
        <w:rPr>
          <w:sz w:val="24"/>
          <w:szCs w:val="24"/>
        </w:rPr>
        <w:t>is built</w:t>
      </w:r>
      <w:proofErr w:type="gramEnd"/>
      <w:r>
        <w:rPr>
          <w:sz w:val="24"/>
          <w:szCs w:val="24"/>
        </w:rPr>
        <w:t xml:space="preserve"> around the 2014 SEND Code of Practice, and in particular the Devon Local offer,</w:t>
      </w:r>
      <w:r w:rsidR="005C7417" w:rsidRPr="005C741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C7417">
        <w:rPr>
          <w:rFonts w:ascii="Calibri" w:hAnsi="Calibri" w:cs="Calibri"/>
          <w:color w:val="000000"/>
          <w:sz w:val="24"/>
          <w:szCs w:val="24"/>
        </w:rPr>
        <w:t>which can be found at www.devon.gov.uk/send</w:t>
      </w:r>
      <w:r w:rsidR="005C7417">
        <w:rPr>
          <w:rFonts w:ascii="Arial" w:hAnsi="Arial" w:cs="Arial"/>
          <w:color w:val="000000"/>
          <w:sz w:val="20"/>
          <w:szCs w:val="20"/>
        </w:rPr>
        <w:t>.</w:t>
      </w:r>
    </w:p>
    <w:sectPr w:rsidR="007A1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D1"/>
    <w:rsid w:val="00017EDC"/>
    <w:rsid w:val="000273C1"/>
    <w:rsid w:val="000549CE"/>
    <w:rsid w:val="00081739"/>
    <w:rsid w:val="000E7A17"/>
    <w:rsid w:val="00122E6B"/>
    <w:rsid w:val="00123982"/>
    <w:rsid w:val="001F2E5C"/>
    <w:rsid w:val="0031579E"/>
    <w:rsid w:val="003413FE"/>
    <w:rsid w:val="003A40CB"/>
    <w:rsid w:val="00406EAF"/>
    <w:rsid w:val="004178D1"/>
    <w:rsid w:val="00437E18"/>
    <w:rsid w:val="00467F0F"/>
    <w:rsid w:val="00487893"/>
    <w:rsid w:val="004E784C"/>
    <w:rsid w:val="00501A89"/>
    <w:rsid w:val="005511B1"/>
    <w:rsid w:val="005C0033"/>
    <w:rsid w:val="005C7417"/>
    <w:rsid w:val="005F3B2F"/>
    <w:rsid w:val="005F458F"/>
    <w:rsid w:val="00606C1C"/>
    <w:rsid w:val="00612C30"/>
    <w:rsid w:val="00650433"/>
    <w:rsid w:val="006821A8"/>
    <w:rsid w:val="00684545"/>
    <w:rsid w:val="00714300"/>
    <w:rsid w:val="00715560"/>
    <w:rsid w:val="00754213"/>
    <w:rsid w:val="007A0E5F"/>
    <w:rsid w:val="007A1A07"/>
    <w:rsid w:val="008348C3"/>
    <w:rsid w:val="008648DB"/>
    <w:rsid w:val="0087620E"/>
    <w:rsid w:val="008871B7"/>
    <w:rsid w:val="008B1BBF"/>
    <w:rsid w:val="008C0EBB"/>
    <w:rsid w:val="00911C3D"/>
    <w:rsid w:val="009A172F"/>
    <w:rsid w:val="00A309FF"/>
    <w:rsid w:val="00A91AFA"/>
    <w:rsid w:val="00AD560C"/>
    <w:rsid w:val="00AD6789"/>
    <w:rsid w:val="00B162C2"/>
    <w:rsid w:val="00B612B1"/>
    <w:rsid w:val="00C0302F"/>
    <w:rsid w:val="00C132BF"/>
    <w:rsid w:val="00C70A33"/>
    <w:rsid w:val="00C85A50"/>
    <w:rsid w:val="00D021E7"/>
    <w:rsid w:val="00D176DC"/>
    <w:rsid w:val="00D432B0"/>
    <w:rsid w:val="00D80910"/>
    <w:rsid w:val="00D81306"/>
    <w:rsid w:val="00DC1506"/>
    <w:rsid w:val="00DF7917"/>
    <w:rsid w:val="00E54D5E"/>
    <w:rsid w:val="00EE603C"/>
    <w:rsid w:val="00F50C3A"/>
    <w:rsid w:val="00F7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F3628-B421-4472-8950-21398292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8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57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B1"/>
    <w:rPr>
      <w:rFonts w:ascii="Tahoma" w:hAnsi="Tahoma" w:cs="Tahoma"/>
      <w:sz w:val="16"/>
      <w:szCs w:val="16"/>
    </w:rPr>
  </w:style>
  <w:style w:type="character" w:customStyle="1" w:styleId="h4">
    <w:name w:val="h4"/>
    <w:basedOn w:val="DefaultParagraphFont"/>
    <w:rsid w:val="000E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vonias.org.uk" TargetMode="External"/><Relationship Id="rId4" Type="http://schemas.openxmlformats.org/officeDocument/2006/relationships/hyperlink" Target="mailto:@heathcoat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C260E5A7</Template>
  <TotalTime>0</TotalTime>
  <Pages>7</Pages>
  <Words>3145</Words>
  <Characters>17930</Characters>
  <Application>Microsoft Office Word</Application>
  <DocSecurity>4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Heathcoat Primary School</Company>
  <LinksUpToDate>false</LinksUpToDate>
  <CharactersWithSpaces>21033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Roberts</dc:creator>
  <cp:lastModifiedBy>Diane Carne</cp:lastModifiedBy>
  <cp:revision>2</cp:revision>
  <cp:lastPrinted>2016-03-08T08:22:00Z</cp:lastPrinted>
  <dcterms:created xsi:type="dcterms:W3CDTF">2018-03-27T09:00:00Z</dcterms:created>
  <dcterms:modified xsi:type="dcterms:W3CDTF">2018-03-27T09:00:00Z</dcterms:modified>
</cp:coreProperties>
</file>