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972CF6" w:rsidR="00FB5C96" w:rsidP="02F999E1" w:rsidRDefault="1EA8685F" w14:paraId="7ACF36C3" w14:textId="47DD42D0">
      <w:pPr>
        <w:pStyle w:val="Normal"/>
        <w:tabs>
          <w:tab w:val="left" w:pos="8265"/>
        </w:tabs>
        <w:rPr>
          <w:b w:val="1"/>
          <w:bCs w:val="1"/>
          <w:sz w:val="28"/>
          <w:szCs w:val="28"/>
        </w:rPr>
      </w:pPr>
      <w:r w:rsidRPr="02F999E1" w:rsidR="1EA8685F">
        <w:rPr>
          <w:sz w:val="24"/>
          <w:szCs w:val="24"/>
        </w:rPr>
        <w:t>Hello</w:t>
      </w:r>
      <w:r w:rsidRPr="02F999E1" w:rsidR="3743651B">
        <w:rPr>
          <w:sz w:val="24"/>
          <w:szCs w:val="24"/>
        </w:rPr>
        <w:t>,</w:t>
      </w:r>
      <w:r w:rsidRPr="02F999E1" w:rsidR="1EA8685F">
        <w:rPr>
          <w:sz w:val="24"/>
          <w:szCs w:val="24"/>
        </w:rPr>
        <w:t xml:space="preserve"> Year 4. </w:t>
      </w:r>
      <w:r w:rsidRPr="02F999E1" w:rsidR="483C69C1">
        <w:rPr>
          <w:sz w:val="24"/>
          <w:szCs w:val="24"/>
        </w:rPr>
        <w:t xml:space="preserve">Hope you are all ok and ready for this weeks’ challenges. </w:t>
      </w:r>
      <w:r w:rsidRPr="02F999E1" w:rsidR="00FB5C96">
        <w:rPr>
          <w:sz w:val="24"/>
          <w:szCs w:val="24"/>
        </w:rPr>
        <w:t>We have provided some guidelines for your child’s home learning</w:t>
      </w:r>
      <w:r w:rsidRPr="02F999E1" w:rsidR="00FB5C96">
        <w:rPr>
          <w:sz w:val="24"/>
          <w:szCs w:val="24"/>
        </w:rPr>
        <w:t xml:space="preserve">.  </w:t>
      </w:r>
      <w:r w:rsidRPr="02F999E1" w:rsidR="00FB5C96">
        <w:rPr>
          <w:sz w:val="24"/>
          <w:szCs w:val="24"/>
        </w:rPr>
        <w:t>We appreciate that these are stressful times for all involved. Where possible, please encourage your child to complete the learning outlined below. We appreciate that in some cases this may not be possible. P</w:t>
      </w:r>
      <w:r w:rsidRPr="02F999E1" w:rsidR="00FB5C96">
        <w:rPr>
          <w:sz w:val="24"/>
          <w:szCs w:val="24"/>
        </w:rPr>
        <w:t xml:space="preserve">lease try your best and </w:t>
      </w:r>
      <w:r w:rsidRPr="02F999E1" w:rsidR="00FB5C96">
        <w:rPr>
          <w:sz w:val="24"/>
          <w:szCs w:val="24"/>
        </w:rPr>
        <w:t>don’t</w:t>
      </w:r>
      <w:r w:rsidRPr="02F999E1" w:rsidR="00FB5C96">
        <w:rPr>
          <w:sz w:val="24"/>
          <w:szCs w:val="24"/>
        </w:rPr>
        <w:t xml:space="preserve"> get too </w:t>
      </w:r>
      <w:r w:rsidRPr="02F999E1" w:rsidR="00F03C9C">
        <w:rPr>
          <w:sz w:val="24"/>
          <w:szCs w:val="24"/>
        </w:rPr>
        <w:t>worried</w:t>
      </w:r>
      <w:r w:rsidRPr="02F999E1" w:rsidR="00FB5C96">
        <w:rPr>
          <w:sz w:val="24"/>
          <w:szCs w:val="24"/>
        </w:rPr>
        <w:t xml:space="preserve"> about it.  </w:t>
      </w:r>
      <w:r w:rsidRPr="02F999E1" w:rsidR="00F03C9C">
        <w:rPr>
          <w:sz w:val="24"/>
          <w:szCs w:val="24"/>
        </w:rPr>
        <w:t>Most importantly stay safe and enjoy this time with your family</w:t>
      </w:r>
      <w:r w:rsidRPr="02F999E1" w:rsidR="00F03C9C">
        <w:rPr>
          <w:sz w:val="24"/>
          <w:szCs w:val="24"/>
        </w:rPr>
        <w:t xml:space="preserve">.  </w:t>
      </w:r>
      <w:r w:rsidRPr="02F999E1" w:rsidR="0EE6A770">
        <w:rPr>
          <w:sz w:val="24"/>
          <w:szCs w:val="24"/>
        </w:rPr>
        <w:t>From Mrs Cornish and Mrs Emanuel</w:t>
      </w:r>
    </w:p>
    <w:tbl>
      <w:tblPr>
        <w:tblStyle w:val="TableGrid"/>
        <w:tblW w:w="15388" w:type="dxa"/>
        <w:tblLayout w:type="fixed"/>
        <w:tblLook w:val="04A0" w:firstRow="1" w:lastRow="0" w:firstColumn="1" w:lastColumn="0" w:noHBand="0" w:noVBand="1"/>
      </w:tblPr>
      <w:tblGrid>
        <w:gridCol w:w="6675"/>
        <w:gridCol w:w="4102"/>
        <w:gridCol w:w="570"/>
        <w:gridCol w:w="4041"/>
      </w:tblGrid>
      <w:tr w:rsidR="003D6508" w:rsidTr="02F999E1" w14:paraId="7CAF5339" w14:textId="77777777">
        <w:tc>
          <w:tcPr>
            <w:tcW w:w="11347" w:type="dxa"/>
            <w:gridSpan w:val="3"/>
            <w:tcMar/>
          </w:tcPr>
          <w:p w:rsidRPr="00FB5C96" w:rsidR="00FB5C96" w:rsidP="3F88E76D" w:rsidRDefault="00FB5C96" w14:paraId="7A74C402" w14:textId="77777777" w14:noSpellErr="1">
            <w:pPr>
              <w:rPr>
                <w:rFonts w:ascii="Comic Sans MS" w:hAnsi="Comic Sans MS" w:eastAsia="Comic Sans MS" w:cs="Comic Sans MS"/>
                <w:b w:val="1"/>
                <w:bCs w:val="1"/>
                <w:sz w:val="22"/>
                <w:szCs w:val="22"/>
              </w:rPr>
            </w:pPr>
            <w:r w:rsidRPr="3F88E76D" w:rsidR="00FB5C96">
              <w:rPr>
                <w:rFonts w:ascii="Comic Sans MS" w:hAnsi="Comic Sans MS" w:eastAsia="Comic Sans MS" w:cs="Comic Sans MS"/>
                <w:b w:val="1"/>
                <w:bCs w:val="1"/>
                <w:sz w:val="22"/>
                <w:szCs w:val="22"/>
              </w:rPr>
              <w:t xml:space="preserve">English </w:t>
            </w:r>
          </w:p>
        </w:tc>
        <w:tc>
          <w:tcPr>
            <w:tcW w:w="4041" w:type="dxa"/>
            <w:tcMar/>
          </w:tcPr>
          <w:p w:rsidRPr="00FB5C96" w:rsidR="00FB5C96" w:rsidP="3F88E76D" w:rsidRDefault="005E41ED" w14:paraId="6C907397" w14:textId="40F547B2" w14:noSpellErr="1">
            <w:pPr>
              <w:rPr>
                <w:rFonts w:ascii="Comic Sans MS" w:hAnsi="Comic Sans MS" w:eastAsia="Comic Sans MS" w:cs="Comic Sans MS"/>
                <w:b w:val="1"/>
                <w:bCs w:val="1"/>
                <w:sz w:val="22"/>
                <w:szCs w:val="22"/>
              </w:rPr>
            </w:pPr>
            <w:r w:rsidRPr="3F88E76D" w:rsidR="005E41ED">
              <w:rPr>
                <w:rFonts w:ascii="Comic Sans MS" w:hAnsi="Comic Sans MS" w:eastAsia="Comic Sans MS" w:cs="Comic Sans MS"/>
                <w:b w:val="1"/>
                <w:bCs w:val="1"/>
                <w:sz w:val="22"/>
                <w:szCs w:val="22"/>
              </w:rPr>
              <w:t xml:space="preserve">Topic </w:t>
            </w:r>
          </w:p>
        </w:tc>
      </w:tr>
      <w:tr w:rsidR="003D6508" w:rsidTr="02F999E1" w14:paraId="3764C52E" w14:textId="77777777">
        <w:tc>
          <w:tcPr>
            <w:tcW w:w="11347" w:type="dxa"/>
            <w:gridSpan w:val="3"/>
            <w:tcMar/>
          </w:tcPr>
          <w:p w:rsidR="7BFE58FC" w:rsidP="02F999E1" w:rsidRDefault="7BFE58FC" w14:paraId="1CF4B84F" w14:textId="68FB7E8C">
            <w:pPr>
              <w:pStyle w:val="Normal"/>
              <w:rPr>
                <w:rFonts w:ascii="Comic Sans MS" w:hAnsi="Comic Sans MS" w:eastAsia="Comic Sans MS" w:cs="Comic Sans MS"/>
                <w:sz w:val="22"/>
                <w:szCs w:val="22"/>
                <w:u w:val="none"/>
              </w:rPr>
            </w:pPr>
            <w:r w:rsidRPr="02F999E1" w:rsidR="7BFE58FC">
              <w:rPr>
                <w:rFonts w:ascii="Comic Sans MS" w:hAnsi="Comic Sans MS" w:eastAsia="Comic Sans MS" w:cs="Comic Sans MS"/>
                <w:sz w:val="22"/>
                <w:szCs w:val="22"/>
                <w:u w:val="none"/>
              </w:rPr>
              <w:t>Last week, we explored some information about the endangered Black Rhino</w:t>
            </w:r>
            <w:r w:rsidRPr="02F999E1" w:rsidR="14AD36F6">
              <w:rPr>
                <w:rFonts w:ascii="Comic Sans MS" w:hAnsi="Comic Sans MS" w:eastAsia="Comic Sans MS" w:cs="Comic Sans MS"/>
                <w:sz w:val="22"/>
                <w:szCs w:val="22"/>
                <w:u w:val="none"/>
              </w:rPr>
              <w:t>, and you may have written</w:t>
            </w:r>
            <w:r w:rsidRPr="02F999E1" w:rsidR="14AD36F6">
              <w:rPr>
                <w:rFonts w:ascii="Comic Sans MS" w:hAnsi="Comic Sans MS" w:eastAsia="Comic Sans MS" w:cs="Comic Sans MS"/>
                <w:sz w:val="22"/>
                <w:szCs w:val="22"/>
                <w:u w:val="none"/>
              </w:rPr>
              <w:t xml:space="preserve"> your own report about an animal of your choice</w:t>
            </w:r>
            <w:r w:rsidRPr="02F999E1" w:rsidR="7BFE58FC">
              <w:rPr>
                <w:rFonts w:ascii="Comic Sans MS" w:hAnsi="Comic Sans MS" w:eastAsia="Comic Sans MS" w:cs="Comic Sans MS"/>
                <w:sz w:val="22"/>
                <w:szCs w:val="22"/>
                <w:u w:val="none"/>
              </w:rPr>
              <w:t>. Now, you can explore some</w:t>
            </w:r>
            <w:r w:rsidRPr="02F999E1" w:rsidR="7BFE58FC">
              <w:rPr>
                <w:rFonts w:ascii="Comic Sans MS" w:hAnsi="Comic Sans MS" w:eastAsia="Comic Sans MS" w:cs="Comic Sans MS"/>
                <w:sz w:val="22"/>
                <w:szCs w:val="22"/>
                <w:u w:val="none"/>
              </w:rPr>
              <w:t xml:space="preserve"> more</w:t>
            </w:r>
            <w:r w:rsidRPr="02F999E1" w:rsidR="2853B238">
              <w:rPr>
                <w:rFonts w:ascii="Comic Sans MS" w:hAnsi="Comic Sans MS" w:eastAsia="Comic Sans MS" w:cs="Comic Sans MS"/>
                <w:sz w:val="22"/>
                <w:szCs w:val="22"/>
                <w:u w:val="none"/>
              </w:rPr>
              <w:t xml:space="preserve"> about</w:t>
            </w:r>
            <w:r w:rsidRPr="02F999E1" w:rsidR="2853B238">
              <w:rPr>
                <w:rFonts w:ascii="Comic Sans MS" w:hAnsi="Comic Sans MS" w:eastAsia="Comic Sans MS" w:cs="Comic Sans MS"/>
                <w:sz w:val="22"/>
                <w:szCs w:val="22"/>
                <w:u w:val="none"/>
              </w:rPr>
              <w:t xml:space="preserve"> other endangered animals.</w:t>
            </w:r>
          </w:p>
          <w:p w:rsidR="00FB5C96" w:rsidP="3F88E76D" w:rsidRDefault="57A23F4A" w14:textId="36707D40" w14:paraId="0469F5CE">
            <w:pPr>
              <w:pStyle w:val="Normal"/>
            </w:pPr>
            <w:r w:rsidRPr="3F88E76D" w:rsidR="0D5B5703">
              <w:rPr>
                <w:rFonts w:ascii="Comic Sans MS" w:hAnsi="Comic Sans MS" w:eastAsia="Comic Sans MS" w:cs="Comic Sans MS"/>
                <w:sz w:val="22"/>
                <w:szCs w:val="22"/>
                <w:u w:val="none"/>
              </w:rPr>
              <w:t xml:space="preserve">Choose an endangered animal (you may need to search ‘endangered animals’ on the internet) and </w:t>
            </w:r>
            <w:r w:rsidRPr="3F88E76D" w:rsidR="0D5B5703">
              <w:rPr>
                <w:rFonts w:ascii="Comic Sans MS" w:hAnsi="Comic Sans MS" w:eastAsia="Comic Sans MS" w:cs="Comic Sans MS"/>
                <w:sz w:val="22"/>
                <w:szCs w:val="22"/>
                <w:u w:val="none"/>
              </w:rPr>
              <w:t>cr</w:t>
            </w:r>
            <w:r w:rsidRPr="3F88E76D" w:rsidR="0D5B5703">
              <w:rPr>
                <w:rFonts w:ascii="Comic Sans MS" w:hAnsi="Comic Sans MS" w:eastAsia="Comic Sans MS" w:cs="Comic Sans MS"/>
                <w:sz w:val="22"/>
                <w:szCs w:val="22"/>
                <w:u w:val="none"/>
              </w:rPr>
              <w:t>eate</w:t>
            </w:r>
            <w:r w:rsidRPr="3F88E76D" w:rsidR="0D5B5703">
              <w:rPr>
                <w:rFonts w:ascii="Comic Sans MS" w:hAnsi="Comic Sans MS" w:eastAsia="Comic Sans MS" w:cs="Comic Sans MS"/>
                <w:sz w:val="22"/>
                <w:szCs w:val="22"/>
                <w:u w:val="none"/>
              </w:rPr>
              <w:t xml:space="preserve"> a poster to show why your chosen animal is endangered. </w:t>
            </w:r>
          </w:p>
          <w:p w:rsidR="00FB5C96" w:rsidP="3F88E76D" w:rsidRDefault="57A23F4A" w14:paraId="238E6C5D" w14:textId="215F766B">
            <w:pPr>
              <w:pStyle w:val="Normal"/>
              <w:rPr>
                <w:rFonts w:ascii="Comic Sans MS" w:hAnsi="Comic Sans MS" w:eastAsia="Comic Sans MS" w:cs="Comic Sans MS"/>
                <w:sz w:val="22"/>
                <w:szCs w:val="22"/>
                <w:u w:val="none"/>
              </w:rPr>
            </w:pPr>
            <w:r w:rsidRPr="02F999E1" w:rsidR="0D5B5703">
              <w:rPr>
                <w:rFonts w:ascii="Comic Sans MS" w:hAnsi="Comic Sans MS" w:eastAsia="Comic Sans MS" w:cs="Comic Sans MS"/>
                <w:sz w:val="22"/>
                <w:szCs w:val="22"/>
                <w:u w:val="none"/>
              </w:rPr>
              <w:t>U</w:t>
            </w:r>
            <w:r w:rsidRPr="02F999E1" w:rsidR="0D5B5703">
              <w:rPr>
                <w:rFonts w:ascii="Comic Sans MS" w:hAnsi="Comic Sans MS" w:eastAsia="Comic Sans MS" w:cs="Comic Sans MS"/>
                <w:sz w:val="22"/>
                <w:szCs w:val="22"/>
                <w:u w:val="none"/>
              </w:rPr>
              <w:t>se</w:t>
            </w:r>
            <w:r w:rsidRPr="02F999E1" w:rsidR="0D5B5703">
              <w:rPr>
                <w:rFonts w:ascii="Comic Sans MS" w:hAnsi="Comic Sans MS" w:eastAsia="Comic Sans MS" w:cs="Comic Sans MS"/>
                <w:sz w:val="22"/>
                <w:szCs w:val="22"/>
                <w:u w:val="none"/>
              </w:rPr>
              <w:t xml:space="preserve"> </w:t>
            </w:r>
            <w:r w:rsidRPr="02F999E1" w:rsidR="0D5B5703">
              <w:rPr>
                <w:rFonts w:ascii="Comic Sans MS" w:hAnsi="Comic Sans MS" w:eastAsia="Comic Sans MS" w:cs="Comic Sans MS"/>
                <w:sz w:val="22"/>
                <w:szCs w:val="22"/>
                <w:u w:val="none"/>
              </w:rPr>
              <w:t>t</w:t>
            </w:r>
            <w:r w:rsidRPr="02F999E1" w:rsidR="0D5B5703">
              <w:rPr>
                <w:rFonts w:ascii="Comic Sans MS" w:hAnsi="Comic Sans MS" w:eastAsia="Comic Sans MS" w:cs="Comic Sans MS"/>
                <w:sz w:val="22"/>
                <w:szCs w:val="22"/>
                <w:u w:val="none"/>
              </w:rPr>
              <w:t>h</w:t>
            </w:r>
            <w:r w:rsidRPr="02F999E1" w:rsidR="0D5B5703">
              <w:rPr>
                <w:rFonts w:ascii="Comic Sans MS" w:hAnsi="Comic Sans MS" w:eastAsia="Comic Sans MS" w:cs="Comic Sans MS"/>
                <w:sz w:val="22"/>
                <w:szCs w:val="22"/>
                <w:u w:val="none"/>
              </w:rPr>
              <w:t>e</w:t>
            </w:r>
            <w:r w:rsidRPr="02F999E1" w:rsidR="0D5B5703">
              <w:rPr>
                <w:rFonts w:ascii="Comic Sans MS" w:hAnsi="Comic Sans MS" w:eastAsia="Comic Sans MS" w:cs="Comic Sans MS"/>
                <w:sz w:val="22"/>
                <w:szCs w:val="22"/>
                <w:u w:val="none"/>
              </w:rPr>
              <w:t xml:space="preserve"> black rhino news story from last </w:t>
            </w:r>
            <w:r w:rsidRPr="02F999E1" w:rsidR="4BC4E50E">
              <w:rPr>
                <w:rFonts w:ascii="Comic Sans MS" w:hAnsi="Comic Sans MS" w:eastAsia="Comic Sans MS" w:cs="Comic Sans MS"/>
                <w:sz w:val="22"/>
                <w:szCs w:val="22"/>
                <w:u w:val="none"/>
              </w:rPr>
              <w:t xml:space="preserve">week, as well as the bullet points below to help you to explain the reasons why your animal is endangered. </w:t>
            </w:r>
            <w:r w:rsidRPr="02F999E1" w:rsidR="15A4B8D2">
              <w:rPr>
                <w:rFonts w:ascii="Comic Sans MS" w:hAnsi="Comic Sans MS" w:eastAsia="Comic Sans MS" w:cs="Comic Sans MS"/>
                <w:sz w:val="22"/>
                <w:szCs w:val="22"/>
                <w:u w:val="none"/>
              </w:rPr>
              <w:t>There will likely be more than one reason.</w:t>
            </w:r>
            <w:r w:rsidRPr="02F999E1" w:rsidR="0074CBD4">
              <w:rPr>
                <w:rFonts w:ascii="Comic Sans MS" w:hAnsi="Comic Sans MS" w:eastAsia="Comic Sans MS" w:cs="Comic Sans MS"/>
                <w:sz w:val="22"/>
                <w:szCs w:val="22"/>
                <w:u w:val="none"/>
              </w:rPr>
              <w:t xml:space="preserve"> Please write in full sentences with correct </w:t>
            </w:r>
            <w:r w:rsidRPr="02F999E1" w:rsidR="0074CBD4">
              <w:rPr>
                <w:rFonts w:ascii="Comic Sans MS" w:hAnsi="Comic Sans MS" w:eastAsia="Comic Sans MS" w:cs="Comic Sans MS"/>
                <w:sz w:val="22"/>
                <w:szCs w:val="22"/>
                <w:u w:val="none"/>
              </w:rPr>
              <w:t>pu</w:t>
            </w:r>
            <w:r w:rsidRPr="02F999E1" w:rsidR="5F4D0068">
              <w:rPr>
                <w:rFonts w:ascii="Comic Sans MS" w:hAnsi="Comic Sans MS" w:eastAsia="Comic Sans MS" w:cs="Comic Sans MS"/>
                <w:sz w:val="22"/>
                <w:szCs w:val="22"/>
                <w:u w:val="none"/>
              </w:rPr>
              <w:t>nctuation,</w:t>
            </w:r>
            <w:r w:rsidRPr="02F999E1" w:rsidR="0074CBD4">
              <w:rPr>
                <w:rFonts w:ascii="Comic Sans MS" w:hAnsi="Comic Sans MS" w:eastAsia="Comic Sans MS" w:cs="Comic Sans MS"/>
                <w:sz w:val="22"/>
                <w:szCs w:val="22"/>
                <w:u w:val="none"/>
              </w:rPr>
              <w:t xml:space="preserve"> and</w:t>
            </w:r>
            <w:r w:rsidRPr="02F999E1" w:rsidR="0074CBD4">
              <w:rPr>
                <w:rFonts w:ascii="Comic Sans MS" w:hAnsi="Comic Sans MS" w:eastAsia="Comic Sans MS" w:cs="Comic Sans MS"/>
                <w:sz w:val="22"/>
                <w:szCs w:val="22"/>
                <w:u w:val="none"/>
              </w:rPr>
              <w:t xml:space="preserve"> remember to use technical vocabulary to engage your reader’s interest.</w:t>
            </w:r>
          </w:p>
          <w:p w:rsidR="00FB5C96" w:rsidP="3F88E76D" w:rsidRDefault="57A23F4A" w14:paraId="18E75CF2" w14:textId="535293B9">
            <w:pPr>
              <w:pStyle w:val="Normal"/>
              <w:rPr>
                <w:rFonts w:ascii="Comic Sans MS" w:hAnsi="Comic Sans MS" w:eastAsia="Comic Sans MS" w:cs="Comic Sans MS"/>
                <w:noProof w:val="0"/>
                <w:sz w:val="22"/>
                <w:szCs w:val="22"/>
                <w:lang w:val="en-GB"/>
              </w:rPr>
            </w:pPr>
            <w:hyperlink r:id="R064a612c7e5246f4">
              <w:r w:rsidRPr="02F999E1" w:rsidR="0D5B5703">
                <w:rPr>
                  <w:rStyle w:val="Hyperlink"/>
                  <w:rFonts w:ascii="Comic Sans MS" w:hAnsi="Comic Sans MS" w:eastAsia="Comic Sans MS" w:cs="Comic Sans MS"/>
                  <w:noProof w:val="0"/>
                  <w:sz w:val="22"/>
                  <w:szCs w:val="22"/>
                  <w:lang w:val="en-GB"/>
                </w:rPr>
                <w:t>https://www.independent.co.uk/news/world/africa/african-black-rhino-population-endangered-extinction-a9412341.html?gclid=EAIaIQobChMIl8b06_6y6AIVia3tCh13UwenEAAYASAAEgIjPvD_BwE</w:t>
              </w:r>
            </w:hyperlink>
            <w:r w:rsidRPr="02F999E1" w:rsidR="0D5B5703">
              <w:rPr>
                <w:rFonts w:ascii="Comic Sans MS" w:hAnsi="Comic Sans MS" w:eastAsia="Comic Sans MS" w:cs="Comic Sans MS"/>
                <w:noProof w:val="0"/>
                <w:sz w:val="22"/>
                <w:szCs w:val="22"/>
                <w:lang w:val="en-GB"/>
              </w:rPr>
              <w:t xml:space="preserve"> (News story- endangered black rhino)</w:t>
            </w:r>
          </w:p>
          <w:p w:rsidR="00FB5C96" w:rsidP="3F88E76D" w:rsidRDefault="57A23F4A" w14:paraId="02BAA02F" w14:textId="140D0770">
            <w:pPr>
              <w:pStyle w:val="ListParagraph"/>
              <w:numPr>
                <w:ilvl w:val="0"/>
                <w:numId w:val="2"/>
              </w:numPr>
              <w:rPr>
                <w:rFonts w:ascii="Comic Sans MS" w:hAnsi="Comic Sans MS" w:eastAsia="Comic Sans MS" w:cs="Comic Sans MS"/>
                <w:sz w:val="22"/>
                <w:szCs w:val="22"/>
                <w:u w:val="single"/>
              </w:rPr>
            </w:pPr>
            <w:r w:rsidRPr="02F999E1" w:rsidR="6373D029">
              <w:rPr>
                <w:rFonts w:ascii="Comic Sans MS" w:hAnsi="Comic Sans MS" w:eastAsia="Comic Sans MS" w:cs="Comic Sans MS"/>
                <w:noProof w:val="0"/>
                <w:sz w:val="22"/>
                <w:szCs w:val="22"/>
                <w:lang w:val="en-GB"/>
              </w:rPr>
              <w:t xml:space="preserve">Although numbers of the black rhino are slowly increasing, it is still classified as a critically endangered species. How does that make you feel?  </w:t>
            </w:r>
          </w:p>
          <w:p w:rsidR="00FB5C96" w:rsidP="3F88E76D" w:rsidRDefault="57A23F4A" w14:paraId="0C6BD6CD" w14:textId="5BE0B832">
            <w:pPr>
              <w:pStyle w:val="ListParagraph"/>
              <w:numPr>
                <w:ilvl w:val="0"/>
                <w:numId w:val="2"/>
              </w:numPr>
              <w:rPr>
                <w:rFonts w:ascii="Comic Sans MS" w:hAnsi="Comic Sans MS" w:eastAsia="Comic Sans MS" w:cs="Comic Sans MS"/>
                <w:sz w:val="22"/>
                <w:szCs w:val="22"/>
                <w:u w:val="single"/>
              </w:rPr>
            </w:pPr>
            <w:r w:rsidRPr="02F999E1" w:rsidR="6373D029">
              <w:rPr>
                <w:rFonts w:ascii="Comic Sans MS" w:hAnsi="Comic Sans MS" w:eastAsia="Comic Sans MS" w:cs="Comic Sans MS"/>
                <w:noProof w:val="0"/>
                <w:sz w:val="22"/>
                <w:szCs w:val="22"/>
                <w:lang w:val="en-GB"/>
              </w:rPr>
              <w:t xml:space="preserve">One of the reasons the black rhino became endangered was because it was hunted for its horn. It was used for medicines and as decorative, carved dagger handles. What do you think about this? There is still demand for the black </w:t>
            </w:r>
            <w:r w:rsidRPr="02F999E1" w:rsidR="6373D029">
              <w:rPr>
                <w:rFonts w:ascii="Comic Sans MS" w:hAnsi="Comic Sans MS" w:eastAsia="Comic Sans MS" w:cs="Comic Sans MS"/>
                <w:noProof w:val="0"/>
                <w:sz w:val="22"/>
                <w:szCs w:val="22"/>
                <w:lang w:val="en-GB"/>
              </w:rPr>
              <w:t>rhinos</w:t>
            </w:r>
            <w:r w:rsidRPr="02F999E1" w:rsidR="6373D029">
              <w:rPr>
                <w:rFonts w:ascii="Comic Sans MS" w:hAnsi="Comic Sans MS" w:eastAsia="Comic Sans MS" w:cs="Comic Sans MS"/>
                <w:noProof w:val="0"/>
                <w:sz w:val="22"/>
                <w:szCs w:val="22"/>
                <w:lang w:val="en-GB"/>
              </w:rPr>
              <w:t xml:space="preserve"> horn meaning it is still hunted. This is illegal and we call it poaching. </w:t>
            </w:r>
          </w:p>
          <w:p w:rsidR="00FB5C96" w:rsidP="02F999E1" w:rsidRDefault="57A23F4A" w14:paraId="700DC1C9" w14:textId="176457B6">
            <w:pPr>
              <w:pStyle w:val="ListParagraph"/>
              <w:numPr>
                <w:ilvl w:val="0"/>
                <w:numId w:val="2"/>
              </w:numPr>
              <w:rPr>
                <w:rFonts w:ascii="Comic Sans MS" w:hAnsi="Comic Sans MS" w:eastAsia="Comic Sans MS" w:cs="Comic Sans MS" w:asciiTheme="minorAscii" w:hAnsiTheme="minorAscii" w:eastAsiaTheme="minorAscii" w:cstheme="minorAscii"/>
                <w:sz w:val="22"/>
                <w:szCs w:val="22"/>
              </w:rPr>
            </w:pPr>
            <w:r w:rsidRPr="02F999E1" w:rsidR="6373D029">
              <w:rPr>
                <w:rFonts w:ascii="Comic Sans MS" w:hAnsi="Comic Sans MS" w:eastAsia="Comic Sans MS" w:cs="Comic Sans MS"/>
                <w:noProof w:val="0"/>
                <w:sz w:val="22"/>
                <w:szCs w:val="22"/>
                <w:lang w:val="en-GB"/>
              </w:rPr>
              <w:t xml:space="preserve">The other cause is a loss of habitat. Land has been cleared for agriculture, leaving less area for black rhinos to feed and roam.  </w:t>
            </w:r>
          </w:p>
        </w:tc>
        <w:tc>
          <w:tcPr>
            <w:tcW w:w="4041" w:type="dxa"/>
            <w:vMerge w:val="restart"/>
            <w:tcMar/>
          </w:tcPr>
          <w:p w:rsidRPr="0020551D" w:rsidR="0020551D" w:rsidP="3F88E76D" w:rsidRDefault="00D07836" w14:paraId="372B49D3" w14:textId="37A22167">
            <w:pPr>
              <w:rPr>
                <w:rFonts w:ascii="Comic Sans MS" w:hAnsi="Comic Sans MS" w:eastAsia="Comic Sans MS" w:cs="Comic Sans MS"/>
                <w:sz w:val="22"/>
                <w:szCs w:val="22"/>
                <w:u w:val="single"/>
              </w:rPr>
            </w:pPr>
            <w:r w:rsidRPr="3F88E76D" w:rsidR="0020551D">
              <w:rPr>
                <w:rFonts w:ascii="Comic Sans MS" w:hAnsi="Comic Sans MS" w:eastAsia="Comic Sans MS" w:cs="Comic Sans MS"/>
                <w:sz w:val="22"/>
                <w:szCs w:val="22"/>
                <w:u w:val="single"/>
              </w:rPr>
              <w:t>Animals and their characteristics</w:t>
            </w:r>
          </w:p>
          <w:p w:rsidRPr="0020551D" w:rsidR="0020551D" w:rsidP="3F88E76D" w:rsidRDefault="00D07836" w14:paraId="45082A2F" w14:textId="608CE799">
            <w:pPr>
              <w:pStyle w:val="Normal"/>
              <w:rPr>
                <w:rFonts w:ascii="Comic Sans MS" w:hAnsi="Comic Sans MS" w:eastAsia="Comic Sans MS" w:cs="Comic Sans MS"/>
                <w:sz w:val="22"/>
                <w:szCs w:val="22"/>
                <w:u w:val="single"/>
              </w:rPr>
            </w:pPr>
            <w:r w:rsidRPr="02F999E1" w:rsidR="6B728616">
              <w:rPr>
                <w:rFonts w:ascii="Comic Sans MS" w:hAnsi="Comic Sans MS" w:eastAsia="Comic Sans MS" w:cs="Comic Sans MS"/>
                <w:sz w:val="22"/>
                <w:szCs w:val="22"/>
                <w:u w:val="single"/>
              </w:rPr>
              <w:t>Wildlife watch</w:t>
            </w:r>
          </w:p>
          <w:p w:rsidRPr="0020551D" w:rsidR="0020551D" w:rsidP="3F88E76D" w:rsidRDefault="00D07836" w14:paraId="2C7177B3" w14:textId="0C8D18A6">
            <w:pPr>
              <w:pStyle w:val="ListParagraph"/>
              <w:numPr>
                <w:ilvl w:val="0"/>
                <w:numId w:val="3"/>
              </w:numPr>
              <w:rPr>
                <w:rFonts w:ascii="Comic Sans MS" w:hAnsi="Comic Sans MS" w:eastAsia="Comic Sans MS" w:cs="Comic Sans MS"/>
                <w:sz w:val="22"/>
                <w:szCs w:val="22"/>
                <w:u w:val="none"/>
              </w:rPr>
            </w:pPr>
            <w:r w:rsidRPr="02F999E1" w:rsidR="6B728616">
              <w:rPr>
                <w:rFonts w:ascii="Comic Sans MS" w:hAnsi="Comic Sans MS" w:eastAsia="Comic Sans MS" w:cs="Comic Sans MS"/>
                <w:sz w:val="22"/>
                <w:szCs w:val="22"/>
                <w:u w:val="none"/>
              </w:rPr>
              <w:t>Sit in your garden for 5 minutes each day and listen to the sounds you can hear (you might want to close your eyes as you do this). Try a different time each da</w:t>
            </w:r>
            <w:r w:rsidRPr="02F999E1" w:rsidR="334A33C5">
              <w:rPr>
                <w:rFonts w:ascii="Comic Sans MS" w:hAnsi="Comic Sans MS" w:eastAsia="Comic Sans MS" w:cs="Comic Sans MS"/>
                <w:sz w:val="22"/>
                <w:szCs w:val="22"/>
                <w:u w:val="none"/>
              </w:rPr>
              <w:t>y to see if you can hear anything different. Challeng</w:t>
            </w:r>
            <w:r w:rsidRPr="02F999E1" w:rsidR="2E5FCEAD">
              <w:rPr>
                <w:rFonts w:ascii="Comic Sans MS" w:hAnsi="Comic Sans MS" w:eastAsia="Comic Sans MS" w:cs="Comic Sans MS"/>
                <w:sz w:val="22"/>
                <w:szCs w:val="22"/>
                <w:u w:val="none"/>
              </w:rPr>
              <w:t>e yourself to identify the sounds you are hearing e.g. do you know what type of bird is singing?</w:t>
            </w:r>
          </w:p>
          <w:p w:rsidRPr="0020551D" w:rsidR="0020551D" w:rsidP="3F88E76D" w:rsidRDefault="00D07836" w14:paraId="5D56735A" w14:textId="47F95141">
            <w:pPr>
              <w:pStyle w:val="ListParagraph"/>
              <w:numPr>
                <w:ilvl w:val="0"/>
                <w:numId w:val="3"/>
              </w:numPr>
              <w:rPr>
                <w:rFonts w:ascii="Comic Sans MS" w:hAnsi="Comic Sans MS" w:eastAsia="Comic Sans MS" w:cs="Comic Sans MS"/>
                <w:sz w:val="22"/>
                <w:szCs w:val="22"/>
                <w:u w:val="none"/>
              </w:rPr>
            </w:pPr>
            <w:r w:rsidRPr="02F999E1" w:rsidR="2E5FCEAD">
              <w:rPr>
                <w:rFonts w:ascii="Comic Sans MS" w:hAnsi="Comic Sans MS" w:eastAsia="Comic Sans MS" w:cs="Comic Sans MS"/>
                <w:sz w:val="22"/>
                <w:szCs w:val="22"/>
                <w:u w:val="none"/>
              </w:rPr>
              <w:t>Create your own bug hotel in the garden (if you do not have access to a garden, why not des</w:t>
            </w:r>
            <w:r w:rsidRPr="02F999E1" w:rsidR="3DF2A139">
              <w:rPr>
                <w:rFonts w:ascii="Comic Sans MS" w:hAnsi="Comic Sans MS" w:eastAsia="Comic Sans MS" w:cs="Comic Sans MS"/>
                <w:sz w:val="22"/>
                <w:szCs w:val="22"/>
                <w:u w:val="none"/>
              </w:rPr>
              <w:t xml:space="preserve">ign what your bug hotel would look </w:t>
            </w:r>
            <w:r w:rsidRPr="02F999E1" w:rsidR="3DF2A139">
              <w:rPr>
                <w:rFonts w:ascii="Comic Sans MS" w:hAnsi="Comic Sans MS" w:eastAsia="Comic Sans MS" w:cs="Comic Sans MS"/>
                <w:sz w:val="22"/>
                <w:szCs w:val="22"/>
                <w:u w:val="none"/>
              </w:rPr>
              <w:t>like)</w:t>
            </w:r>
            <w:r w:rsidRPr="02F999E1" w:rsidR="2BE69E19">
              <w:rPr>
                <w:rFonts w:ascii="Comic Sans MS" w:hAnsi="Comic Sans MS" w:eastAsia="Comic Sans MS" w:cs="Comic Sans MS"/>
                <w:sz w:val="22"/>
                <w:szCs w:val="22"/>
                <w:u w:val="none"/>
              </w:rPr>
              <w:t xml:space="preserve"> </w:t>
            </w:r>
            <w:r w:rsidRPr="02F999E1" w:rsidR="1B8FF5E4">
              <w:rPr>
                <w:rFonts w:ascii="Comic Sans MS" w:hAnsi="Comic Sans MS" w:eastAsia="Comic Sans MS" w:cs="Comic Sans MS"/>
                <w:sz w:val="22"/>
                <w:szCs w:val="22"/>
                <w:u w:val="none"/>
              </w:rPr>
              <w:t>Look</w:t>
            </w:r>
            <w:r w:rsidRPr="02F999E1" w:rsidR="1B8FF5E4">
              <w:rPr>
                <w:rFonts w:ascii="Comic Sans MS" w:hAnsi="Comic Sans MS" w:eastAsia="Comic Sans MS" w:cs="Comic Sans MS"/>
                <w:sz w:val="22"/>
                <w:szCs w:val="22"/>
                <w:u w:val="none"/>
              </w:rPr>
              <w:t xml:space="preserve"> at this link </w:t>
            </w:r>
            <w:hyperlink r:id="Rf7c523409a1f4082">
              <w:r w:rsidRPr="02F999E1" w:rsidR="1B8FF5E4">
                <w:rPr>
                  <w:rStyle w:val="Hyperlink"/>
                  <w:rFonts w:ascii="Comic Sans MS" w:hAnsi="Comic Sans MS" w:eastAsia="Comic Sans MS" w:cs="Comic Sans MS"/>
                  <w:noProof w:val="0"/>
                  <w:sz w:val="22"/>
                  <w:szCs w:val="22"/>
                  <w:lang w:val="en-GB"/>
                </w:rPr>
                <w:t>https://www.rspb.org.uk/</w:t>
              </w:r>
            </w:hyperlink>
            <w:r w:rsidRPr="02F999E1" w:rsidR="6600775F">
              <w:rPr>
                <w:rFonts w:ascii="Comic Sans MS" w:hAnsi="Comic Sans MS" w:eastAsia="Comic Sans MS" w:cs="Comic Sans MS"/>
                <w:noProof w:val="0"/>
                <w:sz w:val="22"/>
                <w:szCs w:val="22"/>
                <w:lang w:val="en-GB"/>
              </w:rPr>
              <w:t xml:space="preserve"> </w:t>
            </w:r>
          </w:p>
          <w:p w:rsidRPr="0020551D" w:rsidR="0020551D" w:rsidP="3F88E76D" w:rsidRDefault="00D07836" w14:paraId="0493DBD2" w14:textId="13873AF4">
            <w:pPr>
              <w:pStyle w:val="ListParagraph"/>
              <w:numPr>
                <w:ilvl w:val="0"/>
                <w:numId w:val="3"/>
              </w:numPr>
              <w:rPr>
                <w:rFonts w:ascii="Comic Sans MS" w:hAnsi="Comic Sans MS" w:eastAsia="Comic Sans MS" w:cs="Comic Sans MS"/>
                <w:noProof w:val="0"/>
                <w:sz w:val="22"/>
                <w:szCs w:val="22"/>
                <w:lang w:val="en-GB"/>
              </w:rPr>
            </w:pPr>
            <w:r w:rsidRPr="02F999E1" w:rsidR="4068A9DA">
              <w:rPr>
                <w:rFonts w:ascii="Comic Sans MS" w:hAnsi="Comic Sans MS" w:eastAsia="Comic Sans MS" w:cs="Comic Sans MS"/>
                <w:noProof w:val="0"/>
                <w:sz w:val="22"/>
                <w:szCs w:val="22"/>
                <w:lang w:val="en-GB"/>
              </w:rPr>
              <w:t>Can you classify</w:t>
            </w:r>
            <w:r w:rsidRPr="02F999E1" w:rsidR="4068A9DA">
              <w:rPr>
                <w:rFonts w:ascii="Comic Sans MS" w:hAnsi="Comic Sans MS" w:eastAsia="Comic Sans MS" w:cs="Comic Sans MS"/>
                <w:noProof w:val="0"/>
                <w:sz w:val="22"/>
                <w:szCs w:val="22"/>
                <w:lang w:val="en-GB"/>
              </w:rPr>
              <w:t xml:space="preserve"> any of the bugs/c</w:t>
            </w:r>
            <w:r w:rsidRPr="02F999E1" w:rsidR="4068A9DA">
              <w:rPr>
                <w:rFonts w:ascii="Comic Sans MS" w:hAnsi="Comic Sans MS" w:eastAsia="Comic Sans MS" w:cs="Comic Sans MS"/>
                <w:noProof w:val="0"/>
                <w:sz w:val="22"/>
                <w:szCs w:val="22"/>
                <w:lang w:val="en-GB"/>
              </w:rPr>
              <w:t>reatures</w:t>
            </w:r>
            <w:r w:rsidRPr="02F999E1" w:rsidR="4068A9DA">
              <w:rPr>
                <w:rFonts w:ascii="Comic Sans MS" w:hAnsi="Comic Sans MS" w:eastAsia="Comic Sans MS" w:cs="Comic Sans MS"/>
                <w:noProof w:val="0"/>
                <w:sz w:val="22"/>
                <w:szCs w:val="22"/>
                <w:lang w:val="en-GB"/>
              </w:rPr>
              <w:t xml:space="preserve"> that you find in </w:t>
            </w:r>
            <w:r w:rsidRPr="02F999E1" w:rsidR="4068A9DA">
              <w:rPr>
                <w:rFonts w:ascii="Comic Sans MS" w:hAnsi="Comic Sans MS" w:eastAsia="Comic Sans MS" w:cs="Comic Sans MS"/>
                <w:noProof w:val="0"/>
                <w:sz w:val="22"/>
                <w:szCs w:val="22"/>
                <w:lang w:val="en-GB"/>
              </w:rPr>
              <w:t>yo</w:t>
            </w:r>
            <w:r w:rsidRPr="02F999E1" w:rsidR="4068A9DA">
              <w:rPr>
                <w:rFonts w:ascii="Comic Sans MS" w:hAnsi="Comic Sans MS" w:eastAsia="Comic Sans MS" w:cs="Comic Sans MS"/>
                <w:noProof w:val="0"/>
                <w:sz w:val="22"/>
                <w:szCs w:val="22"/>
                <w:lang w:val="en-GB"/>
              </w:rPr>
              <w:t xml:space="preserve">ur </w:t>
            </w:r>
            <w:r w:rsidRPr="02F999E1" w:rsidR="4068A9DA">
              <w:rPr>
                <w:rFonts w:ascii="Comic Sans MS" w:hAnsi="Comic Sans MS" w:eastAsia="Comic Sans MS" w:cs="Comic Sans MS"/>
                <w:noProof w:val="0"/>
                <w:sz w:val="22"/>
                <w:szCs w:val="22"/>
                <w:lang w:val="en-GB"/>
              </w:rPr>
              <w:t>garden o</w:t>
            </w:r>
            <w:r w:rsidRPr="02F999E1" w:rsidR="05A862FD">
              <w:rPr>
                <w:rFonts w:ascii="Comic Sans MS" w:hAnsi="Comic Sans MS" w:eastAsia="Comic Sans MS" w:cs="Comic Sans MS"/>
                <w:noProof w:val="0"/>
                <w:sz w:val="22"/>
                <w:szCs w:val="22"/>
                <w:lang w:val="en-GB"/>
              </w:rPr>
              <w:t>r see on your daily walks? Think about insects, arachnids, molluscs mammals, etc</w:t>
            </w:r>
          </w:p>
        </w:tc>
      </w:tr>
      <w:tr w:rsidR="003D6508" w:rsidTr="02F999E1" w14:paraId="07098D9E" w14:textId="77777777">
        <w:tc>
          <w:tcPr>
            <w:tcW w:w="11347" w:type="dxa"/>
            <w:gridSpan w:val="3"/>
            <w:tcMar/>
          </w:tcPr>
          <w:p w:rsidR="00FB5C96" w:rsidP="3F88E76D" w:rsidRDefault="00FB5C96" w14:paraId="2FED50E6" w14:textId="2F449CFC">
            <w:pPr>
              <w:pStyle w:val="Normal"/>
              <w:rPr>
                <w:rFonts w:ascii="Comic Sans MS" w:hAnsi="Comic Sans MS" w:eastAsia="Comic Sans MS" w:cs="Comic Sans MS"/>
                <w:b w:val="1"/>
                <w:bCs w:val="1"/>
                <w:sz w:val="22"/>
                <w:szCs w:val="22"/>
              </w:rPr>
            </w:pPr>
            <w:r w:rsidRPr="02F999E1" w:rsidR="00FB5C96">
              <w:rPr>
                <w:rFonts w:ascii="Comic Sans MS" w:hAnsi="Comic Sans MS" w:eastAsia="Comic Sans MS" w:cs="Comic Sans MS"/>
                <w:b w:val="1"/>
                <w:bCs w:val="1"/>
                <w:sz w:val="22"/>
                <w:szCs w:val="22"/>
              </w:rPr>
              <w:t xml:space="preserve">Maths </w:t>
            </w:r>
          </w:p>
        </w:tc>
        <w:tc>
          <w:tcPr>
            <w:tcW w:w="4041" w:type="dxa"/>
            <w:vMerge/>
            <w:tcMar/>
          </w:tcPr>
          <w:p w:rsidRPr="00FB5C96" w:rsidR="00FB5C96" w:rsidP="009B2534" w:rsidRDefault="00FB5C96" w14:paraId="3E456391" w14:textId="77777777">
            <w:pPr>
              <w:rPr>
                <w:b/>
                <w:sz w:val="24"/>
              </w:rPr>
            </w:pPr>
          </w:p>
        </w:tc>
      </w:tr>
      <w:tr w:rsidR="003D6508" w:rsidTr="02F999E1" w14:paraId="07E3FD4F" w14:textId="77777777">
        <w:trPr>
          <w:trHeight w:val="1883"/>
        </w:trPr>
        <w:tc>
          <w:tcPr>
            <w:tcW w:w="11347" w:type="dxa"/>
            <w:gridSpan w:val="3"/>
            <w:tcMar/>
          </w:tcPr>
          <w:p w:rsidR="00872871" w:rsidP="02F999E1" w:rsidRDefault="00872871" w14:paraId="024D08B7" w14:textId="7BE9E06B">
            <w:pPr>
              <w:pStyle w:val="Normal"/>
              <w:spacing w:before="0" w:beforeAutospacing="off" w:after="0" w:afterAutospacing="off" w:line="259" w:lineRule="auto"/>
              <w:ind w:left="0" w:right="0"/>
              <w:jc w:val="left"/>
              <w:rPr>
                <w:rFonts w:ascii="Comic Sans MS" w:hAnsi="Comic Sans MS" w:eastAsia="Comic Sans MS" w:cs="Comic Sans MS"/>
                <w:sz w:val="22"/>
                <w:szCs w:val="22"/>
              </w:rPr>
            </w:pPr>
            <w:r w:rsidRPr="02F999E1" w:rsidR="00D07836">
              <w:rPr>
                <w:rFonts w:ascii="Comic Sans MS" w:hAnsi="Comic Sans MS" w:eastAsia="Comic Sans MS" w:cs="Comic Sans MS"/>
                <w:sz w:val="22"/>
                <w:szCs w:val="22"/>
              </w:rPr>
              <w:t xml:space="preserve"> </w:t>
            </w:r>
            <w:r w:rsidRPr="02F999E1" w:rsidR="7F5D86D7">
              <w:rPr>
                <w:rFonts w:ascii="Comic Sans MS" w:hAnsi="Comic Sans MS" w:eastAsia="Comic Sans MS" w:cs="Comic Sans MS"/>
                <w:sz w:val="22"/>
                <w:szCs w:val="22"/>
              </w:rPr>
              <w:t xml:space="preserve">For maths this week we would like you to look at the </w:t>
            </w:r>
            <w:r w:rsidRPr="02F999E1" w:rsidR="7F5D86D7">
              <w:rPr>
                <w:rFonts w:ascii="Comic Sans MS" w:hAnsi="Comic Sans MS" w:eastAsia="Comic Sans MS" w:cs="Comic Sans MS"/>
                <w:b w:val="1"/>
                <w:bCs w:val="1"/>
                <w:sz w:val="22"/>
                <w:szCs w:val="22"/>
              </w:rPr>
              <w:t>week 2</w:t>
            </w:r>
            <w:r w:rsidRPr="02F999E1" w:rsidR="7F5D86D7">
              <w:rPr>
                <w:rFonts w:ascii="Comic Sans MS" w:hAnsi="Comic Sans MS" w:eastAsia="Comic Sans MS" w:cs="Comic Sans MS"/>
                <w:sz w:val="22"/>
                <w:szCs w:val="22"/>
              </w:rPr>
              <w:t xml:space="preserve"> home learning from white rose maths. Make sure you listen carefully</w:t>
            </w:r>
            <w:r w:rsidRPr="02F999E1" w:rsidR="07972090">
              <w:rPr>
                <w:rFonts w:ascii="Comic Sans MS" w:hAnsi="Comic Sans MS" w:eastAsia="Comic Sans MS" w:cs="Comic Sans MS"/>
                <w:sz w:val="22"/>
                <w:szCs w:val="22"/>
              </w:rPr>
              <w:t xml:space="preserve"> to the lesson and continue with the </w:t>
            </w:r>
            <w:r w:rsidRPr="02F999E1" w:rsidR="434A0FCF">
              <w:rPr>
                <w:rFonts w:ascii="Comic Sans MS" w:hAnsi="Comic Sans MS" w:eastAsia="Comic Sans MS" w:cs="Comic Sans MS"/>
                <w:sz w:val="22"/>
                <w:szCs w:val="22"/>
              </w:rPr>
              <w:t>challenges set</w:t>
            </w:r>
            <w:r w:rsidRPr="02F999E1" w:rsidR="07972090">
              <w:rPr>
                <w:rFonts w:ascii="Comic Sans MS" w:hAnsi="Comic Sans MS" w:eastAsia="Comic Sans MS" w:cs="Comic Sans MS"/>
                <w:sz w:val="22"/>
                <w:szCs w:val="22"/>
              </w:rPr>
              <w:t xml:space="preserve">. </w:t>
            </w:r>
            <w:hyperlink r:id="R1fa24c3c72b94de8">
              <w:r w:rsidRPr="02F999E1" w:rsidR="4DDE2076">
                <w:rPr>
                  <w:rStyle w:val="Hyperlink"/>
                  <w:rFonts w:ascii="Comic Sans MS" w:hAnsi="Comic Sans MS" w:eastAsia="Comic Sans MS" w:cs="Comic Sans MS"/>
                  <w:noProof w:val="0"/>
                  <w:sz w:val="22"/>
                  <w:szCs w:val="22"/>
                  <w:lang w:val="en-GB"/>
                </w:rPr>
                <w:t>https://whiterosemaths.com/homelearning/year-4/</w:t>
              </w:r>
            </w:hyperlink>
          </w:p>
          <w:p w:rsidR="00872871" w:rsidP="02F999E1" w:rsidRDefault="00872871" w14:paraId="12234ABF" w14:textId="64C2952C">
            <w:pPr>
              <w:pStyle w:val="Normal"/>
              <w:bidi w:val="0"/>
              <w:spacing w:before="0" w:beforeAutospacing="off" w:after="0" w:afterAutospacing="off" w:line="259" w:lineRule="auto"/>
              <w:ind w:left="0" w:right="0"/>
              <w:jc w:val="left"/>
              <w:rPr>
                <w:rFonts w:ascii="Comic Sans MS" w:hAnsi="Comic Sans MS" w:eastAsia="Comic Sans MS" w:cs="Comic Sans MS"/>
                <w:noProof w:val="0"/>
                <w:sz w:val="22"/>
                <w:szCs w:val="22"/>
                <w:lang w:val="en-GB"/>
              </w:rPr>
            </w:pPr>
          </w:p>
          <w:p w:rsidR="00872871" w:rsidP="02F999E1" w:rsidRDefault="00872871" w14:paraId="7DAA74CF" w14:textId="0D1EB312">
            <w:pPr>
              <w:pStyle w:val="Normal"/>
              <w:bidi w:val="0"/>
              <w:spacing w:before="0" w:beforeAutospacing="off" w:after="0" w:afterAutospacing="off" w:line="259" w:lineRule="auto"/>
              <w:ind w:left="0" w:right="0"/>
              <w:jc w:val="left"/>
              <w:rPr>
                <w:rFonts w:ascii="Comic Sans MS" w:hAnsi="Comic Sans MS" w:eastAsia="Comic Sans MS" w:cs="Comic Sans MS"/>
                <w:sz w:val="22"/>
                <w:szCs w:val="22"/>
              </w:rPr>
            </w:pPr>
            <w:r w:rsidRPr="02F999E1" w:rsidR="6F6CA421">
              <w:rPr>
                <w:rFonts w:ascii="Comic Sans MS" w:hAnsi="Comic Sans MS" w:eastAsia="Comic Sans MS" w:cs="Comic Sans MS"/>
                <w:sz w:val="22"/>
                <w:szCs w:val="22"/>
              </w:rPr>
              <w:t>Also, continue with TT Rockstars and we have set additional MyMaths challenges.</w:t>
            </w:r>
          </w:p>
          <w:p w:rsidR="00872871" w:rsidP="02F999E1" w:rsidRDefault="00872871" w14:paraId="1B09F713" w14:textId="61CA0B42">
            <w:pPr>
              <w:pStyle w:val="Normal"/>
              <w:bidi w:val="0"/>
              <w:spacing w:before="0" w:beforeAutospacing="off" w:after="0" w:afterAutospacing="off" w:line="259" w:lineRule="auto"/>
              <w:ind w:left="0" w:right="0"/>
              <w:jc w:val="left"/>
              <w:rPr>
                <w:rFonts w:ascii="Comic Sans MS" w:hAnsi="Comic Sans MS" w:eastAsia="Comic Sans MS" w:cs="Comic Sans MS"/>
                <w:noProof w:val="0"/>
                <w:sz w:val="22"/>
                <w:szCs w:val="22"/>
                <w:lang w:val="en-GB"/>
              </w:rPr>
            </w:pPr>
          </w:p>
          <w:p w:rsidR="00872871" w:rsidP="02F999E1" w:rsidRDefault="00872871" w14:paraId="168ECD48" w14:textId="5A269FF0">
            <w:pPr>
              <w:pStyle w:val="Normal"/>
              <w:bidi w:val="0"/>
              <w:spacing w:before="0" w:beforeAutospacing="off" w:after="0" w:afterAutospacing="off" w:line="259" w:lineRule="auto"/>
              <w:ind w:left="0" w:right="0"/>
              <w:jc w:val="left"/>
              <w:rPr>
                <w:rFonts w:ascii="Comic Sans MS" w:hAnsi="Comic Sans MS" w:eastAsia="Comic Sans MS" w:cs="Comic Sans MS"/>
                <w:noProof w:val="0"/>
                <w:sz w:val="22"/>
                <w:szCs w:val="22"/>
                <w:lang w:val="en-GB"/>
              </w:rPr>
            </w:pPr>
          </w:p>
        </w:tc>
        <w:tc>
          <w:tcPr>
            <w:tcW w:w="4041" w:type="dxa"/>
            <w:vMerge/>
            <w:tcMar/>
          </w:tcPr>
          <w:p w:rsidR="00FB5C96" w:rsidRDefault="00FB5C96" w14:paraId="7F66053D" w14:textId="77777777">
            <w:pPr>
              <w:rPr>
                <w:sz w:val="24"/>
              </w:rPr>
            </w:pPr>
          </w:p>
        </w:tc>
      </w:tr>
      <w:tr w:rsidR="003D6508" w:rsidTr="02F999E1" w14:paraId="76C4F3B3" w14:textId="77777777">
        <w:tc>
          <w:tcPr>
            <w:tcW w:w="6675" w:type="dxa"/>
            <w:tcMar/>
          </w:tcPr>
          <w:p w:rsidRPr="00972CF6" w:rsidR="009F6675" w:rsidP="3F88E76D" w:rsidRDefault="00225692" w14:paraId="507974D3" w14:textId="24670EEB" w14:noSpellErr="1">
            <w:pPr>
              <w:rPr>
                <w:rFonts w:ascii="Comic Sans MS" w:hAnsi="Comic Sans MS" w:eastAsia="Comic Sans MS" w:cs="Comic Sans MS"/>
                <w:color w:val="000000"/>
                <w:sz w:val="22"/>
                <w:szCs w:val="22"/>
              </w:rPr>
            </w:pPr>
            <w:r w:rsidRPr="3F88E76D" w:rsidR="00225692">
              <w:rPr>
                <w:rFonts w:ascii="Comic Sans MS" w:hAnsi="Comic Sans MS" w:eastAsia="Comic Sans MS" w:cs="Comic Sans MS"/>
                <w:b w:val="1"/>
                <w:bCs w:val="1"/>
                <w:sz w:val="22"/>
                <w:szCs w:val="22"/>
              </w:rPr>
              <w:t>Science</w:t>
            </w:r>
            <w:r w:rsidRPr="3F88E76D" w:rsidR="00972CF6">
              <w:rPr>
                <w:rFonts w:ascii="Comic Sans MS" w:hAnsi="Comic Sans MS" w:eastAsia="Comic Sans MS" w:cs="Comic Sans MS"/>
                <w:b w:val="1"/>
                <w:bCs w:val="1"/>
                <w:sz w:val="22"/>
                <w:szCs w:val="22"/>
              </w:rPr>
              <w:t xml:space="preserve">- </w:t>
            </w:r>
            <w:r w:rsidRPr="3F88E76D" w:rsidR="00972CF6">
              <w:rPr>
                <w:rFonts w:ascii="Comic Sans MS" w:hAnsi="Comic Sans MS" w:eastAsia="Comic Sans MS" w:cs="Comic Sans MS"/>
                <w:b w:val="1"/>
                <w:bCs w:val="1"/>
                <w:color w:val="000000" w:themeColor="text1" w:themeTint="FF" w:themeShade="FF"/>
                <w:sz w:val="22"/>
                <w:szCs w:val="22"/>
              </w:rPr>
              <w:t>Sound</w:t>
            </w:r>
          </w:p>
        </w:tc>
        <w:tc>
          <w:tcPr>
            <w:tcW w:w="4102" w:type="dxa"/>
            <w:tcMar/>
          </w:tcPr>
          <w:p w:rsidRPr="00FB5C96" w:rsidR="009F6675" w:rsidP="3F88E76D" w:rsidRDefault="00225692" w14:paraId="5E83942C" w14:textId="77777777" w14:noSpellErr="1">
            <w:pPr>
              <w:rPr>
                <w:rFonts w:ascii="Comic Sans MS" w:hAnsi="Comic Sans MS" w:eastAsia="Comic Sans MS" w:cs="Comic Sans MS"/>
                <w:b w:val="1"/>
                <w:bCs w:val="1"/>
                <w:sz w:val="22"/>
                <w:szCs w:val="22"/>
              </w:rPr>
            </w:pPr>
            <w:r w:rsidRPr="3F88E76D" w:rsidR="00225692">
              <w:rPr>
                <w:rFonts w:ascii="Comic Sans MS" w:hAnsi="Comic Sans MS" w:eastAsia="Comic Sans MS" w:cs="Comic Sans MS"/>
                <w:b w:val="1"/>
                <w:bCs w:val="1"/>
                <w:sz w:val="22"/>
                <w:szCs w:val="22"/>
              </w:rPr>
              <w:t xml:space="preserve">Spellings </w:t>
            </w:r>
          </w:p>
        </w:tc>
        <w:tc>
          <w:tcPr>
            <w:tcW w:w="4611" w:type="dxa"/>
            <w:gridSpan w:val="2"/>
            <w:tcMar/>
          </w:tcPr>
          <w:p w:rsidR="00225692" w:rsidP="3F88E76D" w:rsidRDefault="00225692" w14:paraId="1D2D87F1" w14:textId="5B9E788D">
            <w:pPr>
              <w:rPr>
                <w:rFonts w:ascii="Comic Sans MS" w:hAnsi="Comic Sans MS" w:eastAsia="Comic Sans MS" w:cs="Comic Sans MS"/>
                <w:b w:val="1"/>
                <w:bCs w:val="1"/>
                <w:sz w:val="22"/>
                <w:szCs w:val="22"/>
              </w:rPr>
            </w:pPr>
            <w:r w:rsidRPr="3F88E76D" w:rsidR="00225692">
              <w:rPr>
                <w:rFonts w:ascii="Comic Sans MS" w:hAnsi="Comic Sans MS" w:eastAsia="Comic Sans MS" w:cs="Comic Sans MS"/>
                <w:b w:val="1"/>
                <w:bCs w:val="1"/>
                <w:sz w:val="22"/>
                <w:szCs w:val="22"/>
              </w:rPr>
              <w:t>PE</w:t>
            </w:r>
          </w:p>
        </w:tc>
      </w:tr>
      <w:tr w:rsidR="00872871" w:rsidTr="02F999E1" w14:paraId="6C4914CE" w14:textId="77777777">
        <w:tc>
          <w:tcPr>
            <w:tcW w:w="6675" w:type="dxa"/>
            <w:tcMar/>
          </w:tcPr>
          <w:p w:rsidRPr="002B2681" w:rsidR="009F6675" w:rsidP="3F88E76D" w:rsidRDefault="00972CF6" w14:paraId="1FC54247" w14:textId="083FEF29">
            <w:pPr>
              <w:rPr>
                <w:rFonts w:ascii="Comic Sans MS" w:hAnsi="Comic Sans MS" w:eastAsia="Comic Sans MS" w:cs="Comic Sans MS"/>
                <w:noProof w:val="0"/>
                <w:sz w:val="22"/>
                <w:szCs w:val="22"/>
                <w:lang w:val="en-GB"/>
              </w:rPr>
            </w:pPr>
            <w:r w:rsidRPr="02F999E1" w:rsidR="60B02ED4">
              <w:rPr>
                <w:rFonts w:ascii="Comic Sans MS" w:hAnsi="Comic Sans MS" w:eastAsia="Comic Sans MS" w:cs="Comic Sans MS"/>
                <w:noProof w:val="0"/>
                <w:sz w:val="22"/>
                <w:szCs w:val="22"/>
                <w:lang w:val="en-GB"/>
              </w:rPr>
              <w:t>This week we are going to make our own string telephone from things around the house and explore how sound is made and detected.</w:t>
            </w:r>
          </w:p>
          <w:p w:rsidRPr="002B2681" w:rsidR="009F6675" w:rsidP="3F88E76D" w:rsidRDefault="00972CF6" w14:paraId="1C30A95F" w14:textId="382A6147">
            <w:pPr>
              <w:rPr>
                <w:rFonts w:ascii="Comic Sans MS" w:hAnsi="Comic Sans MS" w:eastAsia="Comic Sans MS" w:cs="Comic Sans MS"/>
                <w:noProof w:val="0"/>
                <w:sz w:val="22"/>
                <w:szCs w:val="22"/>
                <w:lang w:val="en-GB"/>
              </w:rPr>
            </w:pPr>
            <w:r w:rsidRPr="02F999E1" w:rsidR="60B02ED4">
              <w:rPr>
                <w:rFonts w:ascii="Comic Sans MS" w:hAnsi="Comic Sans MS" w:eastAsia="Comic Sans MS" w:cs="Comic Sans MS"/>
                <w:noProof w:val="0"/>
                <w:sz w:val="22"/>
                <w:szCs w:val="22"/>
                <w:lang w:val="en-GB"/>
              </w:rPr>
              <w:t xml:space="preserve"> </w:t>
            </w:r>
          </w:p>
          <w:p w:rsidRPr="002B2681" w:rsidR="009F6675" w:rsidP="3F88E76D" w:rsidRDefault="00972CF6" w14:paraId="621A7C40" w14:textId="2430E62C">
            <w:pPr>
              <w:rPr>
                <w:rFonts w:ascii="Comic Sans MS" w:hAnsi="Comic Sans MS" w:eastAsia="Comic Sans MS" w:cs="Comic Sans MS"/>
                <w:noProof w:val="0"/>
                <w:sz w:val="22"/>
                <w:szCs w:val="22"/>
                <w:lang w:val="en-GB"/>
              </w:rPr>
            </w:pPr>
            <w:r w:rsidRPr="02F999E1" w:rsidR="60B02ED4">
              <w:rPr>
                <w:rFonts w:ascii="Comic Sans MS" w:hAnsi="Comic Sans MS" w:eastAsia="Comic Sans MS" w:cs="Comic Sans MS"/>
                <w:noProof w:val="0"/>
                <w:sz w:val="22"/>
                <w:szCs w:val="22"/>
                <w:lang w:val="en-GB"/>
              </w:rPr>
              <w:t xml:space="preserve">Use the sheet attached to help you with the instructions and try to answer the questions underneath. Watch the clips below afterwards to help you understand what is happening when we hear sound. </w:t>
            </w:r>
          </w:p>
          <w:p w:rsidRPr="002B2681" w:rsidR="009F6675" w:rsidP="3F88E76D" w:rsidRDefault="00972CF6" w14:paraId="3219F317" w14:textId="4E9C3783">
            <w:pPr>
              <w:rPr>
                <w:rFonts w:ascii="Comic Sans MS" w:hAnsi="Comic Sans MS" w:eastAsia="Comic Sans MS" w:cs="Comic Sans MS"/>
                <w:sz w:val="22"/>
                <w:szCs w:val="22"/>
              </w:rPr>
            </w:pPr>
            <w:hyperlink r:id="Rbf5ef729a4034ac8">
              <w:r w:rsidRPr="02F999E1" w:rsidR="60B02ED4">
                <w:rPr>
                  <w:rStyle w:val="Hyperlink"/>
                  <w:rFonts w:ascii="Comic Sans MS" w:hAnsi="Comic Sans MS" w:eastAsia="Comic Sans MS" w:cs="Comic Sans MS"/>
                  <w:noProof w:val="0"/>
                  <w:color w:val="0000FF"/>
                  <w:sz w:val="22"/>
                  <w:szCs w:val="22"/>
                  <w:u w:val="single"/>
                  <w:lang w:val="en-GB"/>
                </w:rPr>
                <w:t>https://www.bbc.co.uk/bitesize/topics/zgffr82/articles/zstr2nb</w:t>
              </w:r>
            </w:hyperlink>
          </w:p>
          <w:p w:rsidRPr="002B2681" w:rsidR="009F6675" w:rsidP="3F88E76D" w:rsidRDefault="00972CF6" w14:paraId="7F7E5DF3" w14:textId="068BC4FC">
            <w:pPr>
              <w:rPr>
                <w:rFonts w:ascii="Comic Sans MS" w:hAnsi="Comic Sans MS" w:eastAsia="Comic Sans MS" w:cs="Comic Sans MS"/>
                <w:sz w:val="22"/>
                <w:szCs w:val="22"/>
              </w:rPr>
            </w:pPr>
            <w:hyperlink r:id="Re5641eb27d9c4464">
              <w:r w:rsidRPr="02F999E1" w:rsidR="60B02ED4">
                <w:rPr>
                  <w:rStyle w:val="Hyperlink"/>
                  <w:rFonts w:ascii="Comic Sans MS" w:hAnsi="Comic Sans MS" w:eastAsia="Comic Sans MS" w:cs="Comic Sans MS"/>
                  <w:noProof w:val="0"/>
                  <w:color w:val="0000FF"/>
                  <w:sz w:val="22"/>
                  <w:szCs w:val="22"/>
                  <w:u w:val="single"/>
                  <w:lang w:val="en-GB"/>
                </w:rPr>
                <w:t>https://www.bbc.co.uk/bitesize/topics/zgffr82/articles/zx9hcj6</w:t>
              </w:r>
            </w:hyperlink>
          </w:p>
          <w:p w:rsidRPr="002B2681" w:rsidR="009F6675" w:rsidP="3F88E76D" w:rsidRDefault="00972CF6" w14:paraId="7CC62158" w14:textId="57B63DBE">
            <w:pPr>
              <w:pStyle w:val="Normal"/>
              <w:rPr>
                <w:rFonts w:ascii="Comic Sans MS" w:hAnsi="Comic Sans MS" w:eastAsia="Comic Sans MS" w:cs="Comic Sans MS"/>
                <w:color w:val="000000"/>
                <w:sz w:val="22"/>
                <w:szCs w:val="22"/>
              </w:rPr>
            </w:pPr>
          </w:p>
        </w:tc>
        <w:tc>
          <w:tcPr>
            <w:tcW w:w="4102" w:type="dxa"/>
            <w:tcMar/>
          </w:tcPr>
          <w:p w:rsidRPr="002B2681" w:rsidR="00834047" w:rsidP="3F88E76D" w:rsidRDefault="00834047" w14:paraId="58A62D1D" w14:textId="77777777">
            <w:pPr>
              <w:rPr>
                <w:rFonts w:ascii="Comic Sans MS" w:hAnsi="Comic Sans MS" w:eastAsia="Comic Sans MS" w:cs="Comic Sans MS"/>
                <w:sz w:val="22"/>
                <w:szCs w:val="22"/>
              </w:rPr>
            </w:pPr>
            <w:r w:rsidRPr="3F88E76D" w:rsidR="00834047">
              <w:rPr>
                <w:rFonts w:ascii="Comic Sans MS" w:hAnsi="Comic Sans MS" w:eastAsia="Comic Sans MS" w:cs="Comic Sans MS"/>
                <w:sz w:val="22"/>
                <w:szCs w:val="22"/>
              </w:rPr>
              <w:t>Please see below for a list of Year 4 spellings. We suggest practicing between six and ten words a week</w:t>
            </w:r>
            <w:r w:rsidRPr="3F88E76D" w:rsidR="00834047">
              <w:rPr>
                <w:rFonts w:ascii="Comic Sans MS" w:hAnsi="Comic Sans MS" w:eastAsia="Comic Sans MS" w:cs="Comic Sans MS"/>
                <w:sz w:val="22"/>
                <w:szCs w:val="22"/>
              </w:rPr>
              <w:t xml:space="preserve">.  </w:t>
            </w:r>
          </w:p>
          <w:p w:rsidRPr="002B2681" w:rsidR="009F6675" w:rsidP="3F88E76D" w:rsidRDefault="00834047" w14:paraId="48BA0F94" w14:textId="0E0D2F2C" w14:noSpellErr="1">
            <w:pPr>
              <w:rPr>
                <w:rFonts w:ascii="Comic Sans MS" w:hAnsi="Comic Sans MS" w:eastAsia="Comic Sans MS" w:cs="Comic Sans MS"/>
                <w:sz w:val="22"/>
                <w:szCs w:val="22"/>
              </w:rPr>
            </w:pPr>
            <w:r w:rsidRPr="3F88E76D" w:rsidR="00834047">
              <w:rPr>
                <w:rFonts w:ascii="Comic Sans MS" w:hAnsi="Comic Sans MS" w:eastAsia="Comic Sans MS" w:cs="Comic Sans MS"/>
                <w:sz w:val="22"/>
                <w:szCs w:val="22"/>
              </w:rPr>
              <w:t>Encourage your child to use them in a sentence and please check they understand the meaning of each word.</w:t>
            </w:r>
          </w:p>
          <w:p w:rsidRPr="002B2681" w:rsidR="00972CF6" w:rsidP="3F88E76D" w:rsidRDefault="00972CF6" w14:paraId="659B947A" w14:textId="460AA8C1" w14:noSpellErr="1">
            <w:pPr>
              <w:rPr>
                <w:rFonts w:ascii="Comic Sans MS" w:hAnsi="Comic Sans MS" w:eastAsia="Comic Sans MS" w:cs="Comic Sans MS"/>
                <w:sz w:val="22"/>
                <w:szCs w:val="22"/>
              </w:rPr>
            </w:pPr>
            <w:r w:rsidRPr="3F88E76D" w:rsidR="00972CF6">
              <w:rPr>
                <w:rFonts w:ascii="Comic Sans MS" w:hAnsi="Comic Sans MS" w:eastAsia="Comic Sans MS" w:cs="Comic Sans MS"/>
                <w:sz w:val="22"/>
                <w:szCs w:val="22"/>
              </w:rPr>
              <w:t>If you are not confident with the Year 1/2 words- please focus on these first.</w:t>
            </w:r>
          </w:p>
        </w:tc>
        <w:tc>
          <w:tcPr>
            <w:tcW w:w="4611" w:type="dxa"/>
            <w:gridSpan w:val="2"/>
            <w:tcMar/>
          </w:tcPr>
          <w:p w:rsidRPr="002B2681" w:rsidR="009F6675" w:rsidP="3F88E76D" w:rsidRDefault="00972CF6" w14:paraId="60642D76" w14:textId="77777777" w14:noSpellErr="1">
            <w:pPr>
              <w:rPr>
                <w:rFonts w:ascii="Comic Sans MS" w:hAnsi="Comic Sans MS" w:eastAsia="Comic Sans MS" w:cs="Comic Sans MS"/>
                <w:sz w:val="22"/>
                <w:szCs w:val="22"/>
              </w:rPr>
            </w:pPr>
            <w:r w:rsidRPr="3F88E76D" w:rsidR="00972CF6">
              <w:rPr>
                <w:rFonts w:ascii="Comic Sans MS" w:hAnsi="Comic Sans MS" w:eastAsia="Comic Sans MS" w:cs="Comic Sans MS"/>
                <w:sz w:val="22"/>
                <w:szCs w:val="22"/>
              </w:rPr>
              <w:t xml:space="preserve">I know many of you have been enjoying the Joe Wicks morning PE sessions, so please feel free to continue with these. </w:t>
            </w:r>
          </w:p>
          <w:p w:rsidRPr="002B2681" w:rsidR="00972CF6" w:rsidP="3F88E76D" w:rsidRDefault="00972CF6" w14:paraId="1C9BF778" w14:textId="20145139">
            <w:pPr>
              <w:rPr>
                <w:rFonts w:ascii="Comic Sans MS" w:hAnsi="Comic Sans MS" w:eastAsia="Comic Sans MS" w:cs="Comic Sans MS"/>
                <w:sz w:val="22"/>
                <w:szCs w:val="22"/>
              </w:rPr>
            </w:pPr>
            <w:r w:rsidRPr="3F88E76D" w:rsidR="5618F5CD">
              <w:rPr>
                <w:rFonts w:ascii="Comic Sans MS" w:hAnsi="Comic Sans MS" w:eastAsia="Comic Sans MS" w:cs="Comic Sans MS"/>
                <w:sz w:val="22"/>
                <w:szCs w:val="22"/>
              </w:rPr>
              <w:t xml:space="preserve">Try making an obstacle course in your garden or living room. Think about how you could challenge each other with different levels and time limits. You </w:t>
            </w:r>
            <w:r w:rsidRPr="3F88E76D" w:rsidR="27D74AD1">
              <w:rPr>
                <w:rFonts w:ascii="Comic Sans MS" w:hAnsi="Comic Sans MS" w:eastAsia="Comic Sans MS" w:cs="Comic Sans MS"/>
                <w:sz w:val="22"/>
                <w:szCs w:val="22"/>
              </w:rPr>
              <w:t>could include elements such as skipping, rolling, jumping, travelling through/under/over items that you can find in your house/garden etc.</w:t>
            </w:r>
          </w:p>
        </w:tc>
      </w:tr>
    </w:tbl>
    <w:p w:rsidR="00FB5C96" w:rsidRDefault="00FB5C96" w14:paraId="4AB0213D" w14:textId="13405741">
      <w:pPr>
        <w:rPr>
          <w:sz w:val="24"/>
        </w:rPr>
      </w:pPr>
    </w:p>
    <w:tbl>
      <w:tblPr>
        <w:tblStyle w:val="TableGrid"/>
        <w:tblW w:w="0" w:type="auto"/>
        <w:tblLook w:val="04A0" w:firstRow="1" w:lastRow="0" w:firstColumn="1" w:lastColumn="0" w:noHBand="0" w:noVBand="1"/>
      </w:tblPr>
      <w:tblGrid>
        <w:gridCol w:w="2198"/>
        <w:gridCol w:w="2198"/>
        <w:gridCol w:w="2198"/>
        <w:gridCol w:w="2198"/>
        <w:gridCol w:w="2198"/>
        <w:gridCol w:w="2199"/>
        <w:gridCol w:w="2199"/>
      </w:tblGrid>
      <w:tr w:rsidRPr="00834047" w:rsidR="00834047" w:rsidTr="00834047" w14:paraId="716B4CF4" w14:textId="77777777">
        <w:tc>
          <w:tcPr>
            <w:tcW w:w="2198" w:type="dxa"/>
          </w:tcPr>
          <w:p w:rsidRPr="00834047" w:rsidR="00834047" w:rsidP="00834047" w:rsidRDefault="00834047" w14:paraId="1EF8434A" w14:textId="0D73C7AC">
            <w:pPr>
              <w:rPr>
                <w:rFonts w:ascii="Comic Sans MS" w:hAnsi="Comic Sans MS"/>
                <w:sz w:val="24"/>
              </w:rPr>
            </w:pPr>
            <w:r w:rsidRPr="00834047">
              <w:rPr>
                <w:rFonts w:ascii="Comic Sans MS" w:hAnsi="Comic Sans MS"/>
                <w:sz w:val="24"/>
              </w:rPr>
              <w:t>Affixes</w:t>
            </w:r>
          </w:p>
        </w:tc>
        <w:tc>
          <w:tcPr>
            <w:tcW w:w="2198" w:type="dxa"/>
          </w:tcPr>
          <w:p w:rsidRPr="00834047" w:rsidR="00834047" w:rsidP="00834047" w:rsidRDefault="00834047" w14:paraId="353A41BB" w14:textId="77777777">
            <w:pPr>
              <w:rPr>
                <w:rFonts w:ascii="Comic Sans MS" w:hAnsi="Comic Sans MS"/>
                <w:sz w:val="24"/>
              </w:rPr>
            </w:pPr>
          </w:p>
        </w:tc>
        <w:tc>
          <w:tcPr>
            <w:tcW w:w="2198" w:type="dxa"/>
          </w:tcPr>
          <w:p w:rsidRPr="00834047" w:rsidR="00834047" w:rsidP="00834047" w:rsidRDefault="00834047" w14:paraId="16F8603A" w14:textId="41B91E3E">
            <w:pPr>
              <w:rPr>
                <w:rFonts w:ascii="Comic Sans MS" w:hAnsi="Comic Sans MS"/>
                <w:sz w:val="24"/>
              </w:rPr>
            </w:pPr>
            <w:r w:rsidRPr="00834047">
              <w:rPr>
                <w:rFonts w:ascii="Comic Sans MS" w:hAnsi="Comic Sans MS"/>
                <w:sz w:val="24"/>
              </w:rPr>
              <w:t>Words ending /</w:t>
            </w:r>
            <w:proofErr w:type="spellStart"/>
            <w:r w:rsidRPr="00834047">
              <w:rPr>
                <w:rFonts w:ascii="Comic Sans MS" w:hAnsi="Comic Sans MS"/>
                <w:sz w:val="24"/>
              </w:rPr>
              <w:t>er</w:t>
            </w:r>
            <w:proofErr w:type="spellEnd"/>
            <w:r w:rsidRPr="00834047">
              <w:rPr>
                <w:rFonts w:ascii="Comic Sans MS" w:hAnsi="Comic Sans MS"/>
                <w:sz w:val="24"/>
              </w:rPr>
              <w:t>/</w:t>
            </w:r>
          </w:p>
        </w:tc>
        <w:tc>
          <w:tcPr>
            <w:tcW w:w="2198" w:type="dxa"/>
          </w:tcPr>
          <w:p w:rsidRPr="00834047" w:rsidR="00834047" w:rsidP="00834047" w:rsidRDefault="00834047" w14:paraId="51905AE0" w14:textId="498B560D">
            <w:pPr>
              <w:rPr>
                <w:rFonts w:ascii="Comic Sans MS" w:hAnsi="Comic Sans MS"/>
                <w:sz w:val="24"/>
              </w:rPr>
            </w:pPr>
            <w:r w:rsidRPr="00972CF6">
              <w:rPr>
                <w:rFonts w:ascii="Comic Sans MS" w:hAnsi="Comic Sans MS"/>
                <w:sz w:val="20"/>
                <w:szCs w:val="18"/>
              </w:rPr>
              <w:t xml:space="preserve">Rare grapheme phoneme correspondences </w:t>
            </w:r>
          </w:p>
        </w:tc>
        <w:tc>
          <w:tcPr>
            <w:tcW w:w="2198" w:type="dxa"/>
          </w:tcPr>
          <w:p w:rsidRPr="00834047" w:rsidR="00834047" w:rsidP="00834047" w:rsidRDefault="00834047" w14:paraId="29FB19FE" w14:textId="7C07A591">
            <w:pPr>
              <w:rPr>
                <w:rFonts w:ascii="Comic Sans MS" w:hAnsi="Comic Sans MS"/>
                <w:sz w:val="24"/>
              </w:rPr>
            </w:pPr>
            <w:r w:rsidRPr="00834047">
              <w:rPr>
                <w:rFonts w:ascii="Comic Sans MS" w:hAnsi="Comic Sans MS"/>
                <w:sz w:val="24"/>
              </w:rPr>
              <w:t>Less common digraphs</w:t>
            </w:r>
          </w:p>
        </w:tc>
        <w:tc>
          <w:tcPr>
            <w:tcW w:w="2199" w:type="dxa"/>
          </w:tcPr>
          <w:p w:rsidRPr="00834047" w:rsidR="00834047" w:rsidP="00834047" w:rsidRDefault="00834047" w14:paraId="2120FE37" w14:textId="5FD88DBD">
            <w:pPr>
              <w:rPr>
                <w:rFonts w:ascii="Comic Sans MS" w:hAnsi="Comic Sans MS"/>
                <w:sz w:val="24"/>
              </w:rPr>
            </w:pPr>
            <w:r w:rsidRPr="00834047">
              <w:rPr>
                <w:rFonts w:ascii="Comic Sans MS" w:hAnsi="Comic Sans MS"/>
                <w:sz w:val="24"/>
              </w:rPr>
              <w:t>Different spellings of /</w:t>
            </w:r>
            <w:proofErr w:type="spellStart"/>
            <w:r w:rsidRPr="00834047">
              <w:rPr>
                <w:rFonts w:ascii="Comic Sans MS" w:hAnsi="Comic Sans MS"/>
                <w:sz w:val="24"/>
              </w:rPr>
              <w:t>sh</w:t>
            </w:r>
            <w:proofErr w:type="spellEnd"/>
            <w:r w:rsidRPr="00834047">
              <w:rPr>
                <w:rFonts w:ascii="Comic Sans MS" w:hAnsi="Comic Sans MS"/>
                <w:sz w:val="24"/>
              </w:rPr>
              <w:t>/</w:t>
            </w:r>
          </w:p>
        </w:tc>
        <w:tc>
          <w:tcPr>
            <w:tcW w:w="2199" w:type="dxa"/>
          </w:tcPr>
          <w:p w:rsidRPr="00834047" w:rsidR="00834047" w:rsidP="00834047" w:rsidRDefault="00834047" w14:paraId="09C54EC3" w14:textId="1BD18B14">
            <w:pPr>
              <w:rPr>
                <w:rFonts w:ascii="Comic Sans MS" w:hAnsi="Comic Sans MS"/>
                <w:sz w:val="24"/>
              </w:rPr>
            </w:pPr>
            <w:r w:rsidRPr="00834047">
              <w:rPr>
                <w:rFonts w:ascii="Comic Sans MS" w:hAnsi="Comic Sans MS"/>
                <w:sz w:val="24"/>
              </w:rPr>
              <w:t>2 syllable words</w:t>
            </w:r>
          </w:p>
        </w:tc>
      </w:tr>
      <w:tr w:rsidRPr="00834047" w:rsidR="00834047" w:rsidTr="00834047" w14:paraId="23272888" w14:textId="77777777">
        <w:tc>
          <w:tcPr>
            <w:tcW w:w="2198" w:type="dxa"/>
          </w:tcPr>
          <w:p w:rsidR="00834047" w:rsidP="00834047" w:rsidRDefault="00834047" w14:paraId="59D4FE1F" w14:textId="77777777">
            <w:pPr>
              <w:spacing w:line="360" w:lineRule="auto"/>
              <w:rPr>
                <w:rFonts w:ascii="Comic Sans MS" w:hAnsi="Comic Sans MS"/>
                <w:sz w:val="24"/>
              </w:rPr>
            </w:pPr>
            <w:r w:rsidRPr="00834047">
              <w:rPr>
                <w:rFonts w:ascii="Comic Sans MS" w:hAnsi="Comic Sans MS"/>
                <w:sz w:val="24"/>
              </w:rPr>
              <w:lastRenderedPageBreak/>
              <w:t xml:space="preserve">important describe </w:t>
            </w:r>
          </w:p>
          <w:p w:rsidRPr="00834047" w:rsidR="00834047" w:rsidP="00834047" w:rsidRDefault="00834047" w14:paraId="3C741CBC" w14:textId="41E719C9">
            <w:pPr>
              <w:spacing w:line="360" w:lineRule="auto"/>
              <w:rPr>
                <w:rFonts w:ascii="Comic Sans MS" w:hAnsi="Comic Sans MS"/>
                <w:sz w:val="24"/>
              </w:rPr>
            </w:pPr>
            <w:r w:rsidRPr="00834047">
              <w:rPr>
                <w:rFonts w:ascii="Comic Sans MS" w:hAnsi="Comic Sans MS"/>
                <w:sz w:val="24"/>
              </w:rPr>
              <w:t>occasion occasionally accident accidentally</w:t>
            </w:r>
          </w:p>
        </w:tc>
        <w:tc>
          <w:tcPr>
            <w:tcW w:w="2198" w:type="dxa"/>
          </w:tcPr>
          <w:p w:rsidR="00834047" w:rsidP="00834047" w:rsidRDefault="00834047" w14:paraId="56B8FD91" w14:textId="77777777">
            <w:pPr>
              <w:spacing w:line="360" w:lineRule="auto"/>
              <w:rPr>
                <w:rFonts w:ascii="Comic Sans MS" w:hAnsi="Comic Sans MS"/>
                <w:sz w:val="24"/>
              </w:rPr>
            </w:pPr>
            <w:r w:rsidRPr="00834047">
              <w:rPr>
                <w:rFonts w:ascii="Comic Sans MS" w:hAnsi="Comic Sans MS"/>
                <w:sz w:val="24"/>
              </w:rPr>
              <w:t xml:space="preserve">potato </w:t>
            </w:r>
          </w:p>
          <w:p w:rsidR="00834047" w:rsidP="00834047" w:rsidRDefault="00834047" w14:paraId="096777D2" w14:textId="77777777">
            <w:pPr>
              <w:spacing w:line="360" w:lineRule="auto"/>
              <w:rPr>
                <w:rFonts w:ascii="Comic Sans MS" w:hAnsi="Comic Sans MS"/>
                <w:sz w:val="24"/>
              </w:rPr>
            </w:pPr>
            <w:r w:rsidRPr="00834047">
              <w:rPr>
                <w:rFonts w:ascii="Comic Sans MS" w:hAnsi="Comic Sans MS"/>
                <w:sz w:val="24"/>
              </w:rPr>
              <w:t xml:space="preserve">potatoes </w:t>
            </w:r>
          </w:p>
          <w:p w:rsidR="00834047" w:rsidP="00834047" w:rsidRDefault="00834047" w14:paraId="192A824C" w14:textId="77777777">
            <w:pPr>
              <w:spacing w:line="360" w:lineRule="auto"/>
              <w:rPr>
                <w:rFonts w:ascii="Comic Sans MS" w:hAnsi="Comic Sans MS"/>
                <w:sz w:val="24"/>
              </w:rPr>
            </w:pPr>
            <w:r w:rsidRPr="00834047">
              <w:rPr>
                <w:rFonts w:ascii="Comic Sans MS" w:hAnsi="Comic Sans MS"/>
                <w:sz w:val="24"/>
              </w:rPr>
              <w:t xml:space="preserve">busy </w:t>
            </w:r>
          </w:p>
          <w:p w:rsidRPr="00834047" w:rsidR="00834047" w:rsidP="00834047" w:rsidRDefault="00834047" w14:paraId="4D7F27F2" w14:textId="616C7752">
            <w:pPr>
              <w:spacing w:line="360" w:lineRule="auto"/>
              <w:rPr>
                <w:rFonts w:ascii="Comic Sans MS" w:hAnsi="Comic Sans MS"/>
                <w:sz w:val="24"/>
              </w:rPr>
            </w:pPr>
            <w:r w:rsidRPr="00834047">
              <w:rPr>
                <w:rFonts w:ascii="Comic Sans MS" w:hAnsi="Comic Sans MS"/>
                <w:sz w:val="24"/>
              </w:rPr>
              <w:t>business</w:t>
            </w:r>
          </w:p>
        </w:tc>
        <w:tc>
          <w:tcPr>
            <w:tcW w:w="2198" w:type="dxa"/>
          </w:tcPr>
          <w:p w:rsidRPr="00834047" w:rsidR="00834047" w:rsidP="00834047" w:rsidRDefault="00834047" w14:paraId="222C4BFA" w14:textId="66D5511A">
            <w:pPr>
              <w:spacing w:line="360" w:lineRule="auto"/>
              <w:rPr>
                <w:rFonts w:ascii="Comic Sans MS" w:hAnsi="Comic Sans MS"/>
                <w:sz w:val="24"/>
              </w:rPr>
            </w:pPr>
            <w:r w:rsidRPr="00834047">
              <w:rPr>
                <w:rFonts w:ascii="Comic Sans MS" w:hAnsi="Comic Sans MS"/>
                <w:sz w:val="24"/>
              </w:rPr>
              <w:t xml:space="preserve">quarter remember </w:t>
            </w:r>
            <w:proofErr w:type="gramStart"/>
            <w:r w:rsidRPr="00834047">
              <w:rPr>
                <w:rFonts w:ascii="Comic Sans MS" w:hAnsi="Comic Sans MS"/>
                <w:sz w:val="24"/>
              </w:rPr>
              <w:t>consider</w:t>
            </w:r>
            <w:proofErr w:type="gramEnd"/>
          </w:p>
        </w:tc>
        <w:tc>
          <w:tcPr>
            <w:tcW w:w="2198" w:type="dxa"/>
          </w:tcPr>
          <w:p w:rsidR="00834047" w:rsidP="00834047" w:rsidRDefault="00834047" w14:paraId="1A86FD44" w14:textId="6E4C44EC">
            <w:pPr>
              <w:spacing w:line="360" w:lineRule="auto"/>
              <w:rPr>
                <w:rFonts w:ascii="Comic Sans MS" w:hAnsi="Comic Sans MS"/>
                <w:sz w:val="24"/>
              </w:rPr>
            </w:pPr>
            <w:r>
              <w:rPr>
                <w:rFonts w:ascii="Comic Sans MS" w:hAnsi="Comic Sans MS"/>
                <w:sz w:val="24"/>
              </w:rPr>
              <w:t>m</w:t>
            </w:r>
            <w:r w:rsidRPr="00834047">
              <w:rPr>
                <w:rFonts w:ascii="Comic Sans MS" w:hAnsi="Comic Sans MS"/>
                <w:sz w:val="24"/>
              </w:rPr>
              <w:t>inute</w:t>
            </w:r>
          </w:p>
          <w:p w:rsidR="00834047" w:rsidP="00834047" w:rsidRDefault="00834047" w14:paraId="28432703" w14:textId="77777777">
            <w:pPr>
              <w:spacing w:line="360" w:lineRule="auto"/>
              <w:rPr>
                <w:rFonts w:ascii="Comic Sans MS" w:hAnsi="Comic Sans MS"/>
                <w:sz w:val="24"/>
              </w:rPr>
            </w:pPr>
            <w:r w:rsidRPr="00834047">
              <w:rPr>
                <w:rFonts w:ascii="Comic Sans MS" w:hAnsi="Comic Sans MS"/>
                <w:sz w:val="24"/>
              </w:rPr>
              <w:t xml:space="preserve">build </w:t>
            </w:r>
          </w:p>
          <w:p w:rsidR="00834047" w:rsidP="00834047" w:rsidRDefault="00834047" w14:paraId="2F595396" w14:textId="77777777">
            <w:pPr>
              <w:spacing w:line="360" w:lineRule="auto"/>
              <w:rPr>
                <w:rFonts w:ascii="Comic Sans MS" w:hAnsi="Comic Sans MS"/>
                <w:sz w:val="24"/>
              </w:rPr>
            </w:pPr>
            <w:r w:rsidRPr="00834047">
              <w:rPr>
                <w:rFonts w:ascii="Comic Sans MS" w:hAnsi="Comic Sans MS"/>
                <w:sz w:val="24"/>
              </w:rPr>
              <w:t xml:space="preserve">fruit </w:t>
            </w:r>
          </w:p>
          <w:p w:rsidR="00834047" w:rsidP="00834047" w:rsidRDefault="00834047" w14:paraId="3FA296A4" w14:textId="77777777">
            <w:pPr>
              <w:spacing w:line="360" w:lineRule="auto"/>
              <w:rPr>
                <w:rFonts w:ascii="Comic Sans MS" w:hAnsi="Comic Sans MS"/>
                <w:sz w:val="24"/>
              </w:rPr>
            </w:pPr>
            <w:r w:rsidRPr="00834047">
              <w:rPr>
                <w:rFonts w:ascii="Comic Sans MS" w:hAnsi="Comic Sans MS"/>
                <w:sz w:val="24"/>
              </w:rPr>
              <w:t xml:space="preserve">guard </w:t>
            </w:r>
          </w:p>
          <w:p w:rsidRPr="00834047" w:rsidR="00834047" w:rsidP="00834047" w:rsidRDefault="00834047" w14:paraId="186B803A" w14:textId="10E86CCC">
            <w:pPr>
              <w:spacing w:line="360" w:lineRule="auto"/>
              <w:rPr>
                <w:rFonts w:ascii="Comic Sans MS" w:hAnsi="Comic Sans MS"/>
                <w:sz w:val="24"/>
              </w:rPr>
            </w:pPr>
            <w:r w:rsidRPr="00834047">
              <w:rPr>
                <w:rFonts w:ascii="Comic Sans MS" w:hAnsi="Comic Sans MS"/>
                <w:sz w:val="24"/>
              </w:rPr>
              <w:t>guide</w:t>
            </w:r>
          </w:p>
        </w:tc>
        <w:tc>
          <w:tcPr>
            <w:tcW w:w="2198" w:type="dxa"/>
          </w:tcPr>
          <w:p w:rsidR="00834047" w:rsidP="00834047" w:rsidRDefault="00834047" w14:paraId="4A6FDAEC" w14:textId="77777777">
            <w:pPr>
              <w:spacing w:line="360" w:lineRule="auto"/>
              <w:rPr>
                <w:rFonts w:ascii="Comic Sans MS" w:hAnsi="Comic Sans MS"/>
                <w:sz w:val="24"/>
              </w:rPr>
            </w:pPr>
            <w:r w:rsidRPr="00834047">
              <w:rPr>
                <w:rFonts w:ascii="Comic Sans MS" w:hAnsi="Comic Sans MS"/>
                <w:sz w:val="24"/>
              </w:rPr>
              <w:t xml:space="preserve">island </w:t>
            </w:r>
          </w:p>
          <w:p w:rsidRPr="00834047" w:rsidR="00834047" w:rsidP="00834047" w:rsidRDefault="00834047" w14:paraId="6F22F2B4" w14:textId="7EFCFC81">
            <w:pPr>
              <w:spacing w:line="360" w:lineRule="auto"/>
              <w:rPr>
                <w:rFonts w:ascii="Comic Sans MS" w:hAnsi="Comic Sans MS"/>
                <w:sz w:val="24"/>
              </w:rPr>
            </w:pPr>
            <w:r w:rsidRPr="00834047">
              <w:rPr>
                <w:rFonts w:ascii="Comic Sans MS" w:hAnsi="Comic Sans MS"/>
                <w:sz w:val="24"/>
              </w:rPr>
              <w:t>knowledge</w:t>
            </w:r>
          </w:p>
        </w:tc>
        <w:tc>
          <w:tcPr>
            <w:tcW w:w="2199" w:type="dxa"/>
          </w:tcPr>
          <w:p w:rsidR="00834047" w:rsidP="00834047" w:rsidRDefault="00834047" w14:paraId="4EF9C50F" w14:textId="77777777">
            <w:pPr>
              <w:spacing w:line="360" w:lineRule="auto"/>
              <w:rPr>
                <w:rFonts w:ascii="Comic Sans MS" w:hAnsi="Comic Sans MS"/>
                <w:sz w:val="24"/>
              </w:rPr>
            </w:pPr>
            <w:r w:rsidRPr="00834047">
              <w:rPr>
                <w:rFonts w:ascii="Comic Sans MS" w:hAnsi="Comic Sans MS"/>
                <w:sz w:val="24"/>
              </w:rPr>
              <w:t xml:space="preserve">special </w:t>
            </w:r>
          </w:p>
          <w:p w:rsidRPr="00834047" w:rsidR="00834047" w:rsidP="00834047" w:rsidRDefault="00834047" w14:paraId="2AC5E817" w14:textId="402E6587">
            <w:pPr>
              <w:spacing w:line="360" w:lineRule="auto"/>
              <w:rPr>
                <w:rFonts w:ascii="Comic Sans MS" w:hAnsi="Comic Sans MS"/>
                <w:sz w:val="24"/>
              </w:rPr>
            </w:pPr>
            <w:r w:rsidRPr="00834047">
              <w:rPr>
                <w:rFonts w:ascii="Comic Sans MS" w:hAnsi="Comic Sans MS"/>
                <w:sz w:val="24"/>
              </w:rPr>
              <w:t>pressure</w:t>
            </w:r>
          </w:p>
        </w:tc>
        <w:tc>
          <w:tcPr>
            <w:tcW w:w="2199" w:type="dxa"/>
          </w:tcPr>
          <w:p w:rsidR="00834047" w:rsidP="00834047" w:rsidRDefault="00834047" w14:paraId="0FA03886" w14:textId="77777777">
            <w:pPr>
              <w:spacing w:line="360" w:lineRule="auto"/>
              <w:rPr>
                <w:rFonts w:ascii="Comic Sans MS" w:hAnsi="Comic Sans MS"/>
                <w:sz w:val="24"/>
              </w:rPr>
            </w:pPr>
            <w:r w:rsidRPr="00834047">
              <w:rPr>
                <w:rFonts w:ascii="Comic Sans MS" w:hAnsi="Comic Sans MS"/>
                <w:sz w:val="24"/>
              </w:rPr>
              <w:t xml:space="preserve">promise </w:t>
            </w:r>
          </w:p>
          <w:p w:rsidRPr="00834047" w:rsidR="00834047" w:rsidP="00834047" w:rsidRDefault="00834047" w14:paraId="05658836" w14:textId="5F09A232">
            <w:pPr>
              <w:spacing w:line="360" w:lineRule="auto"/>
              <w:rPr>
                <w:rFonts w:ascii="Comic Sans MS" w:hAnsi="Comic Sans MS"/>
                <w:sz w:val="24"/>
              </w:rPr>
            </w:pPr>
            <w:r w:rsidRPr="00834047">
              <w:rPr>
                <w:rFonts w:ascii="Comic Sans MS" w:hAnsi="Comic Sans MS"/>
                <w:sz w:val="24"/>
              </w:rPr>
              <w:t>purpose</w:t>
            </w:r>
          </w:p>
        </w:tc>
      </w:tr>
      <w:tr w:rsidRPr="00834047" w:rsidR="00834047" w:rsidTr="00834047" w14:paraId="5CFB9506" w14:textId="77777777">
        <w:tc>
          <w:tcPr>
            <w:tcW w:w="2198" w:type="dxa"/>
          </w:tcPr>
          <w:p w:rsidRPr="00834047" w:rsidR="00834047" w:rsidP="00834047" w:rsidRDefault="00834047" w14:paraId="304AA3A0" w14:textId="387C1BF8">
            <w:pPr>
              <w:rPr>
                <w:rFonts w:ascii="Comic Sans MS" w:hAnsi="Comic Sans MS"/>
                <w:sz w:val="24"/>
              </w:rPr>
            </w:pPr>
            <w:r w:rsidRPr="00834047">
              <w:rPr>
                <w:rFonts w:ascii="Comic Sans MS" w:hAnsi="Comic Sans MS"/>
                <w:sz w:val="24"/>
              </w:rPr>
              <w:t>Spellings of /shun/</w:t>
            </w:r>
          </w:p>
        </w:tc>
        <w:tc>
          <w:tcPr>
            <w:tcW w:w="2198" w:type="dxa"/>
          </w:tcPr>
          <w:p w:rsidRPr="00834047" w:rsidR="00834047" w:rsidP="00834047" w:rsidRDefault="00834047" w14:paraId="3A741022" w14:textId="686F73A6">
            <w:pPr>
              <w:rPr>
                <w:rFonts w:ascii="Comic Sans MS" w:hAnsi="Comic Sans MS"/>
                <w:sz w:val="24"/>
              </w:rPr>
            </w:pPr>
            <w:r w:rsidRPr="00972CF6">
              <w:rPr>
                <w:rFonts w:ascii="Comic Sans MS" w:hAnsi="Comic Sans MS"/>
                <w:szCs w:val="20"/>
              </w:rPr>
              <w:t>Polysyllabic words with unstressed consonants</w:t>
            </w:r>
          </w:p>
        </w:tc>
        <w:tc>
          <w:tcPr>
            <w:tcW w:w="2198" w:type="dxa"/>
          </w:tcPr>
          <w:p w:rsidRPr="00834047" w:rsidR="00834047" w:rsidP="00834047" w:rsidRDefault="00834047" w14:paraId="119BCE7B" w14:textId="2BAF1D82">
            <w:pPr>
              <w:rPr>
                <w:rFonts w:ascii="Comic Sans MS" w:hAnsi="Comic Sans MS"/>
                <w:sz w:val="24"/>
              </w:rPr>
            </w:pPr>
            <w:r w:rsidRPr="00834047">
              <w:rPr>
                <w:rFonts w:ascii="Comic Sans MS" w:hAnsi="Comic Sans MS"/>
                <w:sz w:val="24"/>
              </w:rPr>
              <w:t>Words ending /</w:t>
            </w:r>
            <w:proofErr w:type="spellStart"/>
            <w:r w:rsidRPr="00834047">
              <w:rPr>
                <w:rFonts w:ascii="Comic Sans MS" w:hAnsi="Comic Sans MS"/>
                <w:sz w:val="24"/>
              </w:rPr>
              <w:t>ar</w:t>
            </w:r>
            <w:proofErr w:type="spellEnd"/>
            <w:r w:rsidRPr="00834047">
              <w:rPr>
                <w:rFonts w:ascii="Comic Sans MS" w:hAnsi="Comic Sans MS"/>
                <w:sz w:val="24"/>
              </w:rPr>
              <w:t>/</w:t>
            </w:r>
          </w:p>
        </w:tc>
        <w:tc>
          <w:tcPr>
            <w:tcW w:w="2198" w:type="dxa"/>
          </w:tcPr>
          <w:p w:rsidRPr="00834047" w:rsidR="00834047" w:rsidP="00834047" w:rsidRDefault="00834047" w14:paraId="214D0E44" w14:textId="14204EEE">
            <w:pPr>
              <w:rPr>
                <w:rFonts w:ascii="Comic Sans MS" w:hAnsi="Comic Sans MS"/>
                <w:sz w:val="24"/>
              </w:rPr>
            </w:pPr>
            <w:r w:rsidRPr="00834047">
              <w:rPr>
                <w:rFonts w:ascii="Comic Sans MS" w:hAnsi="Comic Sans MS"/>
                <w:sz w:val="24"/>
              </w:rPr>
              <w:t>Words ending /ear/</w:t>
            </w:r>
          </w:p>
        </w:tc>
        <w:tc>
          <w:tcPr>
            <w:tcW w:w="2198" w:type="dxa"/>
          </w:tcPr>
          <w:p w:rsidRPr="00834047" w:rsidR="00834047" w:rsidP="00834047" w:rsidRDefault="00834047" w14:paraId="2429086B" w14:textId="2D959DEF">
            <w:pPr>
              <w:rPr>
                <w:rFonts w:ascii="Comic Sans MS" w:hAnsi="Comic Sans MS"/>
                <w:sz w:val="24"/>
              </w:rPr>
            </w:pPr>
            <w:r w:rsidRPr="00834047">
              <w:rPr>
                <w:rFonts w:ascii="Comic Sans MS" w:hAnsi="Comic Sans MS"/>
                <w:sz w:val="24"/>
              </w:rPr>
              <w:t>Suffix -le to -</w:t>
            </w:r>
            <w:proofErr w:type="spellStart"/>
            <w:r w:rsidRPr="00834047">
              <w:rPr>
                <w:rFonts w:ascii="Comic Sans MS" w:hAnsi="Comic Sans MS"/>
                <w:sz w:val="24"/>
              </w:rPr>
              <w:t>ly</w:t>
            </w:r>
            <w:proofErr w:type="spellEnd"/>
          </w:p>
        </w:tc>
        <w:tc>
          <w:tcPr>
            <w:tcW w:w="2199" w:type="dxa"/>
          </w:tcPr>
          <w:p w:rsidRPr="00834047" w:rsidR="00834047" w:rsidP="00834047" w:rsidRDefault="00834047" w14:paraId="5534AFCF" w14:textId="77777777">
            <w:pPr>
              <w:rPr>
                <w:rFonts w:ascii="Comic Sans MS" w:hAnsi="Comic Sans MS"/>
                <w:sz w:val="24"/>
              </w:rPr>
            </w:pPr>
          </w:p>
        </w:tc>
        <w:tc>
          <w:tcPr>
            <w:tcW w:w="2199" w:type="dxa"/>
          </w:tcPr>
          <w:p w:rsidRPr="00834047" w:rsidR="00834047" w:rsidP="00834047" w:rsidRDefault="00834047" w14:paraId="61498837" w14:textId="3259069D">
            <w:pPr>
              <w:rPr>
                <w:rFonts w:ascii="Comic Sans MS" w:hAnsi="Comic Sans MS"/>
                <w:sz w:val="24"/>
              </w:rPr>
            </w:pPr>
            <w:r w:rsidRPr="00834047">
              <w:rPr>
                <w:rFonts w:ascii="Comic Sans MS" w:hAnsi="Comic Sans MS"/>
                <w:sz w:val="24"/>
              </w:rPr>
              <w:t>Polysyllabic</w:t>
            </w:r>
          </w:p>
        </w:tc>
      </w:tr>
      <w:tr w:rsidRPr="00834047" w:rsidR="00834047" w:rsidTr="00834047" w14:paraId="6F5C00AF" w14:textId="77777777">
        <w:tc>
          <w:tcPr>
            <w:tcW w:w="2198" w:type="dxa"/>
          </w:tcPr>
          <w:p w:rsidR="00834047" w:rsidP="00834047" w:rsidRDefault="00834047" w14:paraId="2D338926" w14:textId="77777777">
            <w:pPr>
              <w:spacing w:line="360" w:lineRule="auto"/>
              <w:rPr>
                <w:rFonts w:ascii="Comic Sans MS" w:hAnsi="Comic Sans MS"/>
                <w:sz w:val="24"/>
              </w:rPr>
            </w:pPr>
            <w:r w:rsidRPr="00834047">
              <w:rPr>
                <w:rFonts w:ascii="Comic Sans MS" w:hAnsi="Comic Sans MS"/>
                <w:sz w:val="24"/>
              </w:rPr>
              <w:t xml:space="preserve">position </w:t>
            </w:r>
          </w:p>
          <w:p w:rsidR="00834047" w:rsidP="00834047" w:rsidRDefault="00834047" w14:paraId="6F84B99D" w14:textId="77777777">
            <w:pPr>
              <w:spacing w:line="360" w:lineRule="auto"/>
              <w:rPr>
                <w:rFonts w:ascii="Comic Sans MS" w:hAnsi="Comic Sans MS"/>
                <w:sz w:val="24"/>
              </w:rPr>
            </w:pPr>
            <w:r w:rsidRPr="00834047">
              <w:rPr>
                <w:rFonts w:ascii="Comic Sans MS" w:hAnsi="Comic Sans MS"/>
                <w:sz w:val="24"/>
              </w:rPr>
              <w:t xml:space="preserve">mention </w:t>
            </w:r>
          </w:p>
          <w:p w:rsidR="00834047" w:rsidP="00834047" w:rsidRDefault="00834047" w14:paraId="75AB07DA" w14:textId="77777777">
            <w:pPr>
              <w:spacing w:line="360" w:lineRule="auto"/>
              <w:rPr>
                <w:rFonts w:ascii="Comic Sans MS" w:hAnsi="Comic Sans MS"/>
                <w:sz w:val="24"/>
              </w:rPr>
            </w:pPr>
            <w:r w:rsidRPr="00834047">
              <w:rPr>
                <w:rFonts w:ascii="Comic Sans MS" w:hAnsi="Comic Sans MS"/>
                <w:sz w:val="24"/>
              </w:rPr>
              <w:t xml:space="preserve">question </w:t>
            </w:r>
          </w:p>
          <w:p w:rsidRPr="00834047" w:rsidR="00834047" w:rsidP="00834047" w:rsidRDefault="00834047" w14:paraId="3A90E85D" w14:textId="51D1B8CA">
            <w:pPr>
              <w:spacing w:line="360" w:lineRule="auto"/>
              <w:rPr>
                <w:rFonts w:ascii="Comic Sans MS" w:hAnsi="Comic Sans MS"/>
                <w:sz w:val="24"/>
              </w:rPr>
            </w:pPr>
            <w:r w:rsidRPr="00834047">
              <w:rPr>
                <w:rFonts w:ascii="Comic Sans MS" w:hAnsi="Comic Sans MS"/>
                <w:sz w:val="24"/>
              </w:rPr>
              <w:t>possess possession</w:t>
            </w:r>
          </w:p>
        </w:tc>
        <w:tc>
          <w:tcPr>
            <w:tcW w:w="2198" w:type="dxa"/>
          </w:tcPr>
          <w:p w:rsidR="00834047" w:rsidP="00834047" w:rsidRDefault="00834047" w14:paraId="232C915B" w14:textId="77777777">
            <w:pPr>
              <w:spacing w:line="360" w:lineRule="auto"/>
              <w:rPr>
                <w:rFonts w:ascii="Comic Sans MS" w:hAnsi="Comic Sans MS"/>
                <w:sz w:val="24"/>
              </w:rPr>
            </w:pPr>
            <w:r w:rsidRPr="00834047">
              <w:rPr>
                <w:rFonts w:ascii="Comic Sans MS" w:hAnsi="Comic Sans MS"/>
                <w:sz w:val="24"/>
              </w:rPr>
              <w:t xml:space="preserve">answer </w:t>
            </w:r>
          </w:p>
          <w:p w:rsidR="00834047" w:rsidP="00834047" w:rsidRDefault="00834047" w14:paraId="157AD727" w14:textId="77777777">
            <w:pPr>
              <w:spacing w:line="360" w:lineRule="auto"/>
              <w:rPr>
                <w:rFonts w:ascii="Comic Sans MS" w:hAnsi="Comic Sans MS"/>
                <w:sz w:val="24"/>
              </w:rPr>
            </w:pPr>
            <w:r w:rsidRPr="00834047">
              <w:rPr>
                <w:rFonts w:ascii="Comic Sans MS" w:hAnsi="Comic Sans MS"/>
                <w:sz w:val="24"/>
              </w:rPr>
              <w:t xml:space="preserve">often </w:t>
            </w:r>
          </w:p>
          <w:p w:rsidR="00834047" w:rsidP="00834047" w:rsidRDefault="00834047" w14:paraId="2B01FEF9" w14:textId="77777777">
            <w:pPr>
              <w:spacing w:line="360" w:lineRule="auto"/>
              <w:rPr>
                <w:rFonts w:ascii="Comic Sans MS" w:hAnsi="Comic Sans MS"/>
                <w:sz w:val="24"/>
              </w:rPr>
            </w:pPr>
            <w:r w:rsidRPr="00834047">
              <w:rPr>
                <w:rFonts w:ascii="Comic Sans MS" w:hAnsi="Comic Sans MS"/>
                <w:sz w:val="24"/>
              </w:rPr>
              <w:t xml:space="preserve">strange </w:t>
            </w:r>
          </w:p>
          <w:p w:rsidR="00834047" w:rsidP="00834047" w:rsidRDefault="00834047" w14:paraId="2CD4EE98" w14:textId="77777777">
            <w:pPr>
              <w:spacing w:line="360" w:lineRule="auto"/>
              <w:rPr>
                <w:rFonts w:ascii="Comic Sans MS" w:hAnsi="Comic Sans MS"/>
                <w:sz w:val="24"/>
              </w:rPr>
            </w:pPr>
            <w:r w:rsidRPr="00834047">
              <w:rPr>
                <w:rFonts w:ascii="Comic Sans MS" w:hAnsi="Comic Sans MS"/>
                <w:sz w:val="24"/>
              </w:rPr>
              <w:t xml:space="preserve">actual </w:t>
            </w:r>
          </w:p>
          <w:p w:rsidR="00834047" w:rsidP="00834047" w:rsidRDefault="00834047" w14:paraId="38333E7C" w14:textId="77777777">
            <w:pPr>
              <w:spacing w:line="360" w:lineRule="auto"/>
              <w:rPr>
                <w:rFonts w:ascii="Comic Sans MS" w:hAnsi="Comic Sans MS"/>
                <w:sz w:val="24"/>
              </w:rPr>
            </w:pPr>
            <w:r w:rsidRPr="00834047">
              <w:rPr>
                <w:rFonts w:ascii="Comic Sans MS" w:hAnsi="Comic Sans MS"/>
                <w:sz w:val="24"/>
              </w:rPr>
              <w:t xml:space="preserve">actually </w:t>
            </w:r>
          </w:p>
          <w:p w:rsidR="00834047" w:rsidP="00834047" w:rsidRDefault="00834047" w14:paraId="5853EA19" w14:textId="77777777">
            <w:pPr>
              <w:spacing w:line="360" w:lineRule="auto"/>
              <w:rPr>
                <w:rFonts w:ascii="Comic Sans MS" w:hAnsi="Comic Sans MS"/>
                <w:sz w:val="24"/>
              </w:rPr>
            </w:pPr>
            <w:r w:rsidRPr="00834047">
              <w:rPr>
                <w:rFonts w:ascii="Comic Sans MS" w:hAnsi="Comic Sans MS"/>
                <w:sz w:val="24"/>
              </w:rPr>
              <w:t xml:space="preserve">material </w:t>
            </w:r>
          </w:p>
          <w:p w:rsidR="00834047" w:rsidP="00834047" w:rsidRDefault="00834047" w14:paraId="4E43352D" w14:textId="77777777">
            <w:pPr>
              <w:spacing w:line="360" w:lineRule="auto"/>
              <w:rPr>
                <w:rFonts w:ascii="Comic Sans MS" w:hAnsi="Comic Sans MS"/>
                <w:sz w:val="24"/>
              </w:rPr>
            </w:pPr>
            <w:r w:rsidRPr="00834047">
              <w:rPr>
                <w:rFonts w:ascii="Comic Sans MS" w:hAnsi="Comic Sans MS"/>
                <w:sz w:val="24"/>
              </w:rPr>
              <w:t xml:space="preserve">natural </w:t>
            </w:r>
          </w:p>
          <w:p w:rsidRPr="00834047" w:rsidR="00834047" w:rsidP="00834047" w:rsidRDefault="00834047" w14:paraId="642F01D0" w14:textId="2648B48C">
            <w:pPr>
              <w:spacing w:line="360" w:lineRule="auto"/>
              <w:rPr>
                <w:rFonts w:ascii="Comic Sans MS" w:hAnsi="Comic Sans MS"/>
                <w:sz w:val="24"/>
              </w:rPr>
            </w:pPr>
            <w:r w:rsidRPr="00834047">
              <w:rPr>
                <w:rFonts w:ascii="Comic Sans MS" w:hAnsi="Comic Sans MS"/>
                <w:sz w:val="24"/>
              </w:rPr>
              <w:t>various</w:t>
            </w:r>
          </w:p>
        </w:tc>
        <w:tc>
          <w:tcPr>
            <w:tcW w:w="2198" w:type="dxa"/>
          </w:tcPr>
          <w:p w:rsidR="00834047" w:rsidP="00834047" w:rsidRDefault="00834047" w14:paraId="7717C78D" w14:textId="77777777">
            <w:pPr>
              <w:spacing w:line="360" w:lineRule="auto"/>
              <w:rPr>
                <w:rFonts w:ascii="Comic Sans MS" w:hAnsi="Comic Sans MS"/>
                <w:sz w:val="24"/>
              </w:rPr>
            </w:pPr>
            <w:proofErr w:type="gramStart"/>
            <w:r w:rsidRPr="00834047">
              <w:rPr>
                <w:rFonts w:ascii="Comic Sans MS" w:hAnsi="Comic Sans MS"/>
                <w:sz w:val="24"/>
              </w:rPr>
              <w:t>particular peculiar</w:t>
            </w:r>
            <w:proofErr w:type="gramEnd"/>
            <w:r w:rsidRPr="00834047">
              <w:rPr>
                <w:rFonts w:ascii="Comic Sans MS" w:hAnsi="Comic Sans MS"/>
                <w:sz w:val="24"/>
              </w:rPr>
              <w:t xml:space="preserve"> </w:t>
            </w:r>
          </w:p>
          <w:p w:rsidR="00834047" w:rsidP="00834047" w:rsidRDefault="00834047" w14:paraId="115E1392" w14:textId="77777777">
            <w:pPr>
              <w:spacing w:line="360" w:lineRule="auto"/>
              <w:rPr>
                <w:rFonts w:ascii="Comic Sans MS" w:hAnsi="Comic Sans MS"/>
                <w:sz w:val="24"/>
              </w:rPr>
            </w:pPr>
            <w:r w:rsidRPr="00834047">
              <w:rPr>
                <w:rFonts w:ascii="Comic Sans MS" w:hAnsi="Comic Sans MS"/>
                <w:sz w:val="24"/>
              </w:rPr>
              <w:t xml:space="preserve">popular </w:t>
            </w:r>
          </w:p>
          <w:p w:rsidR="00834047" w:rsidP="00834047" w:rsidRDefault="00834047" w14:paraId="5CEB245B" w14:textId="77777777">
            <w:pPr>
              <w:spacing w:line="360" w:lineRule="auto"/>
              <w:rPr>
                <w:rFonts w:ascii="Comic Sans MS" w:hAnsi="Comic Sans MS"/>
                <w:sz w:val="24"/>
              </w:rPr>
            </w:pPr>
            <w:r w:rsidRPr="00834047">
              <w:rPr>
                <w:rFonts w:ascii="Comic Sans MS" w:hAnsi="Comic Sans MS"/>
                <w:sz w:val="24"/>
              </w:rPr>
              <w:t xml:space="preserve">calendar </w:t>
            </w:r>
          </w:p>
          <w:p w:rsidRPr="00834047" w:rsidR="00834047" w:rsidP="00834047" w:rsidRDefault="00834047" w14:paraId="7A657415" w14:textId="61217DFC">
            <w:pPr>
              <w:spacing w:line="360" w:lineRule="auto"/>
              <w:rPr>
                <w:rFonts w:ascii="Comic Sans MS" w:hAnsi="Comic Sans MS"/>
                <w:sz w:val="24"/>
              </w:rPr>
            </w:pPr>
            <w:r w:rsidRPr="00834047">
              <w:rPr>
                <w:rFonts w:ascii="Comic Sans MS" w:hAnsi="Comic Sans MS"/>
                <w:sz w:val="24"/>
              </w:rPr>
              <w:t>regular</w:t>
            </w:r>
          </w:p>
        </w:tc>
        <w:tc>
          <w:tcPr>
            <w:tcW w:w="2198" w:type="dxa"/>
          </w:tcPr>
          <w:p w:rsidR="00972CF6" w:rsidP="00834047" w:rsidRDefault="00834047" w14:paraId="39D255B2" w14:textId="77777777">
            <w:pPr>
              <w:spacing w:line="360" w:lineRule="auto"/>
              <w:rPr>
                <w:rFonts w:ascii="Comic Sans MS" w:hAnsi="Comic Sans MS"/>
                <w:sz w:val="24"/>
              </w:rPr>
            </w:pPr>
            <w:r w:rsidRPr="00834047">
              <w:rPr>
                <w:rFonts w:ascii="Comic Sans MS" w:hAnsi="Comic Sans MS"/>
                <w:sz w:val="24"/>
              </w:rPr>
              <w:t xml:space="preserve">appear </w:t>
            </w:r>
          </w:p>
          <w:p w:rsidRPr="00834047" w:rsidR="00834047" w:rsidP="00834047" w:rsidRDefault="00834047" w14:paraId="21233C92" w14:textId="15B41D3C">
            <w:pPr>
              <w:spacing w:line="360" w:lineRule="auto"/>
              <w:rPr>
                <w:rFonts w:ascii="Comic Sans MS" w:hAnsi="Comic Sans MS"/>
                <w:sz w:val="24"/>
              </w:rPr>
            </w:pPr>
            <w:r w:rsidRPr="00834047">
              <w:rPr>
                <w:rFonts w:ascii="Comic Sans MS" w:hAnsi="Comic Sans MS"/>
                <w:sz w:val="24"/>
              </w:rPr>
              <w:t>disappear</w:t>
            </w:r>
          </w:p>
        </w:tc>
        <w:tc>
          <w:tcPr>
            <w:tcW w:w="2198" w:type="dxa"/>
          </w:tcPr>
          <w:p w:rsidR="00972CF6" w:rsidP="00834047" w:rsidRDefault="00834047" w14:paraId="71CF5FD1" w14:textId="77777777">
            <w:pPr>
              <w:spacing w:line="360" w:lineRule="auto"/>
              <w:rPr>
                <w:rFonts w:ascii="Comic Sans MS" w:hAnsi="Comic Sans MS"/>
                <w:sz w:val="24"/>
              </w:rPr>
            </w:pPr>
            <w:r w:rsidRPr="00834047">
              <w:rPr>
                <w:rFonts w:ascii="Comic Sans MS" w:hAnsi="Comic Sans MS"/>
                <w:sz w:val="24"/>
              </w:rPr>
              <w:t xml:space="preserve">probable probably </w:t>
            </w:r>
          </w:p>
          <w:p w:rsidR="00972CF6" w:rsidP="00834047" w:rsidRDefault="00834047" w14:paraId="601BF50C" w14:textId="77777777">
            <w:pPr>
              <w:spacing w:line="360" w:lineRule="auto"/>
              <w:rPr>
                <w:rFonts w:ascii="Comic Sans MS" w:hAnsi="Comic Sans MS"/>
                <w:sz w:val="24"/>
              </w:rPr>
            </w:pPr>
            <w:r w:rsidRPr="00834047">
              <w:rPr>
                <w:rFonts w:ascii="Comic Sans MS" w:hAnsi="Comic Sans MS"/>
                <w:sz w:val="24"/>
              </w:rPr>
              <w:t xml:space="preserve">possible </w:t>
            </w:r>
          </w:p>
          <w:p w:rsidRPr="00834047" w:rsidR="00834047" w:rsidP="00834047" w:rsidRDefault="00834047" w14:paraId="5FD77917" w14:textId="3B9BB92E">
            <w:pPr>
              <w:spacing w:line="360" w:lineRule="auto"/>
              <w:rPr>
                <w:rFonts w:ascii="Comic Sans MS" w:hAnsi="Comic Sans MS"/>
                <w:sz w:val="24"/>
              </w:rPr>
            </w:pPr>
            <w:r w:rsidRPr="00834047">
              <w:rPr>
                <w:rFonts w:ascii="Comic Sans MS" w:hAnsi="Comic Sans MS"/>
                <w:sz w:val="24"/>
              </w:rPr>
              <w:t>possibly impossible</w:t>
            </w:r>
          </w:p>
        </w:tc>
        <w:tc>
          <w:tcPr>
            <w:tcW w:w="2199" w:type="dxa"/>
          </w:tcPr>
          <w:p w:rsidRPr="00834047" w:rsidR="00834047" w:rsidP="00834047" w:rsidRDefault="00834047" w14:paraId="684D4F34" w14:textId="77672169">
            <w:pPr>
              <w:spacing w:line="360" w:lineRule="auto"/>
              <w:rPr>
                <w:rFonts w:ascii="Comic Sans MS" w:hAnsi="Comic Sans MS"/>
                <w:sz w:val="24"/>
              </w:rPr>
            </w:pPr>
            <w:r w:rsidRPr="00834047">
              <w:rPr>
                <w:rFonts w:ascii="Comic Sans MS" w:hAnsi="Comic Sans MS"/>
                <w:sz w:val="24"/>
              </w:rPr>
              <w:t>exercise experience experiment</w:t>
            </w:r>
          </w:p>
        </w:tc>
        <w:tc>
          <w:tcPr>
            <w:tcW w:w="2199" w:type="dxa"/>
          </w:tcPr>
          <w:p w:rsidR="00972CF6" w:rsidP="00834047" w:rsidRDefault="00834047" w14:paraId="03492566" w14:textId="77777777">
            <w:pPr>
              <w:spacing w:line="360" w:lineRule="auto"/>
              <w:rPr>
                <w:rFonts w:ascii="Comic Sans MS" w:hAnsi="Comic Sans MS"/>
                <w:sz w:val="24"/>
              </w:rPr>
            </w:pPr>
            <w:r w:rsidRPr="00834047">
              <w:rPr>
                <w:rFonts w:ascii="Comic Sans MS" w:hAnsi="Comic Sans MS"/>
                <w:sz w:val="24"/>
              </w:rPr>
              <w:t xml:space="preserve">difficult </w:t>
            </w:r>
          </w:p>
          <w:p w:rsidRPr="00834047" w:rsidR="00834047" w:rsidP="00834047" w:rsidRDefault="00834047" w14:paraId="78E474A6" w14:textId="2B94B74F">
            <w:pPr>
              <w:spacing w:line="360" w:lineRule="auto"/>
              <w:rPr>
                <w:rFonts w:ascii="Comic Sans MS" w:hAnsi="Comic Sans MS"/>
                <w:sz w:val="24"/>
              </w:rPr>
            </w:pPr>
            <w:r w:rsidRPr="00834047">
              <w:rPr>
                <w:rFonts w:ascii="Comic Sans MS" w:hAnsi="Comic Sans MS"/>
                <w:sz w:val="24"/>
              </w:rPr>
              <w:t>continue</w:t>
            </w:r>
          </w:p>
        </w:tc>
      </w:tr>
    </w:tbl>
    <w:p w:rsidRPr="00FB5C96" w:rsidR="00834047" w:rsidP="15456281" w:rsidRDefault="00834047" w14:paraId="2660092B" w14:textId="77777777">
      <w:pPr>
        <w:rPr>
          <w:sz w:val="24"/>
          <w:szCs w:val="24"/>
        </w:rPr>
      </w:pPr>
    </w:p>
    <w:p w:rsidR="10E86FD8" w:rsidP="15456281" w:rsidRDefault="10E86FD8" w14:paraId="5BA19192" w14:noSpellErr="1" w14:textId="4DEB9530"/>
    <w:sectPr w:rsidR="10E86FD8" w:rsidSect="00972CF6">
      <w:headerReference w:type="default" r:id="rId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534" w:rsidP="00972CF6" w:rsidRDefault="009B2534" w14:paraId="496DDA8D" w14:textId="77777777">
      <w:pPr>
        <w:spacing w:after="0" w:line="240" w:lineRule="auto"/>
      </w:pPr>
      <w:r>
        <w:separator/>
      </w:r>
    </w:p>
  </w:endnote>
  <w:endnote w:type="continuationSeparator" w:id="0">
    <w:p w:rsidR="009B2534" w:rsidP="00972CF6" w:rsidRDefault="009B2534" w14:paraId="6A541F8A" w14:textId="77777777">
      <w:pPr>
        <w:spacing w:after="0" w:line="240" w:lineRule="auto"/>
      </w:pPr>
      <w:r>
        <w:continuationSeparator/>
      </w:r>
    </w:p>
  </w:endnote>
  <w:endnote w:type="continuationNotice" w:id="1">
    <w:p w:rsidR="009B2534" w:rsidRDefault="009B2534" w14:paraId="2D9DA77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534" w:rsidP="00972CF6" w:rsidRDefault="009B2534" w14:paraId="03A6F440" w14:textId="77777777">
      <w:pPr>
        <w:spacing w:after="0" w:line="240" w:lineRule="auto"/>
      </w:pPr>
      <w:r>
        <w:separator/>
      </w:r>
    </w:p>
  </w:footnote>
  <w:footnote w:type="continuationSeparator" w:id="0">
    <w:p w:rsidR="009B2534" w:rsidP="00972CF6" w:rsidRDefault="009B2534" w14:paraId="6E20BF9C" w14:textId="77777777">
      <w:pPr>
        <w:spacing w:after="0" w:line="240" w:lineRule="auto"/>
      </w:pPr>
      <w:r>
        <w:continuationSeparator/>
      </w:r>
    </w:p>
  </w:footnote>
  <w:footnote w:type="continuationNotice" w:id="1">
    <w:p w:rsidR="009B2534" w:rsidRDefault="009B2534" w14:paraId="015BB13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972CF6" w:rsidP="00972CF6" w:rsidRDefault="00972CF6" w14:paraId="0A4DC434" w14:textId="4CF5EA7A">
    <w:pPr>
      <w:pStyle w:val="Header"/>
    </w:pPr>
    <w:r w:rsidRPr="00F03C9C">
      <w:rPr>
        <w:b/>
        <w:noProof/>
        <w:sz w:val="28"/>
        <w:lang w:eastAsia="en-GB"/>
      </w:rPr>
      <w:drawing>
        <wp:anchor distT="0" distB="0" distL="114300" distR="114300" simplePos="0" relativeHeight="251658240" behindDoc="1" locked="0" layoutInCell="1" allowOverlap="1" wp14:anchorId="051CF215" wp14:editId="427FC1E8">
          <wp:simplePos x="0" y="0"/>
          <wp:positionH relativeFrom="column">
            <wp:posOffset>9401175</wp:posOffset>
          </wp:positionH>
          <wp:positionV relativeFrom="paragraph">
            <wp:posOffset>11430</wp:posOffset>
          </wp:positionV>
          <wp:extent cx="476250" cy="596265"/>
          <wp:effectExtent l="0" t="0" r="0" b="0"/>
          <wp:wrapTight wrapText="bothSides">
            <wp:wrapPolygon edited="0">
              <wp:start x="0" y="0"/>
              <wp:lineTo x="0" y="20703"/>
              <wp:lineTo x="20736" y="20703"/>
              <wp:lineTo x="20736" y="0"/>
              <wp:lineTo x="0" y="0"/>
            </wp:wrapPolygon>
          </wp:wrapTight>
          <wp:docPr id="1" name="Picture 1" descr="\\HPS-VM01\home$\emilyneale\Foundation Stage 2016-2017\Heathcoat Logo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S-VM01\home$\emilyneale\Foundation Stage 2016-2017\Heathcoat Logo - Small.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749" t="15546" r="17188" b="19748"/>
                  <a:stretch/>
                </pic:blipFill>
                <pic:spPr bwMode="auto">
                  <a:xfrm>
                    <a:off x="0" y="0"/>
                    <a:ext cx="476250" cy="596265"/>
                  </a:xfrm>
                  <a:prstGeom prst="rect">
                    <a:avLst/>
                  </a:prstGeom>
                  <a:noFill/>
                  <a:ln>
                    <a:noFill/>
                  </a:ln>
                  <a:extLst>
                    <a:ext uri="{53640926-AAD7-44D8-BBD7-CCE9431645EC}">
                      <a14:shadowObscured xmlns:a14="http://schemas.microsoft.com/office/drawing/2010/main"/>
                    </a:ext>
                  </a:extLst>
                </pic:spPr>
              </pic:pic>
            </a:graphicData>
          </a:graphic>
        </wp:anchor>
      </w:drawing>
    </w:r>
    <w:r w:rsidRPr="15456281" w:rsidR="3F88E76D">
      <w:rPr>
        <w:b w:val="1"/>
        <w:bCs w:val="1"/>
        <w:sz w:val="28"/>
        <w:szCs w:val="28"/>
      </w:rPr>
      <w:t xml:space="preserve">Year 4 Home Learning – Week </w:t>
    </w:r>
    <w:r w:rsidR="3F88E76D">
      <w:rPr>
        <w:b w:val="1"/>
        <w:bCs w:val="1"/>
        <w:sz w:val="28"/>
        <w:szCs w:val="28"/>
      </w:rPr>
      <w:t>3</w:t>
    </w:r>
    <w:r w:rsidRPr="15456281" w:rsidR="3F88E76D">
      <w:rPr>
        <w:b w:val="1"/>
        <w:bCs w:val="1"/>
        <w:sz w:val="28"/>
        <w:szCs w:val="28"/>
      </w:rPr>
      <w:t xml:space="preserve"> (w/c </w:t>
    </w:r>
    <w:r w:rsidR="3F88E76D">
      <w:rPr>
        <w:b w:val="1"/>
        <w:bCs w:val="1"/>
        <w:sz w:val="28"/>
        <w:szCs w:val="28"/>
      </w:rPr>
      <w:t>20</w:t>
    </w:r>
    <w:r w:rsidRPr="15456281" w:rsidR="3F88E76D">
      <w:rPr>
        <w:b w:val="1"/>
        <w:bCs w:val="1"/>
        <w:sz w:val="28"/>
        <w:szCs w:val="28"/>
      </w:rPr>
      <w:t>.04.20)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C212A57"/>
    <w:multiLevelType w:val="hybridMultilevel"/>
    <w:tmpl w:val="FAD694DE"/>
    <w:lvl w:ilvl="0" w:tplc="7608936A">
      <w:start w:val="1"/>
      <w:numFmt w:val="bullet"/>
      <w:lvlText w:val=""/>
      <w:lvlJc w:val="left"/>
      <w:pPr>
        <w:ind w:left="720" w:hanging="360"/>
      </w:pPr>
      <w:rPr>
        <w:rFonts w:hint="default" w:ascii="Symbol" w:hAnsi="Symbol"/>
      </w:rPr>
    </w:lvl>
    <w:lvl w:ilvl="1" w:tplc="B93A9F28">
      <w:start w:val="1"/>
      <w:numFmt w:val="bullet"/>
      <w:lvlText w:val="o"/>
      <w:lvlJc w:val="left"/>
      <w:pPr>
        <w:ind w:left="1440" w:hanging="360"/>
      </w:pPr>
      <w:rPr>
        <w:rFonts w:hint="default" w:ascii="Courier New" w:hAnsi="Courier New"/>
      </w:rPr>
    </w:lvl>
    <w:lvl w:ilvl="2" w:tplc="53C06636">
      <w:start w:val="1"/>
      <w:numFmt w:val="bullet"/>
      <w:lvlText w:val=""/>
      <w:lvlJc w:val="left"/>
      <w:pPr>
        <w:ind w:left="2160" w:hanging="360"/>
      </w:pPr>
      <w:rPr>
        <w:rFonts w:hint="default" w:ascii="Wingdings" w:hAnsi="Wingdings"/>
      </w:rPr>
    </w:lvl>
    <w:lvl w:ilvl="3" w:tplc="C61A47EC">
      <w:start w:val="1"/>
      <w:numFmt w:val="bullet"/>
      <w:lvlText w:val=""/>
      <w:lvlJc w:val="left"/>
      <w:pPr>
        <w:ind w:left="2880" w:hanging="360"/>
      </w:pPr>
      <w:rPr>
        <w:rFonts w:hint="default" w:ascii="Symbol" w:hAnsi="Symbol"/>
      </w:rPr>
    </w:lvl>
    <w:lvl w:ilvl="4" w:tplc="8B70D514">
      <w:start w:val="1"/>
      <w:numFmt w:val="bullet"/>
      <w:lvlText w:val="o"/>
      <w:lvlJc w:val="left"/>
      <w:pPr>
        <w:ind w:left="3600" w:hanging="360"/>
      </w:pPr>
      <w:rPr>
        <w:rFonts w:hint="default" w:ascii="Courier New" w:hAnsi="Courier New"/>
      </w:rPr>
    </w:lvl>
    <w:lvl w:ilvl="5" w:tplc="DEA0280E">
      <w:start w:val="1"/>
      <w:numFmt w:val="bullet"/>
      <w:lvlText w:val=""/>
      <w:lvlJc w:val="left"/>
      <w:pPr>
        <w:ind w:left="4320" w:hanging="360"/>
      </w:pPr>
      <w:rPr>
        <w:rFonts w:hint="default" w:ascii="Wingdings" w:hAnsi="Wingdings"/>
      </w:rPr>
    </w:lvl>
    <w:lvl w:ilvl="6" w:tplc="13E6BEA0">
      <w:start w:val="1"/>
      <w:numFmt w:val="bullet"/>
      <w:lvlText w:val=""/>
      <w:lvlJc w:val="left"/>
      <w:pPr>
        <w:ind w:left="5040" w:hanging="360"/>
      </w:pPr>
      <w:rPr>
        <w:rFonts w:hint="default" w:ascii="Symbol" w:hAnsi="Symbol"/>
      </w:rPr>
    </w:lvl>
    <w:lvl w:ilvl="7" w:tplc="A628DC9E">
      <w:start w:val="1"/>
      <w:numFmt w:val="bullet"/>
      <w:lvlText w:val="o"/>
      <w:lvlJc w:val="left"/>
      <w:pPr>
        <w:ind w:left="5760" w:hanging="360"/>
      </w:pPr>
      <w:rPr>
        <w:rFonts w:hint="default" w:ascii="Courier New" w:hAnsi="Courier New"/>
      </w:rPr>
    </w:lvl>
    <w:lvl w:ilvl="8" w:tplc="42DA1EB8">
      <w:start w:val="1"/>
      <w:numFmt w:val="bullet"/>
      <w:lvlText w:val=""/>
      <w:lvlJc w:val="left"/>
      <w:pPr>
        <w:ind w:left="6480" w:hanging="360"/>
      </w:pPr>
      <w:rPr>
        <w:rFonts w:hint="default" w:ascii="Wingdings" w:hAnsi="Wingdings"/>
      </w:rPr>
    </w:lvl>
  </w:abstract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savePreviewPicture/>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C96"/>
    <w:rsid w:val="000D4799"/>
    <w:rsid w:val="000F15FB"/>
    <w:rsid w:val="00146CD4"/>
    <w:rsid w:val="001700DC"/>
    <w:rsid w:val="00187A48"/>
    <w:rsid w:val="0020551D"/>
    <w:rsid w:val="00225692"/>
    <w:rsid w:val="00244A1A"/>
    <w:rsid w:val="00246D59"/>
    <w:rsid w:val="002B2681"/>
    <w:rsid w:val="00373045"/>
    <w:rsid w:val="00395101"/>
    <w:rsid w:val="003A6FEB"/>
    <w:rsid w:val="003C503B"/>
    <w:rsid w:val="003D6508"/>
    <w:rsid w:val="003F3BFF"/>
    <w:rsid w:val="004022CC"/>
    <w:rsid w:val="00402D2D"/>
    <w:rsid w:val="00405902"/>
    <w:rsid w:val="00470717"/>
    <w:rsid w:val="004956DC"/>
    <w:rsid w:val="004A67F6"/>
    <w:rsid w:val="005031EF"/>
    <w:rsid w:val="005759F1"/>
    <w:rsid w:val="005E41ED"/>
    <w:rsid w:val="00617509"/>
    <w:rsid w:val="00694ECB"/>
    <w:rsid w:val="006E1DAF"/>
    <w:rsid w:val="00726B4E"/>
    <w:rsid w:val="0073397C"/>
    <w:rsid w:val="0074CBD4"/>
    <w:rsid w:val="00808752"/>
    <w:rsid w:val="00834047"/>
    <w:rsid w:val="00872871"/>
    <w:rsid w:val="008D665A"/>
    <w:rsid w:val="008F44CD"/>
    <w:rsid w:val="009173A3"/>
    <w:rsid w:val="0094090B"/>
    <w:rsid w:val="00950F62"/>
    <w:rsid w:val="00972CF6"/>
    <w:rsid w:val="0097613E"/>
    <w:rsid w:val="009AFD66"/>
    <w:rsid w:val="009B2534"/>
    <w:rsid w:val="009F6675"/>
    <w:rsid w:val="00A05B1E"/>
    <w:rsid w:val="00A31A62"/>
    <w:rsid w:val="00A72CC6"/>
    <w:rsid w:val="00AA0368"/>
    <w:rsid w:val="00B808BE"/>
    <w:rsid w:val="00CC1209"/>
    <w:rsid w:val="00D07836"/>
    <w:rsid w:val="00DD5303"/>
    <w:rsid w:val="00E16558"/>
    <w:rsid w:val="00E37FA5"/>
    <w:rsid w:val="00ED0056"/>
    <w:rsid w:val="00EF7E41"/>
    <w:rsid w:val="00F03C9C"/>
    <w:rsid w:val="00F1131C"/>
    <w:rsid w:val="00FB5C96"/>
    <w:rsid w:val="00FD5B48"/>
    <w:rsid w:val="010C5A38"/>
    <w:rsid w:val="01D0E0DE"/>
    <w:rsid w:val="0241365F"/>
    <w:rsid w:val="02742217"/>
    <w:rsid w:val="02E1998C"/>
    <w:rsid w:val="02F999E1"/>
    <w:rsid w:val="03A4CC51"/>
    <w:rsid w:val="03D836EB"/>
    <w:rsid w:val="05A862FD"/>
    <w:rsid w:val="06338C83"/>
    <w:rsid w:val="0644A3E6"/>
    <w:rsid w:val="06981AEE"/>
    <w:rsid w:val="07972090"/>
    <w:rsid w:val="086913D1"/>
    <w:rsid w:val="09D9A321"/>
    <w:rsid w:val="09FD60C7"/>
    <w:rsid w:val="0A561951"/>
    <w:rsid w:val="0CD881AC"/>
    <w:rsid w:val="0D5B5703"/>
    <w:rsid w:val="0EE6A770"/>
    <w:rsid w:val="0F5A9680"/>
    <w:rsid w:val="10E86FD8"/>
    <w:rsid w:val="11861264"/>
    <w:rsid w:val="11898F3E"/>
    <w:rsid w:val="1227359B"/>
    <w:rsid w:val="125BBCAF"/>
    <w:rsid w:val="12CE8CD8"/>
    <w:rsid w:val="133E0762"/>
    <w:rsid w:val="1445FCF5"/>
    <w:rsid w:val="14AD36F6"/>
    <w:rsid w:val="15456281"/>
    <w:rsid w:val="158C6298"/>
    <w:rsid w:val="15A4B8D2"/>
    <w:rsid w:val="167A147B"/>
    <w:rsid w:val="1680B036"/>
    <w:rsid w:val="16B2E87B"/>
    <w:rsid w:val="16D6F6F9"/>
    <w:rsid w:val="18FB5780"/>
    <w:rsid w:val="1A57439E"/>
    <w:rsid w:val="1A8FAFE3"/>
    <w:rsid w:val="1B3CAA7D"/>
    <w:rsid w:val="1B8FF5E4"/>
    <w:rsid w:val="1BB31DD4"/>
    <w:rsid w:val="1E9E2C52"/>
    <w:rsid w:val="1EA8685F"/>
    <w:rsid w:val="1EB3F8F1"/>
    <w:rsid w:val="1F3254C1"/>
    <w:rsid w:val="20453AA7"/>
    <w:rsid w:val="214FBB96"/>
    <w:rsid w:val="237E3D3B"/>
    <w:rsid w:val="238E8DA5"/>
    <w:rsid w:val="2667F47F"/>
    <w:rsid w:val="27D74AD1"/>
    <w:rsid w:val="2853B238"/>
    <w:rsid w:val="290A0819"/>
    <w:rsid w:val="2928E44C"/>
    <w:rsid w:val="29BE36BD"/>
    <w:rsid w:val="29FDDCF0"/>
    <w:rsid w:val="2B2E9CF0"/>
    <w:rsid w:val="2BDACDEE"/>
    <w:rsid w:val="2BE69E19"/>
    <w:rsid w:val="2CD04467"/>
    <w:rsid w:val="2D2F1B70"/>
    <w:rsid w:val="2D32798C"/>
    <w:rsid w:val="2E5FCEAD"/>
    <w:rsid w:val="2FB279C2"/>
    <w:rsid w:val="30A26B50"/>
    <w:rsid w:val="31C8D6A6"/>
    <w:rsid w:val="31FB5E09"/>
    <w:rsid w:val="321C3075"/>
    <w:rsid w:val="334A33C5"/>
    <w:rsid w:val="35BC89AA"/>
    <w:rsid w:val="3704DDED"/>
    <w:rsid w:val="373F559B"/>
    <w:rsid w:val="3743651B"/>
    <w:rsid w:val="387E0A8B"/>
    <w:rsid w:val="39C6F1E0"/>
    <w:rsid w:val="3A9E229E"/>
    <w:rsid w:val="3D5B106B"/>
    <w:rsid w:val="3D910064"/>
    <w:rsid w:val="3DDA9B23"/>
    <w:rsid w:val="3DF2A139"/>
    <w:rsid w:val="3E1B897D"/>
    <w:rsid w:val="3F5D90CA"/>
    <w:rsid w:val="3F88E76D"/>
    <w:rsid w:val="4068A9DA"/>
    <w:rsid w:val="434A0FCF"/>
    <w:rsid w:val="43E3A514"/>
    <w:rsid w:val="45D746DA"/>
    <w:rsid w:val="460B86B1"/>
    <w:rsid w:val="4713900D"/>
    <w:rsid w:val="47CBB754"/>
    <w:rsid w:val="47DEA15D"/>
    <w:rsid w:val="48046456"/>
    <w:rsid w:val="483C69C1"/>
    <w:rsid w:val="48B5FD37"/>
    <w:rsid w:val="48C844E9"/>
    <w:rsid w:val="494C20C8"/>
    <w:rsid w:val="4A8EFFEA"/>
    <w:rsid w:val="4AC27023"/>
    <w:rsid w:val="4BC4E50E"/>
    <w:rsid w:val="4CBC3DE7"/>
    <w:rsid w:val="4D3C80F8"/>
    <w:rsid w:val="4DDE2076"/>
    <w:rsid w:val="4DEBC34D"/>
    <w:rsid w:val="4EA017A2"/>
    <w:rsid w:val="50410B1C"/>
    <w:rsid w:val="50E6DE27"/>
    <w:rsid w:val="528E8D99"/>
    <w:rsid w:val="52BDE93E"/>
    <w:rsid w:val="5356A3B0"/>
    <w:rsid w:val="542E2C50"/>
    <w:rsid w:val="55F4E0D6"/>
    <w:rsid w:val="5618F5CD"/>
    <w:rsid w:val="5713BABF"/>
    <w:rsid w:val="578FC6CA"/>
    <w:rsid w:val="57A23F4A"/>
    <w:rsid w:val="58ECF202"/>
    <w:rsid w:val="5905B7CB"/>
    <w:rsid w:val="59550217"/>
    <w:rsid w:val="5B5D637B"/>
    <w:rsid w:val="5BA3DBB8"/>
    <w:rsid w:val="5BC387F4"/>
    <w:rsid w:val="5D349497"/>
    <w:rsid w:val="5DABFDB6"/>
    <w:rsid w:val="5F4D0068"/>
    <w:rsid w:val="601C0FB9"/>
    <w:rsid w:val="60B02ED4"/>
    <w:rsid w:val="63190003"/>
    <w:rsid w:val="6344D4A4"/>
    <w:rsid w:val="635C1DA0"/>
    <w:rsid w:val="6373D029"/>
    <w:rsid w:val="655016B3"/>
    <w:rsid w:val="65911C8A"/>
    <w:rsid w:val="6600775F"/>
    <w:rsid w:val="660634FF"/>
    <w:rsid w:val="6633C5FE"/>
    <w:rsid w:val="66A50CAD"/>
    <w:rsid w:val="66C6EDBB"/>
    <w:rsid w:val="680A3B3A"/>
    <w:rsid w:val="68D1B370"/>
    <w:rsid w:val="693E0ECA"/>
    <w:rsid w:val="6ACFE6EC"/>
    <w:rsid w:val="6B20DB94"/>
    <w:rsid w:val="6B728616"/>
    <w:rsid w:val="6B949594"/>
    <w:rsid w:val="6C22F8CF"/>
    <w:rsid w:val="6C87DF57"/>
    <w:rsid w:val="6CBC6352"/>
    <w:rsid w:val="6CD14C5C"/>
    <w:rsid w:val="6D6C3B30"/>
    <w:rsid w:val="6E60319C"/>
    <w:rsid w:val="6E8D2E7F"/>
    <w:rsid w:val="6F6CA421"/>
    <w:rsid w:val="7024834D"/>
    <w:rsid w:val="7064589A"/>
    <w:rsid w:val="70A11126"/>
    <w:rsid w:val="70B174C1"/>
    <w:rsid w:val="719C56E5"/>
    <w:rsid w:val="740E230D"/>
    <w:rsid w:val="747AFCE5"/>
    <w:rsid w:val="7487E6B0"/>
    <w:rsid w:val="7517B61D"/>
    <w:rsid w:val="75C23EC4"/>
    <w:rsid w:val="75C4386A"/>
    <w:rsid w:val="76AE8E50"/>
    <w:rsid w:val="77C5C8EE"/>
    <w:rsid w:val="78B8C43C"/>
    <w:rsid w:val="7969EE34"/>
    <w:rsid w:val="798B34D7"/>
    <w:rsid w:val="79FF2879"/>
    <w:rsid w:val="7A44527B"/>
    <w:rsid w:val="7B1DA4E5"/>
    <w:rsid w:val="7B5E8A39"/>
    <w:rsid w:val="7B7EA3B5"/>
    <w:rsid w:val="7B89D173"/>
    <w:rsid w:val="7BFE58FC"/>
    <w:rsid w:val="7C0C1D25"/>
    <w:rsid w:val="7CAFC038"/>
    <w:rsid w:val="7DCB9CFF"/>
    <w:rsid w:val="7E5E93F3"/>
    <w:rsid w:val="7F5D86D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B20F36"/>
  <w15:chartTrackingRefBased/>
  <w15:docId w15:val="{C836389D-2786-4F55-9008-1286E5866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FB5C9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972CF6"/>
    <w:rPr>
      <w:color w:val="0000FF"/>
      <w:u w:val="single"/>
    </w:rPr>
  </w:style>
  <w:style w:type="paragraph" w:styleId="Header">
    <w:name w:val="header"/>
    <w:basedOn w:val="Normal"/>
    <w:link w:val="HeaderChar"/>
    <w:uiPriority w:val="99"/>
    <w:unhideWhenUsed/>
    <w:rsid w:val="00972CF6"/>
    <w:pPr>
      <w:tabs>
        <w:tab w:val="center" w:pos="4513"/>
        <w:tab w:val="right" w:pos="9026"/>
      </w:tabs>
      <w:spacing w:after="0" w:line="240" w:lineRule="auto"/>
    </w:pPr>
  </w:style>
  <w:style w:type="character" w:styleId="HeaderChar" w:customStyle="1">
    <w:name w:val="Header Char"/>
    <w:basedOn w:val="DefaultParagraphFont"/>
    <w:link w:val="Header"/>
    <w:uiPriority w:val="99"/>
    <w:rsid w:val="00972CF6"/>
  </w:style>
  <w:style w:type="paragraph" w:styleId="Footer">
    <w:name w:val="footer"/>
    <w:basedOn w:val="Normal"/>
    <w:link w:val="FooterChar"/>
    <w:uiPriority w:val="99"/>
    <w:unhideWhenUsed/>
    <w:rsid w:val="00972CF6"/>
    <w:pPr>
      <w:tabs>
        <w:tab w:val="center" w:pos="4513"/>
        <w:tab w:val="right" w:pos="9026"/>
      </w:tabs>
      <w:spacing w:after="0" w:line="240" w:lineRule="auto"/>
    </w:pPr>
  </w:style>
  <w:style w:type="character" w:styleId="FooterChar" w:customStyle="1">
    <w:name w:val="Footer Char"/>
    <w:basedOn w:val="DefaultParagraphFont"/>
    <w:link w:val="Footer"/>
    <w:uiPriority w:val="99"/>
    <w:rsid w:val="00972CF6"/>
  </w:style>
  <w:style w:type="character" w:styleId="UnresolvedMention">
    <w:name w:val="Unresolved Mention"/>
    <w:basedOn w:val="DefaultParagraphFont"/>
    <w:uiPriority w:val="99"/>
    <w:semiHidden/>
    <w:unhideWhenUsed/>
    <w:rsid w:val="00972CF6"/>
    <w:rPr>
      <w:color w:val="605E5C"/>
      <w:shd w:val="clear" w:color="auto" w:fill="E1DFDD"/>
    </w:rPr>
  </w:style>
  <w:style w:type="character" w:styleId="FollowedHyperlink">
    <w:name w:val="FollowedHyperlink"/>
    <w:basedOn w:val="DefaultParagraphFont"/>
    <w:uiPriority w:val="99"/>
    <w:semiHidden/>
    <w:unhideWhenUsed/>
    <w:rsid w:val="002B2681"/>
    <w:rPr>
      <w:color w:val="954F72" w:themeColor="followed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0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 Type="http://schemas.openxmlformats.org/officeDocument/2006/relationships/hyperlink" Target="https://www.independent.co.uk/news/world/africa/african-black-rhino-population-endangered-extinction-a9412341.html?gclid=EAIaIQobChMIl8b06_6y6AIVia3tCh13UwenEAAYASAAEgIjPvD_BwE" TargetMode="External" Id="R064a612c7e5246f4" /><Relationship Type="http://schemas.openxmlformats.org/officeDocument/2006/relationships/hyperlink" Target="https://www.rspb.org.uk/" TargetMode="External" Id="Rf7c523409a1f4082" /><Relationship Type="http://schemas.openxmlformats.org/officeDocument/2006/relationships/hyperlink" Target="https://whiterosemaths.com/homelearning/year-4/" TargetMode="External" Id="R1fa24c3c72b94de8" /><Relationship Type="http://schemas.openxmlformats.org/officeDocument/2006/relationships/hyperlink" Target="https://www.bbc.co.uk/bitesize/topics/zgffr82/articles/zstr2nb" TargetMode="External" Id="Rbf5ef729a4034ac8" /><Relationship Type="http://schemas.openxmlformats.org/officeDocument/2006/relationships/hyperlink" Target="https://www.bbc.co.uk/bitesize/topics/zgffr82/articles/zx9hcj6" TargetMode="External" Id="Re5641eb27d9c4464" /></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EC50D23BC2264996BC0A3092B35622" ma:contentTypeVersion="8" ma:contentTypeDescription="Create a new document." ma:contentTypeScope="" ma:versionID="2a356f9ec9d51cf0fcbbb9f67cd610ee">
  <xsd:schema xmlns:xsd="http://www.w3.org/2001/XMLSchema" xmlns:xs="http://www.w3.org/2001/XMLSchema" xmlns:p="http://schemas.microsoft.com/office/2006/metadata/properties" xmlns:ns2="b650dee9-2c7c-4d2a-8e9d-6b1a3ee6313d" targetNamespace="http://schemas.microsoft.com/office/2006/metadata/properties" ma:root="true" ma:fieldsID="682c7d7d4b036952d0a3421752c66631" ns2:_="">
    <xsd:import namespace="b650dee9-2c7c-4d2a-8e9d-6b1a3ee631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0dee9-2c7c-4d2a-8e9d-6b1a3ee63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909737-FCB6-4F75-8074-E56285600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50dee9-2c7c-4d2a-8e9d-6b1a3ee6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A72DDB-4F24-46F9-9DD7-8D2C4B64ADCA}">
  <ds:schemaRefs>
    <ds:schemaRef ds:uri="http://schemas.microsoft.com/sharepoint/v3/contenttype/forms"/>
  </ds:schemaRefs>
</ds:datastoreItem>
</file>

<file path=customXml/itemProps3.xml><?xml version="1.0" encoding="utf-8"?>
<ds:datastoreItem xmlns:ds="http://schemas.openxmlformats.org/officeDocument/2006/customXml" ds:itemID="{63D13ED8-A21F-4229-9842-A8BFF8753289}">
  <ds:schemaRefs>
    <ds:schemaRef ds:uri="http://schemas.microsoft.com/office/2006/documentManagement/types"/>
    <ds:schemaRef ds:uri="http://purl.org/dc/terms/"/>
    <ds:schemaRef ds:uri="http://schemas.openxmlformats.org/package/2006/metadata/core-properties"/>
    <ds:schemaRef ds:uri="b650dee9-2c7c-4d2a-8e9d-6b1a3ee6313d"/>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Tiverton High School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Neale</dc:creator>
  <keywords/>
  <dc:description/>
  <lastModifiedBy>Natalie Cornish</lastModifiedBy>
  <revision>5</revision>
  <dcterms:created xsi:type="dcterms:W3CDTF">2020-04-15T07:46:00.0000000Z</dcterms:created>
  <dcterms:modified xsi:type="dcterms:W3CDTF">2020-04-15T08:55:41.2267573Z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0x010100C6EC50D23BC2264996BC0A3092B35622</vt:lpwstr>
  </property>
</Properties>
</file>