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48623" w14:textId="77777777" w:rsidR="00146CD4" w:rsidRPr="00180E67" w:rsidRDefault="00146CD4">
      <w:pPr>
        <w:rPr>
          <w:rFonts w:ascii="Comic Sans MS" w:hAnsi="Comic Sans MS"/>
          <w:sz w:val="24"/>
          <w:szCs w:val="24"/>
        </w:rPr>
      </w:pPr>
      <w:bookmarkStart w:id="0" w:name="_GoBack"/>
      <w:bookmarkEnd w:id="0"/>
    </w:p>
    <w:p w14:paraId="3A5AA06B" w14:textId="554CD8AA" w:rsidR="00FB5C96" w:rsidRPr="00180E67" w:rsidRDefault="00F03C9C" w:rsidP="00F03C9C">
      <w:pPr>
        <w:tabs>
          <w:tab w:val="left" w:pos="8265"/>
        </w:tabs>
        <w:rPr>
          <w:rFonts w:ascii="Comic Sans MS" w:hAnsi="Comic Sans MS"/>
          <w:b/>
          <w:sz w:val="24"/>
          <w:szCs w:val="24"/>
        </w:rPr>
      </w:pPr>
      <w:r w:rsidRPr="00180E67">
        <w:rPr>
          <w:rFonts w:ascii="Comic Sans MS" w:hAnsi="Comic Sans MS"/>
          <w:b/>
          <w:noProof/>
          <w:sz w:val="24"/>
          <w:szCs w:val="24"/>
          <w:lang w:eastAsia="en-GB"/>
        </w:rPr>
        <w:drawing>
          <wp:anchor distT="0" distB="0" distL="114300" distR="114300" simplePos="0" relativeHeight="251658240" behindDoc="1" locked="0" layoutInCell="1" allowOverlap="1" wp14:anchorId="0C1B50A8" wp14:editId="0EF1FCB9">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FB5C96" w:rsidRPr="00180E67">
        <w:rPr>
          <w:rFonts w:ascii="Comic Sans MS" w:hAnsi="Comic Sans MS"/>
          <w:b/>
          <w:sz w:val="24"/>
          <w:szCs w:val="24"/>
        </w:rPr>
        <w:t>Year</w:t>
      </w:r>
      <w:r w:rsidR="00C15FC4" w:rsidRPr="00180E67">
        <w:rPr>
          <w:rFonts w:ascii="Comic Sans MS" w:hAnsi="Comic Sans MS"/>
          <w:b/>
          <w:sz w:val="24"/>
          <w:szCs w:val="24"/>
        </w:rPr>
        <w:t xml:space="preserve"> 3</w:t>
      </w:r>
      <w:r w:rsidR="00FB5C96" w:rsidRPr="00180E67">
        <w:rPr>
          <w:rFonts w:ascii="Comic Sans MS" w:hAnsi="Comic Sans MS"/>
          <w:b/>
          <w:sz w:val="24"/>
          <w:szCs w:val="24"/>
        </w:rPr>
        <w:t xml:space="preserve"> </w:t>
      </w:r>
      <w:r w:rsidRPr="00180E67">
        <w:rPr>
          <w:rFonts w:ascii="Comic Sans MS" w:hAnsi="Comic Sans MS"/>
          <w:b/>
          <w:sz w:val="24"/>
          <w:szCs w:val="24"/>
        </w:rPr>
        <w:t xml:space="preserve">Home </w:t>
      </w:r>
      <w:r w:rsidR="00FB5C96" w:rsidRPr="00180E67">
        <w:rPr>
          <w:rFonts w:ascii="Comic Sans MS" w:hAnsi="Comic Sans MS"/>
          <w:b/>
          <w:sz w:val="24"/>
          <w:szCs w:val="24"/>
        </w:rPr>
        <w:t xml:space="preserve">Learning </w:t>
      </w:r>
      <w:r w:rsidR="00946511" w:rsidRPr="00180E67">
        <w:rPr>
          <w:rFonts w:ascii="Comic Sans MS" w:hAnsi="Comic Sans MS"/>
          <w:b/>
          <w:sz w:val="24"/>
          <w:szCs w:val="24"/>
        </w:rPr>
        <w:t xml:space="preserve">– Week </w:t>
      </w:r>
      <w:r w:rsidR="00C15FC4" w:rsidRPr="00180E67">
        <w:rPr>
          <w:rFonts w:ascii="Comic Sans MS" w:hAnsi="Comic Sans MS"/>
          <w:b/>
          <w:sz w:val="24"/>
          <w:szCs w:val="24"/>
        </w:rPr>
        <w:t>4</w:t>
      </w:r>
      <w:r w:rsidR="00946511" w:rsidRPr="00180E67">
        <w:rPr>
          <w:rFonts w:ascii="Comic Sans MS" w:hAnsi="Comic Sans MS"/>
          <w:b/>
          <w:sz w:val="24"/>
          <w:szCs w:val="24"/>
        </w:rPr>
        <w:t xml:space="preserve">        </w:t>
      </w:r>
      <w:r w:rsidR="00C15FC4" w:rsidRPr="00180E67">
        <w:rPr>
          <w:rFonts w:ascii="Comic Sans MS" w:hAnsi="Comic Sans MS"/>
          <w:b/>
          <w:sz w:val="24"/>
          <w:szCs w:val="24"/>
        </w:rPr>
        <w:t>27</w:t>
      </w:r>
      <w:r w:rsidR="00946511" w:rsidRPr="00180E67">
        <w:rPr>
          <w:rFonts w:ascii="Comic Sans MS" w:hAnsi="Comic Sans MS"/>
          <w:b/>
          <w:sz w:val="24"/>
          <w:szCs w:val="24"/>
          <w:vertAlign w:val="superscript"/>
        </w:rPr>
        <w:t>th</w:t>
      </w:r>
      <w:r w:rsidR="00946511" w:rsidRPr="00180E67">
        <w:rPr>
          <w:rFonts w:ascii="Comic Sans MS" w:hAnsi="Comic Sans MS"/>
          <w:b/>
          <w:sz w:val="24"/>
          <w:szCs w:val="24"/>
        </w:rPr>
        <w:t xml:space="preserve"> April</w:t>
      </w:r>
      <w:r w:rsidRPr="00180E67">
        <w:rPr>
          <w:rFonts w:ascii="Comic Sans MS" w:hAnsi="Comic Sans MS"/>
          <w:b/>
          <w:sz w:val="24"/>
          <w:szCs w:val="24"/>
        </w:rPr>
        <w:tab/>
      </w:r>
    </w:p>
    <w:p w14:paraId="41C8E916" w14:textId="6B677E8D" w:rsidR="00FB5C96" w:rsidRPr="00180E67" w:rsidRDefault="00FB5C96">
      <w:pPr>
        <w:rPr>
          <w:rFonts w:ascii="Comic Sans MS" w:hAnsi="Comic Sans MS"/>
          <w:sz w:val="24"/>
          <w:szCs w:val="24"/>
        </w:rPr>
      </w:pPr>
      <w:r w:rsidRPr="00180E67">
        <w:rPr>
          <w:rFonts w:ascii="Comic Sans MS" w:hAnsi="Comic Sans MS"/>
          <w:sz w:val="24"/>
          <w:szCs w:val="24"/>
        </w:rPr>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00180E67">
        <w:rPr>
          <w:rFonts w:ascii="Comic Sans MS" w:hAnsi="Comic Sans MS"/>
          <w:sz w:val="24"/>
          <w:szCs w:val="24"/>
        </w:rPr>
        <w:t>worried</w:t>
      </w:r>
      <w:r w:rsidRPr="00180E67">
        <w:rPr>
          <w:rFonts w:ascii="Comic Sans MS" w:hAnsi="Comic Sans MS"/>
          <w:sz w:val="24"/>
          <w:szCs w:val="24"/>
        </w:rPr>
        <w:t xml:space="preserve"> about it.  </w:t>
      </w:r>
      <w:r w:rsidR="00F03C9C" w:rsidRPr="00180E67">
        <w:rPr>
          <w:rFonts w:ascii="Comic Sans MS" w:hAnsi="Comic Sans MS"/>
          <w:sz w:val="24"/>
          <w:szCs w:val="24"/>
        </w:rPr>
        <w:t xml:space="preserve">Most importantly stay safe and enjoy this time with your family.  </w:t>
      </w:r>
    </w:p>
    <w:p w14:paraId="0F73422F" w14:textId="72C8F940" w:rsidR="00096535" w:rsidRPr="00180E67" w:rsidRDefault="00096535">
      <w:pPr>
        <w:rPr>
          <w:rFonts w:ascii="Comic Sans MS" w:hAnsi="Comic Sans MS"/>
          <w:sz w:val="24"/>
          <w:szCs w:val="24"/>
        </w:rPr>
      </w:pPr>
    </w:p>
    <w:tbl>
      <w:tblPr>
        <w:tblStyle w:val="TableGrid"/>
        <w:tblW w:w="0" w:type="auto"/>
        <w:tblLook w:val="04A0" w:firstRow="1" w:lastRow="0" w:firstColumn="1" w:lastColumn="0" w:noHBand="0" w:noVBand="1"/>
      </w:tblPr>
      <w:tblGrid>
        <w:gridCol w:w="5120"/>
        <w:gridCol w:w="3814"/>
        <w:gridCol w:w="3223"/>
        <w:gridCol w:w="3231"/>
      </w:tblGrid>
      <w:tr w:rsidR="00814FFE" w:rsidRPr="00180E67" w14:paraId="054753D0" w14:textId="77777777" w:rsidTr="00814FFE">
        <w:tc>
          <w:tcPr>
            <w:tcW w:w="8934" w:type="dxa"/>
            <w:gridSpan w:val="2"/>
          </w:tcPr>
          <w:p w14:paraId="53A2BE05" w14:textId="77777777" w:rsidR="00FB5C96" w:rsidRPr="00180E67" w:rsidRDefault="00FB5C96">
            <w:pPr>
              <w:rPr>
                <w:rFonts w:ascii="Comic Sans MS" w:hAnsi="Comic Sans MS"/>
                <w:b/>
                <w:sz w:val="24"/>
                <w:szCs w:val="24"/>
              </w:rPr>
            </w:pPr>
            <w:r w:rsidRPr="00180E67">
              <w:rPr>
                <w:rFonts w:ascii="Comic Sans MS" w:hAnsi="Comic Sans MS"/>
                <w:b/>
                <w:sz w:val="24"/>
                <w:szCs w:val="24"/>
              </w:rPr>
              <w:t xml:space="preserve">English </w:t>
            </w:r>
          </w:p>
        </w:tc>
        <w:tc>
          <w:tcPr>
            <w:tcW w:w="6454" w:type="dxa"/>
            <w:gridSpan w:val="2"/>
          </w:tcPr>
          <w:p w14:paraId="2560952B" w14:textId="77777777" w:rsidR="00FB5C96" w:rsidRPr="00180E67" w:rsidRDefault="005E41ED" w:rsidP="005E41ED">
            <w:pPr>
              <w:rPr>
                <w:rFonts w:ascii="Comic Sans MS" w:hAnsi="Comic Sans MS"/>
                <w:b/>
                <w:sz w:val="24"/>
                <w:szCs w:val="24"/>
              </w:rPr>
            </w:pPr>
            <w:r w:rsidRPr="00180E67">
              <w:rPr>
                <w:rFonts w:ascii="Comic Sans MS" w:hAnsi="Comic Sans MS"/>
                <w:b/>
                <w:sz w:val="24"/>
                <w:szCs w:val="24"/>
              </w:rPr>
              <w:t xml:space="preserve"> Topic </w:t>
            </w:r>
          </w:p>
        </w:tc>
      </w:tr>
      <w:tr w:rsidR="00814FFE" w:rsidRPr="00180E67" w14:paraId="21F94BEB" w14:textId="77777777" w:rsidTr="00814FFE">
        <w:tc>
          <w:tcPr>
            <w:tcW w:w="8934" w:type="dxa"/>
            <w:gridSpan w:val="2"/>
          </w:tcPr>
          <w:p w14:paraId="1C670717" w14:textId="18D1627B" w:rsidR="00FB5C96" w:rsidRPr="00180E67" w:rsidRDefault="005A55C8">
            <w:pPr>
              <w:rPr>
                <w:rStyle w:val="eop"/>
                <w:rFonts w:ascii="Comic Sans MS" w:hAnsi="Comic Sans MS" w:cs="Calibri"/>
                <w:color w:val="000000"/>
                <w:sz w:val="24"/>
                <w:szCs w:val="24"/>
                <w:shd w:val="clear" w:color="auto" w:fill="FFFFFF"/>
              </w:rPr>
            </w:pPr>
            <w:r w:rsidRPr="00180E67">
              <w:rPr>
                <w:rFonts w:ascii="Comic Sans MS" w:hAnsi="Comic Sans MS"/>
                <w:noProof/>
                <w:sz w:val="24"/>
                <w:szCs w:val="24"/>
                <w:lang w:eastAsia="en-GB"/>
              </w:rPr>
              <w:drawing>
                <wp:anchor distT="0" distB="0" distL="114300" distR="114300" simplePos="0" relativeHeight="251659264" behindDoc="0" locked="0" layoutInCell="1" allowOverlap="1" wp14:anchorId="66B966B7" wp14:editId="7B803E1C">
                  <wp:simplePos x="0" y="0"/>
                  <wp:positionH relativeFrom="column">
                    <wp:posOffset>4881245</wp:posOffset>
                  </wp:positionH>
                  <wp:positionV relativeFrom="paragraph">
                    <wp:posOffset>76200</wp:posOffset>
                  </wp:positionV>
                  <wp:extent cx="647700" cy="733425"/>
                  <wp:effectExtent l="0" t="0" r="0" b="9525"/>
                  <wp:wrapSquare wrapText="bothSides"/>
                  <wp:docPr id="2" name="Picture 2" descr="C:\Users\adamedwards\AppData\Local\Microsoft\Windows\INetCache\Content.MSO\516337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edwards\AppData\Local\Microsoft\Windows\INetCache\Content.MSO\516337E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00946511" w:rsidRPr="00180E67">
              <w:rPr>
                <w:rStyle w:val="normaltextrun"/>
                <w:rFonts w:ascii="Comic Sans MS" w:hAnsi="Comic Sans MS" w:cs="Calibri"/>
                <w:b/>
                <w:bCs/>
                <w:color w:val="000000"/>
                <w:sz w:val="24"/>
                <w:szCs w:val="24"/>
                <w:shd w:val="clear" w:color="auto" w:fill="FFFFFF"/>
              </w:rPr>
              <w:t>Daily Reading</w:t>
            </w:r>
            <w:r w:rsidR="00946511" w:rsidRPr="00180E67">
              <w:rPr>
                <w:rStyle w:val="scxw236594525"/>
                <w:rFonts w:ascii="Comic Sans MS" w:hAnsi="Comic Sans MS" w:cs="Calibri"/>
                <w:color w:val="000000"/>
                <w:sz w:val="24"/>
                <w:szCs w:val="24"/>
                <w:shd w:val="clear" w:color="auto" w:fill="FFFFFF"/>
              </w:rPr>
              <w:t> </w:t>
            </w:r>
            <w:r w:rsidR="00946511" w:rsidRPr="00180E67">
              <w:rPr>
                <w:rFonts w:ascii="Comic Sans MS" w:hAnsi="Comic Sans MS" w:cs="Calibri"/>
                <w:color w:val="000000"/>
                <w:sz w:val="24"/>
                <w:szCs w:val="24"/>
                <w:shd w:val="clear" w:color="auto" w:fill="FFFFFF"/>
              </w:rPr>
              <w:br/>
            </w:r>
            <w:r w:rsidR="00946511" w:rsidRPr="00180E67">
              <w:rPr>
                <w:rStyle w:val="normaltextrun"/>
                <w:rFonts w:ascii="Comic Sans MS" w:hAnsi="Comic Sans MS" w:cs="Calibri"/>
                <w:color w:val="000000"/>
                <w:sz w:val="24"/>
                <w:szCs w:val="24"/>
                <w:shd w:val="clear" w:color="auto" w:fill="FFFFFF"/>
              </w:rPr>
              <w:t>You can read to yourself, read to someone else or listen to someone else read. When you have talked about your book to an adult</w:t>
            </w:r>
            <w:r w:rsidR="009A0AAE">
              <w:rPr>
                <w:rStyle w:val="normaltextrun"/>
                <w:rFonts w:ascii="Comic Sans MS" w:hAnsi="Comic Sans MS" w:cs="Calibri"/>
                <w:color w:val="000000"/>
                <w:sz w:val="24"/>
                <w:szCs w:val="24"/>
                <w:shd w:val="clear" w:color="auto" w:fill="FFFFFF"/>
              </w:rPr>
              <w:t xml:space="preserve">, </w:t>
            </w:r>
            <w:r w:rsidR="00946511" w:rsidRPr="00180E67">
              <w:rPr>
                <w:rStyle w:val="normaltextrun"/>
                <w:rFonts w:ascii="Comic Sans MS" w:hAnsi="Comic Sans MS" w:cs="Calibri"/>
                <w:color w:val="000000"/>
                <w:sz w:val="24"/>
                <w:szCs w:val="24"/>
                <w:shd w:val="clear" w:color="auto" w:fill="FFFFFF"/>
              </w:rPr>
              <w:t>you can go onto our school’s AR reading site and do your quiz from home. </w:t>
            </w:r>
            <w:r w:rsidR="00946511" w:rsidRPr="00180E67">
              <w:rPr>
                <w:rStyle w:val="eop"/>
                <w:rFonts w:ascii="Comic Sans MS" w:hAnsi="Comic Sans MS" w:cs="Calibri"/>
                <w:color w:val="000000"/>
                <w:sz w:val="24"/>
                <w:szCs w:val="24"/>
                <w:shd w:val="clear" w:color="auto" w:fill="FFFFFF"/>
              </w:rPr>
              <w:t> </w:t>
            </w:r>
          </w:p>
          <w:p w14:paraId="03C4E638" w14:textId="05532D57" w:rsidR="00814FFE" w:rsidRPr="00180E67" w:rsidRDefault="00814FFE">
            <w:pPr>
              <w:rPr>
                <w:rStyle w:val="eop"/>
                <w:rFonts w:ascii="Comic Sans MS" w:hAnsi="Comic Sans MS" w:cs="Calibri"/>
                <w:b/>
                <w:bCs/>
                <w:sz w:val="24"/>
                <w:szCs w:val="24"/>
                <w:u w:val="single"/>
                <w:shd w:val="clear" w:color="auto" w:fill="FFFFFF"/>
              </w:rPr>
            </w:pPr>
            <w:r w:rsidRPr="00180E67">
              <w:rPr>
                <w:rStyle w:val="eop"/>
                <w:rFonts w:ascii="Comic Sans MS" w:hAnsi="Comic Sans MS" w:cs="Calibri"/>
                <w:b/>
                <w:bCs/>
                <w:sz w:val="24"/>
                <w:szCs w:val="24"/>
                <w:u w:val="single"/>
                <w:shd w:val="clear" w:color="auto" w:fill="FFFFFF"/>
              </w:rPr>
              <w:t>Writing</w:t>
            </w:r>
          </w:p>
          <w:p w14:paraId="62FF20CB" w14:textId="77777777" w:rsidR="00814FFE" w:rsidRPr="00180E67" w:rsidRDefault="00814FFE">
            <w:pPr>
              <w:rPr>
                <w:rFonts w:ascii="Comic Sans MS" w:hAnsi="Comic Sans MS"/>
                <w:b/>
                <w:bCs/>
                <w:sz w:val="24"/>
                <w:szCs w:val="24"/>
                <w:u w:val="single"/>
              </w:rPr>
            </w:pPr>
          </w:p>
          <w:p w14:paraId="1DFB8806" w14:textId="31D5301C" w:rsidR="00FB5C96" w:rsidRPr="00FD1300" w:rsidRDefault="00807E42">
            <w:pPr>
              <w:rPr>
                <w:rFonts w:ascii="Comic Sans MS" w:hAnsi="Comic Sans MS"/>
                <w:sz w:val="24"/>
                <w:szCs w:val="24"/>
                <w:u w:val="single"/>
              </w:rPr>
            </w:pPr>
            <w:r w:rsidRPr="00FD1300">
              <w:rPr>
                <w:rFonts w:ascii="Comic Sans MS" w:hAnsi="Comic Sans MS"/>
                <w:sz w:val="24"/>
                <w:szCs w:val="24"/>
                <w:u w:val="single"/>
              </w:rPr>
              <w:t>The disgusting sandwich.</w:t>
            </w:r>
          </w:p>
          <w:p w14:paraId="5AA378B6" w14:textId="1F6E7677" w:rsidR="00807E42" w:rsidRPr="00180E67" w:rsidRDefault="00807E42">
            <w:pPr>
              <w:rPr>
                <w:rFonts w:ascii="Comic Sans MS" w:hAnsi="Comic Sans MS"/>
                <w:sz w:val="24"/>
                <w:szCs w:val="24"/>
              </w:rPr>
            </w:pPr>
            <w:r w:rsidRPr="00180E67">
              <w:rPr>
                <w:rFonts w:ascii="Comic Sans MS" w:hAnsi="Comic Sans MS"/>
                <w:sz w:val="24"/>
                <w:szCs w:val="24"/>
              </w:rPr>
              <w:t xml:space="preserve">We were going to </w:t>
            </w:r>
            <w:r w:rsidR="009A0AAE">
              <w:rPr>
                <w:rFonts w:ascii="Comic Sans MS" w:hAnsi="Comic Sans MS"/>
                <w:sz w:val="24"/>
                <w:szCs w:val="24"/>
              </w:rPr>
              <w:t xml:space="preserve">be </w:t>
            </w:r>
            <w:r w:rsidRPr="00180E67">
              <w:rPr>
                <w:rFonts w:ascii="Comic Sans MS" w:hAnsi="Comic Sans MS"/>
                <w:sz w:val="24"/>
                <w:szCs w:val="24"/>
              </w:rPr>
              <w:t>look</w:t>
            </w:r>
            <w:r w:rsidR="009A0AAE">
              <w:rPr>
                <w:rFonts w:ascii="Comic Sans MS" w:hAnsi="Comic Sans MS"/>
                <w:sz w:val="24"/>
                <w:szCs w:val="24"/>
              </w:rPr>
              <w:t>ing</w:t>
            </w:r>
            <w:r w:rsidRPr="00180E67">
              <w:rPr>
                <w:rFonts w:ascii="Comic Sans MS" w:hAnsi="Comic Sans MS"/>
                <w:sz w:val="24"/>
                <w:szCs w:val="24"/>
              </w:rPr>
              <w:t xml:space="preserve"> at </w:t>
            </w:r>
            <w:r w:rsidR="00FD1300">
              <w:rPr>
                <w:rFonts w:ascii="Comic Sans MS" w:hAnsi="Comic Sans MS"/>
                <w:sz w:val="24"/>
                <w:szCs w:val="24"/>
              </w:rPr>
              <w:t xml:space="preserve">this book </w:t>
            </w:r>
            <w:r w:rsidRPr="00180E67">
              <w:rPr>
                <w:rFonts w:ascii="Comic Sans MS" w:hAnsi="Comic Sans MS"/>
                <w:sz w:val="24"/>
                <w:szCs w:val="24"/>
              </w:rPr>
              <w:t xml:space="preserve">this term. There is a link to a </w:t>
            </w:r>
            <w:r w:rsidR="00814FFE" w:rsidRPr="00180E67">
              <w:rPr>
                <w:rFonts w:ascii="Comic Sans MS" w:hAnsi="Comic Sans MS"/>
                <w:sz w:val="24"/>
                <w:szCs w:val="24"/>
              </w:rPr>
              <w:t>version</w:t>
            </w:r>
            <w:r w:rsidRPr="00180E67">
              <w:rPr>
                <w:rFonts w:ascii="Comic Sans MS" w:hAnsi="Comic Sans MS"/>
                <w:sz w:val="24"/>
                <w:szCs w:val="24"/>
              </w:rPr>
              <w:t xml:space="preserve"> </w:t>
            </w:r>
            <w:r w:rsidR="00814FFE" w:rsidRPr="00180E67">
              <w:rPr>
                <w:rFonts w:ascii="Comic Sans MS" w:hAnsi="Comic Sans MS"/>
                <w:sz w:val="24"/>
                <w:szCs w:val="24"/>
              </w:rPr>
              <w:t xml:space="preserve">you can listen to if you would like. </w:t>
            </w:r>
          </w:p>
          <w:p w14:paraId="2F728574" w14:textId="77777777" w:rsidR="00807E42" w:rsidRPr="00180E67" w:rsidRDefault="0068357D">
            <w:pPr>
              <w:rPr>
                <w:rFonts w:ascii="Comic Sans MS" w:hAnsi="Comic Sans MS"/>
                <w:sz w:val="24"/>
                <w:szCs w:val="24"/>
              </w:rPr>
            </w:pPr>
            <w:hyperlink r:id="rId9" w:history="1">
              <w:r w:rsidR="00807E42" w:rsidRPr="00180E67">
                <w:rPr>
                  <w:rStyle w:val="Hyperlink"/>
                  <w:rFonts w:ascii="Comic Sans MS" w:hAnsi="Comic Sans MS"/>
                  <w:sz w:val="24"/>
                  <w:szCs w:val="24"/>
                </w:rPr>
                <w:t>https://www.youtube.com/watch?v=yzeeROO6XbU</w:t>
              </w:r>
            </w:hyperlink>
          </w:p>
          <w:p w14:paraId="31E46ACF" w14:textId="77777777" w:rsidR="00814FFE" w:rsidRPr="00180E67" w:rsidRDefault="00814FFE">
            <w:pPr>
              <w:rPr>
                <w:rFonts w:ascii="Comic Sans MS" w:hAnsi="Comic Sans MS"/>
                <w:sz w:val="24"/>
                <w:szCs w:val="24"/>
              </w:rPr>
            </w:pPr>
            <w:r w:rsidRPr="00180E67">
              <w:rPr>
                <w:rFonts w:ascii="Comic Sans MS" w:hAnsi="Comic Sans MS"/>
                <w:sz w:val="24"/>
                <w:szCs w:val="24"/>
              </w:rPr>
              <w:t xml:space="preserve">It’s all about a badger who wants a sandwich that keeps getting dropped in different things and becomes more disgusting as the story goes on. </w:t>
            </w:r>
          </w:p>
          <w:p w14:paraId="1F6C5266" w14:textId="07B4B389" w:rsidR="00814FFE" w:rsidRPr="00180E67" w:rsidRDefault="00814FFE">
            <w:pPr>
              <w:rPr>
                <w:rFonts w:ascii="Comic Sans MS" w:hAnsi="Comic Sans MS"/>
                <w:sz w:val="24"/>
                <w:szCs w:val="24"/>
              </w:rPr>
            </w:pPr>
            <w:r w:rsidRPr="00180E67">
              <w:rPr>
                <w:rFonts w:ascii="Comic Sans MS" w:hAnsi="Comic Sans MS"/>
                <w:sz w:val="24"/>
                <w:szCs w:val="24"/>
              </w:rPr>
              <w:t>What would be a disgusting sandwich for you?</w:t>
            </w:r>
          </w:p>
          <w:p w14:paraId="5C335BC8" w14:textId="6CDD1288" w:rsidR="00814FFE" w:rsidRPr="00180E67" w:rsidRDefault="00814FFE">
            <w:pPr>
              <w:rPr>
                <w:rFonts w:ascii="Comic Sans MS" w:hAnsi="Comic Sans MS"/>
                <w:sz w:val="24"/>
                <w:szCs w:val="24"/>
              </w:rPr>
            </w:pPr>
            <w:r w:rsidRPr="00180E67">
              <w:rPr>
                <w:rFonts w:ascii="Comic Sans MS" w:hAnsi="Comic Sans MS"/>
                <w:sz w:val="24"/>
                <w:szCs w:val="24"/>
              </w:rPr>
              <w:t>Can you think up the worst and most disgusting sandwich ever? Draw a picture and tell me everything that is in it.</w:t>
            </w:r>
          </w:p>
          <w:p w14:paraId="14D7FB3B" w14:textId="0A58278C" w:rsidR="00814FFE" w:rsidRPr="00180E67" w:rsidRDefault="00814FFE">
            <w:pPr>
              <w:rPr>
                <w:rFonts w:ascii="Comic Sans MS" w:hAnsi="Comic Sans MS"/>
                <w:sz w:val="24"/>
                <w:szCs w:val="24"/>
              </w:rPr>
            </w:pPr>
            <w:r w:rsidRPr="00180E67">
              <w:rPr>
                <w:rFonts w:ascii="Comic Sans MS" w:hAnsi="Comic Sans MS"/>
                <w:sz w:val="24"/>
                <w:szCs w:val="24"/>
              </w:rPr>
              <w:t xml:space="preserve">Remember to use lots of expanded nouns phrases and adjectives to describe your sandwich. </w:t>
            </w:r>
          </w:p>
          <w:p w14:paraId="07739DD6" w14:textId="4A25D443" w:rsidR="00814FFE" w:rsidRDefault="00814FFE">
            <w:pPr>
              <w:rPr>
                <w:rFonts w:ascii="Comic Sans MS" w:hAnsi="Comic Sans MS"/>
                <w:sz w:val="24"/>
                <w:szCs w:val="24"/>
              </w:rPr>
            </w:pPr>
            <w:r w:rsidRPr="00180E67">
              <w:rPr>
                <w:rFonts w:ascii="Comic Sans MS" w:hAnsi="Comic Sans MS"/>
                <w:sz w:val="24"/>
                <w:szCs w:val="24"/>
              </w:rPr>
              <w:t xml:space="preserve">‘Worms’ is a bit boring but ‘long, squiggly, juicy, disgusting green worms’ would be a much more interesting description. </w:t>
            </w:r>
          </w:p>
          <w:p w14:paraId="284CDAB2" w14:textId="5412BE3E" w:rsidR="00FD1300" w:rsidRPr="00180E67" w:rsidRDefault="00FD1300">
            <w:pPr>
              <w:rPr>
                <w:rFonts w:ascii="Comic Sans MS" w:hAnsi="Comic Sans MS"/>
                <w:sz w:val="24"/>
                <w:szCs w:val="24"/>
              </w:rPr>
            </w:pPr>
            <w:r>
              <w:rPr>
                <w:rFonts w:ascii="Comic Sans MS" w:hAnsi="Comic Sans MS"/>
                <w:sz w:val="24"/>
                <w:szCs w:val="24"/>
              </w:rPr>
              <w:lastRenderedPageBreak/>
              <w:t xml:space="preserve">Can you write instruction on how to make a sandwich? Don’t forget to include bossy (imperative) verbs. Cut, add, spread, fold etc. </w:t>
            </w:r>
          </w:p>
          <w:p w14:paraId="3787BD7F" w14:textId="781CE46A" w:rsidR="00814FFE" w:rsidRPr="00180E67" w:rsidRDefault="00814FFE">
            <w:pPr>
              <w:rPr>
                <w:rFonts w:ascii="Comic Sans MS" w:hAnsi="Comic Sans MS"/>
                <w:sz w:val="24"/>
                <w:szCs w:val="24"/>
              </w:rPr>
            </w:pPr>
          </w:p>
        </w:tc>
        <w:tc>
          <w:tcPr>
            <w:tcW w:w="6454" w:type="dxa"/>
            <w:gridSpan w:val="2"/>
          </w:tcPr>
          <w:p w14:paraId="6D7D7731" w14:textId="47F39FCF" w:rsidR="00FB5C96" w:rsidRPr="00180E67" w:rsidRDefault="00814FFE">
            <w:pPr>
              <w:rPr>
                <w:rFonts w:ascii="Comic Sans MS" w:hAnsi="Comic Sans MS"/>
                <w:sz w:val="24"/>
                <w:szCs w:val="24"/>
                <w:u w:val="single"/>
              </w:rPr>
            </w:pPr>
            <w:r w:rsidRPr="00180E67">
              <w:rPr>
                <w:rFonts w:ascii="Comic Sans MS" w:hAnsi="Comic Sans MS"/>
                <w:sz w:val="24"/>
                <w:szCs w:val="24"/>
                <w:u w:val="single"/>
              </w:rPr>
              <w:lastRenderedPageBreak/>
              <w:t>Geography</w:t>
            </w:r>
          </w:p>
          <w:p w14:paraId="684691B4" w14:textId="69DAC290" w:rsidR="00814FFE" w:rsidRPr="00180E67" w:rsidRDefault="00814FFE">
            <w:pPr>
              <w:rPr>
                <w:rFonts w:ascii="Comic Sans MS" w:hAnsi="Comic Sans MS"/>
                <w:sz w:val="24"/>
                <w:szCs w:val="24"/>
              </w:rPr>
            </w:pPr>
            <w:r w:rsidRPr="00180E67">
              <w:rPr>
                <w:rFonts w:ascii="Comic Sans MS" w:hAnsi="Comic Sans MS"/>
                <w:sz w:val="24"/>
                <w:szCs w:val="24"/>
              </w:rPr>
              <w:t>We are looking at the environment and how we can help keep it safe.</w:t>
            </w:r>
          </w:p>
          <w:p w14:paraId="0866EE60" w14:textId="1CB46AE3" w:rsidR="00814FFE" w:rsidRPr="00180E67" w:rsidRDefault="00180E67">
            <w:pPr>
              <w:rPr>
                <w:rFonts w:ascii="Comic Sans MS" w:hAnsi="Comic Sans MS"/>
                <w:sz w:val="24"/>
                <w:szCs w:val="24"/>
              </w:rPr>
            </w:pPr>
            <w:r w:rsidRPr="00180E67">
              <w:rPr>
                <w:rFonts w:ascii="Comic Sans MS" w:hAnsi="Comic Sans MS"/>
                <w:sz w:val="24"/>
                <w:szCs w:val="24"/>
              </w:rPr>
              <w:t>Write a letter or d</w:t>
            </w:r>
            <w:r w:rsidR="00814FFE" w:rsidRPr="00180E67">
              <w:rPr>
                <w:rFonts w:ascii="Comic Sans MS" w:hAnsi="Comic Sans MS"/>
                <w:sz w:val="24"/>
                <w:szCs w:val="24"/>
              </w:rPr>
              <w:t xml:space="preserve">esign a poster to remind people that we should be recycling our rubbish. </w:t>
            </w:r>
            <w:r w:rsidRPr="00180E67">
              <w:rPr>
                <w:rFonts w:ascii="Comic Sans MS" w:hAnsi="Comic Sans MS"/>
                <w:sz w:val="24"/>
                <w:szCs w:val="24"/>
              </w:rPr>
              <w:t xml:space="preserve">What are you going to focus on? </w:t>
            </w:r>
            <w:r w:rsidR="00814FFE" w:rsidRPr="00180E67">
              <w:rPr>
                <w:rFonts w:ascii="Comic Sans MS" w:hAnsi="Comic Sans MS"/>
                <w:sz w:val="24"/>
                <w:szCs w:val="24"/>
              </w:rPr>
              <w:t>What could you add to make it really clear for everyone to understand?</w:t>
            </w:r>
          </w:p>
          <w:p w14:paraId="39B99957" w14:textId="50753B5D" w:rsidR="00814FFE" w:rsidRPr="00180E67" w:rsidRDefault="00814FFE">
            <w:pPr>
              <w:rPr>
                <w:rFonts w:ascii="Comic Sans MS" w:hAnsi="Comic Sans MS"/>
                <w:sz w:val="24"/>
                <w:szCs w:val="24"/>
              </w:rPr>
            </w:pPr>
            <w:r w:rsidRPr="00180E67">
              <w:rPr>
                <w:rFonts w:ascii="Comic Sans MS" w:hAnsi="Comic Sans MS"/>
                <w:sz w:val="24"/>
                <w:szCs w:val="24"/>
              </w:rPr>
              <w:t xml:space="preserve">We will add them to the website if you can send pictures to us. </w:t>
            </w:r>
          </w:p>
          <w:p w14:paraId="3C7341C4" w14:textId="77777777" w:rsidR="00180E67" w:rsidRPr="00180E67" w:rsidRDefault="00180E67">
            <w:pPr>
              <w:rPr>
                <w:rFonts w:ascii="Comic Sans MS" w:hAnsi="Comic Sans MS"/>
                <w:sz w:val="24"/>
                <w:szCs w:val="24"/>
              </w:rPr>
            </w:pPr>
          </w:p>
          <w:p w14:paraId="1B9B084D" w14:textId="77777777" w:rsidR="00FB5C96" w:rsidRPr="00180E67" w:rsidRDefault="0031453E" w:rsidP="00946511">
            <w:pPr>
              <w:rPr>
                <w:rFonts w:ascii="Comic Sans MS" w:hAnsi="Comic Sans MS"/>
                <w:b/>
                <w:bCs/>
                <w:sz w:val="24"/>
                <w:szCs w:val="24"/>
                <w:u w:val="single"/>
              </w:rPr>
            </w:pPr>
            <w:r w:rsidRPr="00180E67">
              <w:rPr>
                <w:rFonts w:ascii="Comic Sans MS" w:hAnsi="Comic Sans MS"/>
                <w:b/>
                <w:bCs/>
                <w:sz w:val="24"/>
                <w:szCs w:val="24"/>
                <w:u w:val="single"/>
              </w:rPr>
              <w:t>ICT – we are programmers</w:t>
            </w:r>
          </w:p>
          <w:p w14:paraId="11EF8FEE" w14:textId="77777777" w:rsidR="0031453E" w:rsidRPr="00180E67" w:rsidRDefault="0031453E" w:rsidP="00946511">
            <w:pPr>
              <w:rPr>
                <w:rFonts w:ascii="Comic Sans MS" w:hAnsi="Comic Sans MS"/>
                <w:sz w:val="24"/>
                <w:szCs w:val="24"/>
              </w:rPr>
            </w:pPr>
            <w:r w:rsidRPr="00180E67">
              <w:rPr>
                <w:rFonts w:ascii="Comic Sans MS" w:hAnsi="Comic Sans MS"/>
                <w:sz w:val="24"/>
                <w:szCs w:val="24"/>
              </w:rPr>
              <w:t xml:space="preserve">If you have access to the internet try hour of cade from code.org </w:t>
            </w:r>
          </w:p>
          <w:p w14:paraId="69B77CA2" w14:textId="77777777" w:rsidR="0031453E" w:rsidRPr="00180E67" w:rsidRDefault="0068357D" w:rsidP="00946511">
            <w:pPr>
              <w:rPr>
                <w:rFonts w:ascii="Comic Sans MS" w:hAnsi="Comic Sans MS"/>
                <w:sz w:val="24"/>
                <w:szCs w:val="24"/>
              </w:rPr>
            </w:pPr>
            <w:hyperlink r:id="rId10" w:history="1">
              <w:r w:rsidR="0031453E" w:rsidRPr="00180E67">
                <w:rPr>
                  <w:rStyle w:val="Hyperlink"/>
                  <w:rFonts w:ascii="Comic Sans MS" w:hAnsi="Comic Sans MS"/>
                  <w:sz w:val="24"/>
                  <w:szCs w:val="24"/>
                </w:rPr>
                <w:t>https://hourofcode.com/uk/learn</w:t>
              </w:r>
            </w:hyperlink>
            <w:r w:rsidR="004D34F6" w:rsidRPr="00180E67">
              <w:rPr>
                <w:rFonts w:ascii="Comic Sans MS" w:hAnsi="Comic Sans MS"/>
                <w:sz w:val="24"/>
                <w:szCs w:val="24"/>
              </w:rPr>
              <w:t xml:space="preserve"> this will let you create your own games and activity by coding them yourself. There are lots to choose from. </w:t>
            </w:r>
          </w:p>
          <w:p w14:paraId="277A82D1" w14:textId="58257128" w:rsidR="004D34F6" w:rsidRPr="00180E67" w:rsidRDefault="004D34F6" w:rsidP="00946511">
            <w:pPr>
              <w:rPr>
                <w:rFonts w:ascii="Comic Sans MS" w:hAnsi="Comic Sans MS"/>
                <w:sz w:val="24"/>
                <w:szCs w:val="24"/>
              </w:rPr>
            </w:pPr>
            <w:r w:rsidRPr="00180E67">
              <w:rPr>
                <w:rFonts w:ascii="Comic Sans MS" w:hAnsi="Comic Sans MS"/>
                <w:sz w:val="24"/>
                <w:szCs w:val="24"/>
              </w:rPr>
              <w:t xml:space="preserve">If you can’t access this, don’t worry you can code a member of your family. Create a course around the garden or house with a few obstacles and write the instructions for them to get through the course. Forward 3 steps, turn left ¼ turn, etc. they must only </w:t>
            </w:r>
            <w:r w:rsidRPr="00180E67">
              <w:rPr>
                <w:rFonts w:ascii="Comic Sans MS" w:hAnsi="Comic Sans MS"/>
                <w:sz w:val="24"/>
                <w:szCs w:val="24"/>
              </w:rPr>
              <w:lastRenderedPageBreak/>
              <w:t xml:space="preserve">do what they are told to. </w:t>
            </w:r>
            <w:r w:rsidR="00180E67" w:rsidRPr="00180E67">
              <w:rPr>
                <w:rFonts w:ascii="Comic Sans MS" w:hAnsi="Comic Sans MS"/>
                <w:sz w:val="24"/>
                <w:szCs w:val="24"/>
              </w:rPr>
              <w:t xml:space="preserve">Write out the instructions first, then change them (de-bug) them until </w:t>
            </w:r>
            <w:r w:rsidR="00FD1300">
              <w:rPr>
                <w:rFonts w:ascii="Comic Sans MS" w:hAnsi="Comic Sans MS"/>
                <w:sz w:val="24"/>
                <w:szCs w:val="24"/>
              </w:rPr>
              <w:t xml:space="preserve">they make it through correctly. </w:t>
            </w:r>
            <w:r w:rsidR="00180E67" w:rsidRPr="00180E67">
              <w:rPr>
                <w:rFonts w:ascii="Comic Sans MS" w:hAnsi="Comic Sans MS"/>
                <w:sz w:val="24"/>
                <w:szCs w:val="24"/>
              </w:rPr>
              <w:t xml:space="preserve"> </w:t>
            </w:r>
          </w:p>
        </w:tc>
      </w:tr>
      <w:tr w:rsidR="00814FFE" w:rsidRPr="00180E67" w14:paraId="0852F63C" w14:textId="77777777" w:rsidTr="009A0AAE">
        <w:tc>
          <w:tcPr>
            <w:tcW w:w="15388" w:type="dxa"/>
            <w:gridSpan w:val="4"/>
          </w:tcPr>
          <w:p w14:paraId="20203212" w14:textId="3DBA1FE4" w:rsidR="00814FFE" w:rsidRPr="00FD1300" w:rsidRDefault="00814FFE">
            <w:pPr>
              <w:rPr>
                <w:rFonts w:ascii="Comic Sans MS" w:hAnsi="Comic Sans MS"/>
                <w:b/>
                <w:bCs/>
                <w:sz w:val="24"/>
                <w:szCs w:val="24"/>
                <w:u w:val="single"/>
              </w:rPr>
            </w:pPr>
            <w:r w:rsidRPr="00FD1300">
              <w:rPr>
                <w:rFonts w:ascii="Comic Sans MS" w:hAnsi="Comic Sans MS" w:cs="Calibri"/>
                <w:b/>
                <w:bCs/>
                <w:noProof/>
                <w:color w:val="000000"/>
                <w:sz w:val="24"/>
                <w:szCs w:val="24"/>
                <w:u w:val="single"/>
                <w:shd w:val="clear" w:color="auto" w:fill="FFFFFF"/>
                <w:lang w:eastAsia="en-GB"/>
              </w:rPr>
              <w:lastRenderedPageBreak/>
              <w:drawing>
                <wp:anchor distT="0" distB="0" distL="114300" distR="114300" simplePos="0" relativeHeight="251662336" behindDoc="1" locked="0" layoutInCell="1" allowOverlap="1" wp14:anchorId="34C7B383" wp14:editId="792A15FD">
                  <wp:simplePos x="0" y="0"/>
                  <wp:positionH relativeFrom="column">
                    <wp:posOffset>8900795</wp:posOffset>
                  </wp:positionH>
                  <wp:positionV relativeFrom="paragraph">
                    <wp:posOffset>116205</wp:posOffset>
                  </wp:positionV>
                  <wp:extent cx="666750" cy="476885"/>
                  <wp:effectExtent l="0" t="0" r="0" b="0"/>
                  <wp:wrapSquare wrapText="bothSides"/>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RS-New-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476885"/>
                          </a:xfrm>
                          <a:prstGeom prst="rect">
                            <a:avLst/>
                          </a:prstGeom>
                        </pic:spPr>
                      </pic:pic>
                    </a:graphicData>
                  </a:graphic>
                  <wp14:sizeRelH relativeFrom="margin">
                    <wp14:pctWidth>0</wp14:pctWidth>
                  </wp14:sizeRelH>
                  <wp14:sizeRelV relativeFrom="margin">
                    <wp14:pctHeight>0</wp14:pctHeight>
                  </wp14:sizeRelV>
                </wp:anchor>
              </w:drawing>
            </w:r>
            <w:r w:rsidRPr="00FD1300">
              <w:rPr>
                <w:rFonts w:ascii="Comic Sans MS" w:hAnsi="Comic Sans MS"/>
                <w:b/>
                <w:bCs/>
                <w:sz w:val="24"/>
                <w:szCs w:val="24"/>
                <w:u w:val="single"/>
              </w:rPr>
              <w:t>Maths</w:t>
            </w:r>
          </w:p>
          <w:p w14:paraId="0E2D9663" w14:textId="1B69824C" w:rsidR="00814FFE" w:rsidRPr="00180E67" w:rsidRDefault="00814FFE">
            <w:pPr>
              <w:rPr>
                <w:rFonts w:ascii="Comic Sans MS" w:hAnsi="Comic Sans MS"/>
                <w:sz w:val="24"/>
                <w:szCs w:val="24"/>
              </w:rPr>
            </w:pPr>
            <w:r w:rsidRPr="00FD1300">
              <w:rPr>
                <w:rStyle w:val="normaltextrun"/>
                <w:rFonts w:ascii="Comic Sans MS" w:hAnsi="Comic Sans MS" w:cs="Calibri"/>
                <w:color w:val="000000"/>
                <w:sz w:val="24"/>
                <w:szCs w:val="24"/>
                <w:u w:val="single"/>
                <w:shd w:val="clear" w:color="auto" w:fill="FFFFFF"/>
              </w:rPr>
              <w:t>Times Tables</w:t>
            </w:r>
            <w:r w:rsidRPr="00180E67">
              <w:rPr>
                <w:rFonts w:ascii="Comic Sans MS" w:hAnsi="Comic Sans MS" w:cs="Calibri"/>
                <w:color w:val="000000"/>
                <w:sz w:val="24"/>
                <w:szCs w:val="24"/>
                <w:shd w:val="clear" w:color="auto" w:fill="FFFFFF"/>
              </w:rPr>
              <w:br/>
            </w:r>
            <w:r w:rsidRPr="00180E67">
              <w:rPr>
                <w:rStyle w:val="normaltextrun"/>
                <w:rFonts w:ascii="Comic Sans MS" w:hAnsi="Comic Sans MS" w:cs="Calibri"/>
                <w:color w:val="000000"/>
                <w:sz w:val="24"/>
                <w:szCs w:val="24"/>
                <w:shd w:val="clear" w:color="auto" w:fill="FFFFFF"/>
              </w:rPr>
              <w:t>There are the usual ways to learn your times tables such as reciting them, writing them out and spending fun time with the TT Rock Stars.</w:t>
            </w:r>
          </w:p>
          <w:p w14:paraId="05EF1023" w14:textId="77777777" w:rsidR="00814FFE" w:rsidRPr="00180E67" w:rsidRDefault="00814FFE">
            <w:pPr>
              <w:rPr>
                <w:rFonts w:ascii="Comic Sans MS" w:hAnsi="Comic Sans MS"/>
                <w:sz w:val="24"/>
                <w:szCs w:val="24"/>
              </w:rPr>
            </w:pPr>
          </w:p>
          <w:p w14:paraId="3F4ABCB9" w14:textId="5F5A02D4" w:rsidR="00814FFE" w:rsidRDefault="00814FFE" w:rsidP="00C15FC4">
            <w:pPr>
              <w:rPr>
                <w:rFonts w:ascii="Comic Sans MS" w:hAnsi="Comic Sans MS"/>
                <w:sz w:val="24"/>
                <w:szCs w:val="24"/>
              </w:rPr>
            </w:pPr>
            <w:r w:rsidRPr="00180E67">
              <w:rPr>
                <w:rFonts w:ascii="Comic Sans MS" w:hAnsi="Comic Sans MS"/>
                <w:sz w:val="24"/>
                <w:szCs w:val="24"/>
              </w:rPr>
              <w:t xml:space="preserve">There are more </w:t>
            </w:r>
            <w:proofErr w:type="spellStart"/>
            <w:r w:rsidRPr="00180E67">
              <w:rPr>
                <w:rFonts w:ascii="Comic Sans MS" w:hAnsi="Comic Sans MS"/>
                <w:sz w:val="24"/>
                <w:szCs w:val="24"/>
              </w:rPr>
              <w:t>MyMaths</w:t>
            </w:r>
            <w:proofErr w:type="spellEnd"/>
            <w:r w:rsidRPr="00180E67">
              <w:rPr>
                <w:rFonts w:ascii="Comic Sans MS" w:hAnsi="Comic Sans MS"/>
                <w:sz w:val="24"/>
                <w:szCs w:val="24"/>
              </w:rPr>
              <w:t xml:space="preserve"> activity to do</w:t>
            </w:r>
            <w:r w:rsidR="00FD1300">
              <w:rPr>
                <w:rFonts w:ascii="Comic Sans MS" w:hAnsi="Comic Sans MS"/>
                <w:sz w:val="24"/>
                <w:szCs w:val="24"/>
              </w:rPr>
              <w:t xml:space="preserve"> around adding and subtracting. I have also added an activity that should link you to a </w:t>
            </w:r>
            <w:proofErr w:type="spellStart"/>
            <w:r w:rsidR="00FD1300">
              <w:rPr>
                <w:rFonts w:ascii="Comic Sans MS" w:hAnsi="Comic Sans MS"/>
                <w:sz w:val="24"/>
                <w:szCs w:val="24"/>
              </w:rPr>
              <w:t>Topmarks</w:t>
            </w:r>
            <w:proofErr w:type="spellEnd"/>
            <w:r w:rsidR="00FD1300">
              <w:rPr>
                <w:rFonts w:ascii="Comic Sans MS" w:hAnsi="Comic Sans MS"/>
                <w:sz w:val="24"/>
                <w:szCs w:val="24"/>
              </w:rPr>
              <w:t xml:space="preserve"> game that will help you learn your odd and even numbers. I have added the link below just in case I got it wrong on the </w:t>
            </w:r>
            <w:proofErr w:type="spellStart"/>
            <w:r w:rsidR="00FD1300">
              <w:rPr>
                <w:rFonts w:ascii="Comic Sans MS" w:hAnsi="Comic Sans MS"/>
                <w:sz w:val="24"/>
                <w:szCs w:val="24"/>
              </w:rPr>
              <w:t>mymaths</w:t>
            </w:r>
            <w:proofErr w:type="spellEnd"/>
            <w:r w:rsidR="00FD1300">
              <w:rPr>
                <w:rFonts w:ascii="Comic Sans MS" w:hAnsi="Comic Sans MS"/>
                <w:sz w:val="24"/>
                <w:szCs w:val="24"/>
              </w:rPr>
              <w:t xml:space="preserve"> page. </w:t>
            </w:r>
          </w:p>
          <w:p w14:paraId="1B2B6585" w14:textId="6AE2655F" w:rsidR="00FD1300" w:rsidRDefault="00FD1300" w:rsidP="00C15FC4">
            <w:pPr>
              <w:rPr>
                <w:rFonts w:ascii="Comic Sans MS" w:hAnsi="Comic Sans MS"/>
                <w:color w:val="FF0000"/>
                <w:sz w:val="24"/>
                <w:szCs w:val="24"/>
              </w:rPr>
            </w:pPr>
          </w:p>
          <w:p w14:paraId="2CDB58D4" w14:textId="3D040D27" w:rsidR="00FD1300" w:rsidRPr="00FD1300" w:rsidRDefault="00FD1300" w:rsidP="00FD1300">
            <w:pPr>
              <w:rPr>
                <w:rFonts w:ascii="Comic Sans MS" w:hAnsi="Comic Sans MS"/>
                <w:color w:val="FF0000"/>
                <w:sz w:val="24"/>
                <w:szCs w:val="24"/>
              </w:rPr>
            </w:pPr>
            <w:r w:rsidRPr="00FD1300">
              <w:rPr>
                <w:rFonts w:ascii="Comic Sans MS" w:hAnsi="Comic Sans MS"/>
                <w:color w:val="FF0000"/>
                <w:sz w:val="24"/>
                <w:szCs w:val="24"/>
              </w:rPr>
              <w:t>Even number</w:t>
            </w:r>
            <w:r w:rsidR="009A0AAE">
              <w:rPr>
                <w:rFonts w:ascii="Comic Sans MS" w:hAnsi="Comic Sans MS"/>
                <w:color w:val="FF0000"/>
                <w:sz w:val="24"/>
                <w:szCs w:val="24"/>
              </w:rPr>
              <w:t>s</w:t>
            </w:r>
            <w:r w:rsidRPr="00FD1300">
              <w:rPr>
                <w:rFonts w:ascii="Comic Sans MS" w:hAnsi="Comic Sans MS"/>
                <w:color w:val="FF0000"/>
                <w:sz w:val="24"/>
                <w:szCs w:val="24"/>
              </w:rPr>
              <w:t xml:space="preserve"> can be shared between 2 with none left over (evenly)</w:t>
            </w:r>
            <w:r w:rsidR="009A0AAE">
              <w:rPr>
                <w:rFonts w:ascii="Comic Sans MS" w:hAnsi="Comic Sans MS"/>
                <w:color w:val="FF0000"/>
                <w:sz w:val="24"/>
                <w:szCs w:val="24"/>
              </w:rPr>
              <w:t>.</w:t>
            </w:r>
            <w:r w:rsidRPr="00FD1300">
              <w:rPr>
                <w:rFonts w:ascii="Comic Sans MS" w:hAnsi="Comic Sans MS"/>
                <w:color w:val="FF0000"/>
                <w:sz w:val="24"/>
                <w:szCs w:val="24"/>
              </w:rPr>
              <w:t xml:space="preserve"> Odd numbers will have 1 left over (the odd one out)</w:t>
            </w:r>
          </w:p>
          <w:p w14:paraId="568E50F6" w14:textId="77777777" w:rsidR="00FD1300" w:rsidRPr="00FD1300" w:rsidRDefault="00FD1300" w:rsidP="00FD1300">
            <w:pPr>
              <w:rPr>
                <w:rFonts w:ascii="Comic Sans MS" w:hAnsi="Comic Sans MS"/>
                <w:color w:val="FF0000"/>
                <w:sz w:val="24"/>
                <w:szCs w:val="24"/>
              </w:rPr>
            </w:pPr>
          </w:p>
          <w:p w14:paraId="0A57E759" w14:textId="53A369D7" w:rsidR="00FD1300" w:rsidRPr="00FD1300" w:rsidRDefault="0068357D" w:rsidP="00C15FC4">
            <w:pPr>
              <w:rPr>
                <w:rFonts w:ascii="Comic Sans MS" w:hAnsi="Comic Sans MS"/>
                <w:sz w:val="24"/>
                <w:szCs w:val="24"/>
              </w:rPr>
            </w:pPr>
            <w:hyperlink r:id="rId12" w:history="1">
              <w:r w:rsidR="00FD1300" w:rsidRPr="00FD1300">
                <w:rPr>
                  <w:rStyle w:val="Hyperlink"/>
                  <w:rFonts w:ascii="Comic Sans MS" w:hAnsi="Comic Sans MS"/>
                  <w:sz w:val="24"/>
                  <w:szCs w:val="24"/>
                </w:rPr>
                <w:t>https://www.topmarks.co.uk/learning-to-count/coconut-odd-or-even</w:t>
              </w:r>
            </w:hyperlink>
          </w:p>
          <w:p w14:paraId="70F434AD" w14:textId="6395C68F" w:rsidR="00F41A9B" w:rsidRPr="00180E67" w:rsidRDefault="00F41A9B" w:rsidP="00C15FC4">
            <w:pPr>
              <w:rPr>
                <w:color w:val="FF0000"/>
                <w:sz w:val="24"/>
                <w:szCs w:val="24"/>
              </w:rPr>
            </w:pPr>
          </w:p>
          <w:p w14:paraId="7E907E87" w14:textId="14E25789" w:rsidR="00814FFE" w:rsidRPr="00180E67" w:rsidRDefault="00814FFE">
            <w:pPr>
              <w:rPr>
                <w:rFonts w:ascii="Comic Sans MS" w:hAnsi="Comic Sans MS"/>
                <w:sz w:val="24"/>
                <w:szCs w:val="24"/>
              </w:rPr>
            </w:pPr>
            <w:r w:rsidRPr="00180E67">
              <w:rPr>
                <w:rFonts w:ascii="Comic Sans MS" w:hAnsi="Comic Sans MS"/>
                <w:sz w:val="24"/>
                <w:szCs w:val="24"/>
              </w:rPr>
              <w:t>Lots of children have been helping cook at home, this is a great way to practice maths, measuring and reading scales</w:t>
            </w:r>
            <w:r w:rsidR="00FD1300">
              <w:rPr>
                <w:rFonts w:ascii="Comic Sans MS" w:hAnsi="Comic Sans MS"/>
                <w:sz w:val="24"/>
                <w:szCs w:val="24"/>
              </w:rPr>
              <w:t xml:space="preserve"> and a great way to help out around the house. </w:t>
            </w:r>
          </w:p>
        </w:tc>
      </w:tr>
      <w:tr w:rsidR="005A55C8" w:rsidRPr="00180E67" w14:paraId="28C7A8D0" w14:textId="77777777" w:rsidTr="00814FFE">
        <w:tc>
          <w:tcPr>
            <w:tcW w:w="5120" w:type="dxa"/>
          </w:tcPr>
          <w:p w14:paraId="71BD1291" w14:textId="77777777" w:rsidR="009F6675" w:rsidRPr="00180E67" w:rsidRDefault="00225692" w:rsidP="009F6675">
            <w:pPr>
              <w:rPr>
                <w:rFonts w:ascii="Comic Sans MS" w:hAnsi="Comic Sans MS"/>
                <w:b/>
                <w:sz w:val="24"/>
                <w:szCs w:val="24"/>
              </w:rPr>
            </w:pPr>
            <w:r w:rsidRPr="00180E67">
              <w:rPr>
                <w:rFonts w:ascii="Comic Sans MS" w:hAnsi="Comic Sans MS"/>
                <w:b/>
                <w:sz w:val="24"/>
                <w:szCs w:val="24"/>
              </w:rPr>
              <w:t xml:space="preserve">Science </w:t>
            </w:r>
          </w:p>
        </w:tc>
        <w:tc>
          <w:tcPr>
            <w:tcW w:w="3814" w:type="dxa"/>
          </w:tcPr>
          <w:p w14:paraId="7D7E3C68" w14:textId="77777777" w:rsidR="009F6675" w:rsidRPr="00180E67" w:rsidRDefault="00225692" w:rsidP="009F6675">
            <w:pPr>
              <w:rPr>
                <w:rFonts w:ascii="Comic Sans MS" w:hAnsi="Comic Sans MS"/>
                <w:b/>
                <w:sz w:val="24"/>
                <w:szCs w:val="24"/>
              </w:rPr>
            </w:pPr>
            <w:r w:rsidRPr="00180E67">
              <w:rPr>
                <w:rFonts w:ascii="Comic Sans MS" w:hAnsi="Comic Sans MS"/>
                <w:b/>
                <w:sz w:val="24"/>
                <w:szCs w:val="24"/>
              </w:rPr>
              <w:t xml:space="preserve">Spellings </w:t>
            </w:r>
          </w:p>
        </w:tc>
        <w:tc>
          <w:tcPr>
            <w:tcW w:w="3223" w:type="dxa"/>
          </w:tcPr>
          <w:p w14:paraId="6EE06C2C" w14:textId="77777777" w:rsidR="009F6675" w:rsidRPr="00180E67" w:rsidRDefault="00225692" w:rsidP="00225692">
            <w:pPr>
              <w:rPr>
                <w:rFonts w:ascii="Comic Sans MS" w:hAnsi="Comic Sans MS"/>
                <w:b/>
                <w:sz w:val="24"/>
                <w:szCs w:val="24"/>
              </w:rPr>
            </w:pPr>
            <w:r w:rsidRPr="00180E67">
              <w:rPr>
                <w:rFonts w:ascii="Comic Sans MS" w:hAnsi="Comic Sans MS"/>
                <w:b/>
                <w:sz w:val="24"/>
                <w:szCs w:val="24"/>
              </w:rPr>
              <w:t>PE</w:t>
            </w:r>
          </w:p>
        </w:tc>
        <w:tc>
          <w:tcPr>
            <w:tcW w:w="3231" w:type="dxa"/>
          </w:tcPr>
          <w:p w14:paraId="32A2C0B5" w14:textId="77777777" w:rsidR="009F6675" w:rsidRPr="00180E67" w:rsidRDefault="00FB4422" w:rsidP="009F6675">
            <w:pPr>
              <w:rPr>
                <w:rFonts w:ascii="Comic Sans MS" w:hAnsi="Comic Sans MS"/>
                <w:b/>
                <w:sz w:val="24"/>
                <w:szCs w:val="24"/>
              </w:rPr>
            </w:pPr>
            <w:r w:rsidRPr="00180E67">
              <w:rPr>
                <w:rFonts w:ascii="Comic Sans MS" w:hAnsi="Comic Sans MS"/>
                <w:b/>
                <w:sz w:val="24"/>
                <w:szCs w:val="24"/>
              </w:rPr>
              <w:t>French</w:t>
            </w:r>
          </w:p>
        </w:tc>
      </w:tr>
      <w:tr w:rsidR="005A55C8" w:rsidRPr="00180E67" w14:paraId="38E56CB7" w14:textId="77777777" w:rsidTr="00814FFE">
        <w:tc>
          <w:tcPr>
            <w:tcW w:w="5120" w:type="dxa"/>
          </w:tcPr>
          <w:p w14:paraId="5DE4C4FF" w14:textId="77777777" w:rsidR="00886055" w:rsidRPr="00180E67" w:rsidRDefault="00886055" w:rsidP="009F6675">
            <w:pPr>
              <w:rPr>
                <w:rFonts w:ascii="Comic Sans MS" w:hAnsi="Comic Sans MS"/>
                <w:sz w:val="24"/>
                <w:szCs w:val="24"/>
              </w:rPr>
            </w:pPr>
            <w:r w:rsidRPr="00180E67">
              <w:rPr>
                <w:rFonts w:ascii="Comic Sans MS" w:hAnsi="Comic Sans MS"/>
                <w:sz w:val="24"/>
                <w:szCs w:val="24"/>
              </w:rPr>
              <w:t>Did you do the colour experiment? What happened?</w:t>
            </w:r>
          </w:p>
          <w:p w14:paraId="0EA3EADD" w14:textId="7D6319E1" w:rsidR="00D80476" w:rsidRPr="00180E67" w:rsidRDefault="00D80476" w:rsidP="009F6675">
            <w:pPr>
              <w:rPr>
                <w:rFonts w:ascii="Comic Sans MS" w:hAnsi="Comic Sans MS"/>
                <w:sz w:val="24"/>
                <w:szCs w:val="24"/>
              </w:rPr>
            </w:pPr>
            <w:r w:rsidRPr="00180E67">
              <w:rPr>
                <w:rFonts w:ascii="Comic Sans MS" w:hAnsi="Comic Sans MS"/>
                <w:sz w:val="24"/>
                <w:szCs w:val="24"/>
              </w:rPr>
              <w:t>Continue to check on you</w:t>
            </w:r>
            <w:r w:rsidR="00C15FC4" w:rsidRPr="00180E67">
              <w:rPr>
                <w:rFonts w:ascii="Comic Sans MS" w:hAnsi="Comic Sans MS"/>
                <w:sz w:val="24"/>
                <w:szCs w:val="24"/>
              </w:rPr>
              <w:t>r</w:t>
            </w:r>
            <w:r w:rsidRPr="00180E67">
              <w:rPr>
                <w:rFonts w:ascii="Comic Sans MS" w:hAnsi="Comic Sans MS"/>
                <w:sz w:val="24"/>
                <w:szCs w:val="24"/>
              </w:rPr>
              <w:t xml:space="preserve"> plants.</w:t>
            </w:r>
          </w:p>
          <w:p w14:paraId="4175D5B6" w14:textId="77777777" w:rsidR="00D80476" w:rsidRPr="00180E67" w:rsidRDefault="00D80476" w:rsidP="009F6675">
            <w:pPr>
              <w:rPr>
                <w:rFonts w:ascii="Comic Sans MS" w:hAnsi="Comic Sans MS"/>
                <w:sz w:val="24"/>
                <w:szCs w:val="24"/>
              </w:rPr>
            </w:pPr>
            <w:r w:rsidRPr="00180E67">
              <w:rPr>
                <w:rFonts w:ascii="Comic Sans MS" w:hAnsi="Comic Sans MS"/>
                <w:sz w:val="24"/>
                <w:szCs w:val="24"/>
              </w:rPr>
              <w:t>Are they all growing?</w:t>
            </w:r>
          </w:p>
          <w:p w14:paraId="60946E26" w14:textId="77777777" w:rsidR="00D80476" w:rsidRPr="00180E67" w:rsidRDefault="00D80476" w:rsidP="009F6675">
            <w:pPr>
              <w:rPr>
                <w:rFonts w:ascii="Comic Sans MS" w:hAnsi="Comic Sans MS"/>
                <w:sz w:val="24"/>
                <w:szCs w:val="24"/>
              </w:rPr>
            </w:pPr>
            <w:r w:rsidRPr="00180E67">
              <w:rPr>
                <w:rFonts w:ascii="Comic Sans MS" w:hAnsi="Comic Sans MS"/>
                <w:sz w:val="24"/>
                <w:szCs w:val="24"/>
              </w:rPr>
              <w:t>Which ones are doing best?</w:t>
            </w:r>
          </w:p>
          <w:p w14:paraId="39528923" w14:textId="77777777" w:rsidR="00D80476" w:rsidRPr="00180E67" w:rsidRDefault="00D80476" w:rsidP="009F6675">
            <w:pPr>
              <w:rPr>
                <w:rFonts w:ascii="Comic Sans MS" w:hAnsi="Comic Sans MS"/>
                <w:sz w:val="24"/>
                <w:szCs w:val="24"/>
              </w:rPr>
            </w:pPr>
            <w:r w:rsidRPr="00180E67">
              <w:rPr>
                <w:rFonts w:ascii="Comic Sans MS" w:hAnsi="Comic Sans MS"/>
                <w:sz w:val="24"/>
                <w:szCs w:val="24"/>
              </w:rPr>
              <w:t>How are you recording your findings?</w:t>
            </w:r>
          </w:p>
          <w:p w14:paraId="1C39A26F" w14:textId="50F78065" w:rsidR="00D80476" w:rsidRPr="00180E67" w:rsidRDefault="004D34F6" w:rsidP="009F6675">
            <w:pPr>
              <w:rPr>
                <w:rFonts w:ascii="Comic Sans MS" w:hAnsi="Comic Sans MS"/>
                <w:sz w:val="24"/>
                <w:szCs w:val="24"/>
                <w:u w:val="single"/>
              </w:rPr>
            </w:pPr>
            <w:r w:rsidRPr="00180E67">
              <w:rPr>
                <w:rFonts w:ascii="Comic Sans MS" w:hAnsi="Comic Sans MS"/>
                <w:sz w:val="24"/>
                <w:szCs w:val="24"/>
                <w:u w:val="single"/>
              </w:rPr>
              <w:t>Parts of flowers</w:t>
            </w:r>
          </w:p>
          <w:p w14:paraId="6A4DE1B3" w14:textId="4739F4CD" w:rsidR="004D34F6" w:rsidRPr="00180E67" w:rsidRDefault="004D34F6" w:rsidP="009F6675">
            <w:pPr>
              <w:rPr>
                <w:rFonts w:ascii="Comic Sans MS" w:hAnsi="Comic Sans MS"/>
                <w:sz w:val="24"/>
                <w:szCs w:val="24"/>
              </w:rPr>
            </w:pPr>
            <w:r w:rsidRPr="00180E67">
              <w:rPr>
                <w:rFonts w:ascii="Comic Sans MS" w:hAnsi="Comic Sans MS"/>
                <w:sz w:val="24"/>
                <w:szCs w:val="24"/>
              </w:rPr>
              <w:t xml:space="preserve">Can you draw a picture and label the parts of a </w:t>
            </w:r>
            <w:r w:rsidR="004C0811" w:rsidRPr="00180E67">
              <w:rPr>
                <w:rFonts w:ascii="Comic Sans MS" w:hAnsi="Comic Sans MS"/>
                <w:sz w:val="24"/>
                <w:szCs w:val="24"/>
              </w:rPr>
              <w:t>flower?</w:t>
            </w:r>
            <w:r w:rsidRPr="00180E67">
              <w:rPr>
                <w:rFonts w:ascii="Comic Sans MS" w:hAnsi="Comic Sans MS"/>
                <w:sz w:val="24"/>
                <w:szCs w:val="24"/>
              </w:rPr>
              <w:t xml:space="preserve"> </w:t>
            </w:r>
          </w:p>
          <w:p w14:paraId="6150A942" w14:textId="77777777" w:rsidR="00EB0214" w:rsidRPr="00180E67" w:rsidRDefault="00EB0214" w:rsidP="009F6675">
            <w:pPr>
              <w:rPr>
                <w:rFonts w:ascii="Comic Sans MS" w:hAnsi="Comic Sans MS"/>
                <w:sz w:val="24"/>
                <w:szCs w:val="24"/>
              </w:rPr>
            </w:pPr>
            <w:r w:rsidRPr="00180E67">
              <w:rPr>
                <w:rFonts w:ascii="Comic Sans MS" w:hAnsi="Comic Sans MS"/>
                <w:sz w:val="24"/>
                <w:szCs w:val="24"/>
              </w:rPr>
              <w:t>Can you add the following in the correct place?</w:t>
            </w:r>
          </w:p>
          <w:p w14:paraId="7852537B" w14:textId="77777777" w:rsidR="00EB0214" w:rsidRPr="00180E67" w:rsidRDefault="00EB0214" w:rsidP="009F6675">
            <w:pPr>
              <w:rPr>
                <w:rFonts w:ascii="Comic Sans MS" w:hAnsi="Comic Sans MS"/>
                <w:color w:val="4472C4" w:themeColor="accent5"/>
                <w:sz w:val="24"/>
                <w:szCs w:val="24"/>
              </w:rPr>
            </w:pPr>
            <w:r w:rsidRPr="00180E67">
              <w:rPr>
                <w:rFonts w:ascii="Comic Sans MS" w:hAnsi="Comic Sans MS"/>
                <w:color w:val="4472C4" w:themeColor="accent5"/>
                <w:sz w:val="24"/>
                <w:szCs w:val="24"/>
              </w:rPr>
              <w:t>Petals</w:t>
            </w:r>
          </w:p>
          <w:p w14:paraId="131EE168" w14:textId="77777777" w:rsidR="00EB0214" w:rsidRPr="00180E67" w:rsidRDefault="00EB0214" w:rsidP="009F6675">
            <w:pPr>
              <w:rPr>
                <w:rFonts w:ascii="Comic Sans MS" w:hAnsi="Comic Sans MS"/>
                <w:color w:val="4472C4" w:themeColor="accent5"/>
                <w:sz w:val="24"/>
                <w:szCs w:val="24"/>
              </w:rPr>
            </w:pPr>
            <w:r w:rsidRPr="00180E67">
              <w:rPr>
                <w:rFonts w:ascii="Comic Sans MS" w:hAnsi="Comic Sans MS"/>
                <w:color w:val="4472C4" w:themeColor="accent5"/>
                <w:sz w:val="24"/>
                <w:szCs w:val="24"/>
              </w:rPr>
              <w:t>Pollen</w:t>
            </w:r>
          </w:p>
          <w:p w14:paraId="7DEABE7B" w14:textId="77777777" w:rsidR="00EB0214" w:rsidRPr="00180E67" w:rsidRDefault="00EB0214" w:rsidP="009F6675">
            <w:pPr>
              <w:rPr>
                <w:rFonts w:ascii="Comic Sans MS" w:hAnsi="Comic Sans MS"/>
                <w:color w:val="4472C4" w:themeColor="accent5"/>
                <w:sz w:val="24"/>
                <w:szCs w:val="24"/>
              </w:rPr>
            </w:pPr>
            <w:r w:rsidRPr="00180E67">
              <w:rPr>
                <w:rFonts w:ascii="Comic Sans MS" w:hAnsi="Comic Sans MS"/>
                <w:color w:val="4472C4" w:themeColor="accent5"/>
                <w:sz w:val="24"/>
                <w:szCs w:val="24"/>
              </w:rPr>
              <w:lastRenderedPageBreak/>
              <w:t>Stamen</w:t>
            </w:r>
          </w:p>
          <w:p w14:paraId="2D71C47E" w14:textId="77777777" w:rsidR="00EB0214" w:rsidRPr="00180E67" w:rsidRDefault="00EB0214" w:rsidP="009F6675">
            <w:pPr>
              <w:rPr>
                <w:rFonts w:ascii="Comic Sans MS" w:hAnsi="Comic Sans MS"/>
                <w:color w:val="4472C4" w:themeColor="accent5"/>
                <w:sz w:val="24"/>
                <w:szCs w:val="24"/>
              </w:rPr>
            </w:pPr>
            <w:r w:rsidRPr="00180E67">
              <w:rPr>
                <w:rFonts w:ascii="Comic Sans MS" w:hAnsi="Comic Sans MS"/>
                <w:color w:val="4472C4" w:themeColor="accent5"/>
                <w:sz w:val="24"/>
                <w:szCs w:val="24"/>
              </w:rPr>
              <w:t>Sepal</w:t>
            </w:r>
          </w:p>
          <w:p w14:paraId="715677C1" w14:textId="77777777" w:rsidR="00EB0214" w:rsidRPr="00180E67" w:rsidRDefault="00EB0214" w:rsidP="009F6675">
            <w:pPr>
              <w:rPr>
                <w:rFonts w:ascii="Comic Sans MS" w:hAnsi="Comic Sans MS"/>
                <w:color w:val="4472C4" w:themeColor="accent5"/>
                <w:sz w:val="24"/>
                <w:szCs w:val="24"/>
              </w:rPr>
            </w:pPr>
            <w:r w:rsidRPr="00180E67">
              <w:rPr>
                <w:rFonts w:ascii="Comic Sans MS" w:hAnsi="Comic Sans MS"/>
                <w:color w:val="4472C4" w:themeColor="accent5"/>
                <w:sz w:val="24"/>
                <w:szCs w:val="24"/>
              </w:rPr>
              <w:t>Stem</w:t>
            </w:r>
          </w:p>
          <w:p w14:paraId="1666A7DA" w14:textId="2E47BAEE" w:rsidR="00EB0214" w:rsidRPr="00180E67" w:rsidRDefault="00EB0214" w:rsidP="009F6675">
            <w:pPr>
              <w:rPr>
                <w:rFonts w:ascii="Comic Sans MS" w:hAnsi="Comic Sans MS"/>
                <w:color w:val="4472C4" w:themeColor="accent5"/>
                <w:sz w:val="24"/>
                <w:szCs w:val="24"/>
              </w:rPr>
            </w:pPr>
            <w:r w:rsidRPr="00180E67">
              <w:rPr>
                <w:rFonts w:ascii="Comic Sans MS" w:hAnsi="Comic Sans MS"/>
                <w:color w:val="4472C4" w:themeColor="accent5"/>
                <w:sz w:val="24"/>
                <w:szCs w:val="24"/>
              </w:rPr>
              <w:t>Stigma</w:t>
            </w:r>
          </w:p>
          <w:p w14:paraId="679E0181" w14:textId="77777777" w:rsidR="00EB0214" w:rsidRPr="00180E67" w:rsidRDefault="00EB0214" w:rsidP="009F6675">
            <w:pPr>
              <w:rPr>
                <w:rFonts w:ascii="Comic Sans MS" w:hAnsi="Comic Sans MS"/>
                <w:sz w:val="24"/>
                <w:szCs w:val="24"/>
              </w:rPr>
            </w:pPr>
            <w:r w:rsidRPr="00180E67">
              <w:rPr>
                <w:rFonts w:ascii="Comic Sans MS" w:hAnsi="Comic Sans MS"/>
                <w:color w:val="4472C4" w:themeColor="accent5"/>
                <w:sz w:val="24"/>
                <w:szCs w:val="24"/>
              </w:rPr>
              <w:t>Style</w:t>
            </w:r>
          </w:p>
          <w:p w14:paraId="250798FE" w14:textId="77777777" w:rsidR="00EB0214" w:rsidRPr="00180E67" w:rsidRDefault="00EB0214" w:rsidP="009F6675">
            <w:pPr>
              <w:rPr>
                <w:rFonts w:ascii="Comic Sans MS" w:hAnsi="Comic Sans MS"/>
                <w:sz w:val="24"/>
                <w:szCs w:val="24"/>
              </w:rPr>
            </w:pPr>
            <w:r w:rsidRPr="00180E67">
              <w:rPr>
                <w:rFonts w:ascii="Comic Sans MS" w:hAnsi="Comic Sans MS"/>
                <w:sz w:val="24"/>
                <w:szCs w:val="24"/>
              </w:rPr>
              <w:t xml:space="preserve">(bonus – </w:t>
            </w:r>
            <w:r w:rsidRPr="00180E67">
              <w:rPr>
                <w:rFonts w:ascii="Comic Sans MS" w:hAnsi="Comic Sans MS"/>
                <w:color w:val="FF0000"/>
                <w:sz w:val="24"/>
                <w:szCs w:val="24"/>
              </w:rPr>
              <w:t>anther and filament</w:t>
            </w:r>
            <w:r w:rsidRPr="00180E67">
              <w:rPr>
                <w:rFonts w:ascii="Comic Sans MS" w:hAnsi="Comic Sans MS"/>
                <w:sz w:val="24"/>
                <w:szCs w:val="24"/>
              </w:rPr>
              <w:t>)</w:t>
            </w:r>
          </w:p>
          <w:p w14:paraId="72742A56" w14:textId="77777777" w:rsidR="00EB0214" w:rsidRPr="00180E67" w:rsidRDefault="00EB0214" w:rsidP="009F6675">
            <w:pPr>
              <w:rPr>
                <w:rFonts w:ascii="Comic Sans MS" w:hAnsi="Comic Sans MS"/>
                <w:sz w:val="24"/>
                <w:szCs w:val="24"/>
              </w:rPr>
            </w:pPr>
            <w:r w:rsidRPr="00180E67">
              <w:rPr>
                <w:rFonts w:ascii="Comic Sans MS" w:hAnsi="Comic Sans MS"/>
                <w:sz w:val="24"/>
                <w:szCs w:val="24"/>
              </w:rPr>
              <w:t>What do they look like?</w:t>
            </w:r>
          </w:p>
          <w:p w14:paraId="597EDFCF" w14:textId="20E8090F" w:rsidR="00EB0214" w:rsidRPr="00180E67" w:rsidRDefault="00EB0214" w:rsidP="009F6675">
            <w:pPr>
              <w:rPr>
                <w:rFonts w:ascii="Comic Sans MS" w:hAnsi="Comic Sans MS"/>
                <w:sz w:val="24"/>
                <w:szCs w:val="24"/>
              </w:rPr>
            </w:pPr>
            <w:r w:rsidRPr="00180E67">
              <w:rPr>
                <w:rFonts w:ascii="Comic Sans MS" w:hAnsi="Comic Sans MS"/>
                <w:sz w:val="24"/>
                <w:szCs w:val="24"/>
              </w:rPr>
              <w:t>What do they do?</w:t>
            </w:r>
          </w:p>
          <w:p w14:paraId="00B03F59" w14:textId="0F7C2AD6" w:rsidR="00886055" w:rsidRPr="00180E67" w:rsidRDefault="00886055" w:rsidP="009F6675">
            <w:pPr>
              <w:rPr>
                <w:rFonts w:ascii="Comic Sans MS" w:hAnsi="Comic Sans MS"/>
                <w:sz w:val="24"/>
                <w:szCs w:val="24"/>
              </w:rPr>
            </w:pPr>
            <w:r w:rsidRPr="00180E67">
              <w:rPr>
                <w:rFonts w:ascii="Comic Sans MS" w:hAnsi="Comic Sans MS"/>
                <w:noProof/>
                <w:sz w:val="24"/>
                <w:szCs w:val="24"/>
                <w:lang w:eastAsia="en-GB"/>
              </w:rPr>
              <w:drawing>
                <wp:inline distT="0" distB="0" distL="0" distR="0" wp14:anchorId="29840BF1" wp14:editId="49CAD8DE">
                  <wp:extent cx="1736164" cy="3114620"/>
                  <wp:effectExtent l="0" t="3175"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1744563" cy="3129687"/>
                          </a:xfrm>
                          <a:prstGeom prst="rect">
                            <a:avLst/>
                          </a:prstGeom>
                        </pic:spPr>
                      </pic:pic>
                    </a:graphicData>
                  </a:graphic>
                </wp:inline>
              </w:drawing>
            </w:r>
          </w:p>
          <w:p w14:paraId="2E63DBAF" w14:textId="362B7FD6" w:rsidR="00886055" w:rsidRPr="00180E67" w:rsidRDefault="00886055" w:rsidP="009F6675">
            <w:pPr>
              <w:rPr>
                <w:rFonts w:ascii="Comic Sans MS" w:hAnsi="Comic Sans MS"/>
                <w:sz w:val="24"/>
                <w:szCs w:val="24"/>
              </w:rPr>
            </w:pPr>
          </w:p>
        </w:tc>
        <w:tc>
          <w:tcPr>
            <w:tcW w:w="3814" w:type="dxa"/>
          </w:tcPr>
          <w:p w14:paraId="47EF857E" w14:textId="77777777" w:rsidR="009F6675" w:rsidRPr="00180E67" w:rsidRDefault="009F6675" w:rsidP="009F6675">
            <w:pPr>
              <w:rPr>
                <w:rFonts w:ascii="Comic Sans MS" w:hAnsi="Comic Sans MS"/>
                <w:sz w:val="24"/>
                <w:szCs w:val="24"/>
              </w:rPr>
            </w:pPr>
          </w:p>
          <w:p w14:paraId="4AE10019" w14:textId="77777777" w:rsidR="00C9083A" w:rsidRPr="00180E67" w:rsidRDefault="00C9083A" w:rsidP="00C9083A">
            <w:pPr>
              <w:pStyle w:val="paragraph"/>
              <w:spacing w:before="0" w:beforeAutospacing="0" w:after="0" w:afterAutospacing="0"/>
              <w:textAlignment w:val="baseline"/>
              <w:rPr>
                <w:rStyle w:val="normaltextrun"/>
                <w:rFonts w:ascii="Comic Sans MS" w:hAnsi="Comic Sans MS" w:cs="Calibri"/>
              </w:rPr>
            </w:pPr>
            <w:r w:rsidRPr="00180E67">
              <w:rPr>
                <w:rStyle w:val="normaltextrun"/>
                <w:rFonts w:ascii="Comic Sans MS" w:hAnsi="Comic Sans MS" w:cs="Calibri"/>
              </w:rPr>
              <w:t>The following words are from the Y3/4 statutory word list;</w:t>
            </w:r>
          </w:p>
          <w:p w14:paraId="390BD0CE" w14:textId="311FB3A9" w:rsidR="00C9083A" w:rsidRPr="00180E67" w:rsidRDefault="00C15FC4" w:rsidP="00C9083A">
            <w:pPr>
              <w:pStyle w:val="paragraph"/>
              <w:spacing w:before="0" w:beforeAutospacing="0" w:after="0" w:afterAutospacing="0"/>
              <w:textAlignment w:val="baseline"/>
              <w:rPr>
                <w:rStyle w:val="normaltextrun"/>
                <w:rFonts w:ascii="Comic Sans MS" w:hAnsi="Comic Sans MS" w:cs="Calibri"/>
                <w:b/>
                <w:bCs/>
                <w:i/>
                <w:iCs/>
                <w:color w:val="4472C4" w:themeColor="accent5"/>
              </w:rPr>
            </w:pPr>
            <w:r w:rsidRPr="00180E67">
              <w:rPr>
                <w:rStyle w:val="normaltextrun"/>
                <w:rFonts w:ascii="Comic Sans MS" w:hAnsi="Comic Sans MS" w:cs="Calibri"/>
                <w:b/>
                <w:bCs/>
                <w:i/>
                <w:iCs/>
                <w:color w:val="4472C4" w:themeColor="accent5"/>
              </w:rPr>
              <w:t>g</w:t>
            </w:r>
            <w:r w:rsidR="005A55C8" w:rsidRPr="00180E67">
              <w:rPr>
                <w:rStyle w:val="normaltextrun"/>
                <w:rFonts w:ascii="Comic Sans MS" w:hAnsi="Comic Sans MS" w:cs="Calibri"/>
                <w:b/>
                <w:bCs/>
                <w:i/>
                <w:iCs/>
                <w:color w:val="4472C4" w:themeColor="accent5"/>
              </w:rPr>
              <w:t xml:space="preserve">rammar, </w:t>
            </w:r>
            <w:r w:rsidRPr="00180E67">
              <w:rPr>
                <w:rStyle w:val="normaltextrun"/>
                <w:rFonts w:ascii="Comic Sans MS" w:hAnsi="Comic Sans MS" w:cs="Calibri"/>
                <w:b/>
                <w:bCs/>
                <w:i/>
                <w:iCs/>
                <w:color w:val="4472C4" w:themeColor="accent5"/>
              </w:rPr>
              <w:t>group, guard, guide, heard, heart, height, history</w:t>
            </w:r>
            <w:r w:rsidR="005A55C8" w:rsidRPr="00180E67">
              <w:rPr>
                <w:rStyle w:val="normaltextrun"/>
                <w:rFonts w:ascii="Comic Sans MS" w:hAnsi="Comic Sans MS" w:cs="Calibri"/>
                <w:b/>
                <w:bCs/>
                <w:i/>
                <w:iCs/>
                <w:color w:val="4472C4" w:themeColor="accent5"/>
              </w:rPr>
              <w:t>.</w:t>
            </w:r>
          </w:p>
          <w:p w14:paraId="66C17669" w14:textId="77777777" w:rsidR="005A55C8" w:rsidRPr="00180E67" w:rsidRDefault="005A55C8" w:rsidP="00C9083A">
            <w:pPr>
              <w:pStyle w:val="paragraph"/>
              <w:spacing w:before="0" w:beforeAutospacing="0" w:after="0" w:afterAutospacing="0"/>
              <w:textAlignment w:val="baseline"/>
              <w:rPr>
                <w:rStyle w:val="normaltextrun"/>
                <w:rFonts w:ascii="Comic Sans MS" w:hAnsi="Comic Sans MS" w:cs="Calibri"/>
              </w:rPr>
            </w:pPr>
          </w:p>
          <w:p w14:paraId="15564741" w14:textId="77777777" w:rsidR="00C9083A" w:rsidRPr="00180E67" w:rsidRDefault="00C9083A" w:rsidP="00C9083A">
            <w:pPr>
              <w:pStyle w:val="paragraph"/>
              <w:spacing w:before="0" w:beforeAutospacing="0" w:after="0" w:afterAutospacing="0"/>
              <w:textAlignment w:val="baseline"/>
              <w:rPr>
                <w:rStyle w:val="normaltextrun"/>
                <w:rFonts w:ascii="Comic Sans MS" w:hAnsi="Comic Sans MS" w:cs="Calibri"/>
              </w:rPr>
            </w:pPr>
            <w:r w:rsidRPr="00180E67">
              <w:rPr>
                <w:rStyle w:val="normaltextrun"/>
                <w:rFonts w:ascii="Comic Sans MS" w:hAnsi="Comic Sans MS" w:cs="Calibri"/>
              </w:rPr>
              <w:t>We notice that lots of you make errors when spelling numbers, try these;</w:t>
            </w:r>
          </w:p>
          <w:p w14:paraId="27C2F881" w14:textId="5EF6B64B" w:rsidR="005A55C8" w:rsidRPr="00180E67" w:rsidRDefault="00C15FC4" w:rsidP="009F6675">
            <w:pPr>
              <w:rPr>
                <w:rFonts w:ascii="Comic Sans MS" w:hAnsi="Comic Sans MS"/>
                <w:b/>
                <w:bCs/>
                <w:i/>
                <w:iCs/>
                <w:color w:val="4472C4" w:themeColor="accent5"/>
                <w:sz w:val="24"/>
                <w:szCs w:val="24"/>
              </w:rPr>
            </w:pPr>
            <w:r w:rsidRPr="00180E67">
              <w:rPr>
                <w:rFonts w:ascii="Comic Sans MS" w:hAnsi="Comic Sans MS"/>
                <w:b/>
                <w:bCs/>
                <w:i/>
                <w:iCs/>
                <w:color w:val="4472C4" w:themeColor="accent5"/>
                <w:sz w:val="24"/>
                <w:szCs w:val="24"/>
              </w:rPr>
              <w:t>h</w:t>
            </w:r>
            <w:r w:rsidR="005A55C8" w:rsidRPr="00180E67">
              <w:rPr>
                <w:rFonts w:ascii="Comic Sans MS" w:hAnsi="Comic Sans MS"/>
                <w:b/>
                <w:bCs/>
                <w:i/>
                <w:iCs/>
                <w:color w:val="4472C4" w:themeColor="accent5"/>
                <w:sz w:val="24"/>
                <w:szCs w:val="24"/>
              </w:rPr>
              <w:t>undred, thousand, tenth, quarter, half, third.</w:t>
            </w:r>
          </w:p>
          <w:p w14:paraId="6D90DB20" w14:textId="5B24A461" w:rsidR="009F6675" w:rsidRPr="00180E67" w:rsidRDefault="00C9083A" w:rsidP="009F6675">
            <w:pPr>
              <w:rPr>
                <w:rFonts w:ascii="Comic Sans MS" w:hAnsi="Comic Sans MS"/>
                <w:sz w:val="24"/>
                <w:szCs w:val="24"/>
              </w:rPr>
            </w:pPr>
            <w:r w:rsidRPr="00180E67">
              <w:rPr>
                <w:rFonts w:ascii="Comic Sans MS" w:hAnsi="Comic Sans MS"/>
                <w:sz w:val="24"/>
                <w:szCs w:val="24"/>
              </w:rPr>
              <w:lastRenderedPageBreak/>
              <w:t>Remember to use the strategies that you have already been given</w:t>
            </w:r>
            <w:r w:rsidR="008D25A0" w:rsidRPr="00180E67">
              <w:rPr>
                <w:rFonts w:ascii="Comic Sans MS" w:hAnsi="Comic Sans MS"/>
                <w:sz w:val="24"/>
                <w:szCs w:val="24"/>
              </w:rPr>
              <w:t>.</w:t>
            </w:r>
          </w:p>
          <w:p w14:paraId="693342EC" w14:textId="77777777" w:rsidR="009F6675" w:rsidRPr="00180E67" w:rsidRDefault="009F6675" w:rsidP="009F6675">
            <w:pPr>
              <w:rPr>
                <w:rFonts w:ascii="Comic Sans MS" w:hAnsi="Comic Sans MS"/>
                <w:sz w:val="24"/>
                <w:szCs w:val="24"/>
              </w:rPr>
            </w:pPr>
          </w:p>
        </w:tc>
        <w:tc>
          <w:tcPr>
            <w:tcW w:w="3223" w:type="dxa"/>
          </w:tcPr>
          <w:p w14:paraId="288FC279" w14:textId="55E470D1" w:rsidR="00FB4422" w:rsidRPr="00180E67" w:rsidRDefault="006F612D" w:rsidP="00F64CBD">
            <w:pPr>
              <w:jc w:val="center"/>
              <w:rPr>
                <w:rFonts w:ascii="Comic Sans MS" w:hAnsi="Comic Sans MS"/>
                <w:sz w:val="24"/>
                <w:szCs w:val="24"/>
                <w:u w:val="single"/>
              </w:rPr>
            </w:pPr>
            <w:r w:rsidRPr="00180E67">
              <w:rPr>
                <w:rFonts w:ascii="Comic Sans MS" w:hAnsi="Comic Sans MS"/>
                <w:sz w:val="24"/>
                <w:szCs w:val="24"/>
                <w:u w:val="single"/>
              </w:rPr>
              <w:lastRenderedPageBreak/>
              <w:t>Agility, acti</w:t>
            </w:r>
            <w:r w:rsidR="00F64CBD" w:rsidRPr="00180E67">
              <w:rPr>
                <w:rFonts w:ascii="Comic Sans MS" w:hAnsi="Comic Sans MS"/>
                <w:sz w:val="24"/>
                <w:szCs w:val="24"/>
                <w:u w:val="single"/>
              </w:rPr>
              <w:t>o</w:t>
            </w:r>
            <w:r w:rsidRPr="00180E67">
              <w:rPr>
                <w:rFonts w:ascii="Comic Sans MS" w:hAnsi="Comic Sans MS"/>
                <w:sz w:val="24"/>
                <w:szCs w:val="24"/>
                <w:u w:val="single"/>
              </w:rPr>
              <w:t>n and response.</w:t>
            </w:r>
          </w:p>
          <w:p w14:paraId="2C03CAE4" w14:textId="6443E3B7" w:rsidR="006F612D" w:rsidRPr="00180E67" w:rsidRDefault="00F64CBD" w:rsidP="009F6675">
            <w:pPr>
              <w:rPr>
                <w:rFonts w:ascii="Comic Sans MS" w:hAnsi="Comic Sans MS"/>
                <w:sz w:val="24"/>
                <w:szCs w:val="24"/>
              </w:rPr>
            </w:pPr>
            <w:r w:rsidRPr="00180E67">
              <w:rPr>
                <w:rFonts w:ascii="Comic Sans MS" w:hAnsi="Comic Sans MS"/>
                <w:sz w:val="24"/>
                <w:szCs w:val="24"/>
              </w:rPr>
              <w:t>Ask a partner to hold a ball (or any object that isn’t breakable) in each hand at shoulder height.</w:t>
            </w:r>
          </w:p>
          <w:p w14:paraId="1B83BFA5" w14:textId="2731B3C0" w:rsidR="00F64CBD" w:rsidRPr="00180E67" w:rsidRDefault="00F64CBD" w:rsidP="009F6675">
            <w:pPr>
              <w:rPr>
                <w:rFonts w:ascii="Comic Sans MS" w:hAnsi="Comic Sans MS"/>
                <w:sz w:val="24"/>
                <w:szCs w:val="24"/>
              </w:rPr>
            </w:pPr>
            <w:r w:rsidRPr="00180E67">
              <w:rPr>
                <w:rFonts w:ascii="Comic Sans MS" w:hAnsi="Comic Sans MS"/>
                <w:sz w:val="24"/>
                <w:szCs w:val="24"/>
              </w:rPr>
              <w:t>Stand 1m away. They then drop 1 of the balls, can you catch it before it hits the ground?</w:t>
            </w:r>
          </w:p>
          <w:p w14:paraId="38C9821A" w14:textId="67123AAA" w:rsidR="00F64CBD" w:rsidRPr="00180E67" w:rsidRDefault="00F64CBD" w:rsidP="009F6675">
            <w:pPr>
              <w:rPr>
                <w:rFonts w:ascii="Comic Sans MS" w:hAnsi="Comic Sans MS"/>
                <w:sz w:val="24"/>
                <w:szCs w:val="24"/>
                <w:u w:val="single"/>
              </w:rPr>
            </w:pPr>
            <w:r w:rsidRPr="00180E67">
              <w:rPr>
                <w:rFonts w:ascii="Comic Sans MS" w:hAnsi="Comic Sans MS"/>
                <w:sz w:val="24"/>
                <w:szCs w:val="24"/>
                <w:u w:val="single"/>
              </w:rPr>
              <w:t>Variations</w:t>
            </w:r>
          </w:p>
          <w:p w14:paraId="416170C3" w14:textId="37B2DDAD" w:rsidR="00F64CBD" w:rsidRPr="00180E67" w:rsidRDefault="00F64CBD" w:rsidP="009F6675">
            <w:pPr>
              <w:rPr>
                <w:rFonts w:ascii="Comic Sans MS" w:hAnsi="Comic Sans MS"/>
                <w:sz w:val="24"/>
                <w:szCs w:val="24"/>
              </w:rPr>
            </w:pPr>
            <w:r w:rsidRPr="00180E67">
              <w:rPr>
                <w:rFonts w:ascii="Comic Sans MS" w:hAnsi="Comic Sans MS"/>
                <w:sz w:val="24"/>
                <w:szCs w:val="24"/>
              </w:rPr>
              <w:t>- Let the ball bounce once before you catch it.</w:t>
            </w:r>
          </w:p>
          <w:p w14:paraId="4F7968DF" w14:textId="3C5A2351" w:rsidR="00F64CBD" w:rsidRPr="00180E67" w:rsidRDefault="00F64CBD" w:rsidP="009F6675">
            <w:pPr>
              <w:rPr>
                <w:rFonts w:ascii="Comic Sans MS" w:hAnsi="Comic Sans MS"/>
                <w:sz w:val="24"/>
                <w:szCs w:val="24"/>
              </w:rPr>
            </w:pPr>
            <w:r w:rsidRPr="00180E67">
              <w:rPr>
                <w:rFonts w:ascii="Comic Sans MS" w:hAnsi="Comic Sans MS"/>
                <w:sz w:val="24"/>
                <w:szCs w:val="24"/>
              </w:rPr>
              <w:lastRenderedPageBreak/>
              <w:t>- Stand further away from each other.</w:t>
            </w:r>
          </w:p>
          <w:p w14:paraId="6909A3B4" w14:textId="6A957EAC" w:rsidR="00F64CBD" w:rsidRPr="00180E67" w:rsidRDefault="00F64CBD" w:rsidP="009F6675">
            <w:pPr>
              <w:rPr>
                <w:rFonts w:ascii="Comic Sans MS" w:hAnsi="Comic Sans MS"/>
                <w:sz w:val="24"/>
                <w:szCs w:val="24"/>
              </w:rPr>
            </w:pPr>
            <w:r w:rsidRPr="00180E67">
              <w:rPr>
                <w:rFonts w:ascii="Comic Sans MS" w:hAnsi="Comic Sans MS"/>
                <w:sz w:val="24"/>
                <w:szCs w:val="24"/>
              </w:rPr>
              <w:t xml:space="preserve">- stand facing away from your partner and they give you a count down. </w:t>
            </w:r>
          </w:p>
          <w:p w14:paraId="6651D99F" w14:textId="77777777" w:rsidR="006F612D" w:rsidRDefault="00F64CBD" w:rsidP="00F64CBD">
            <w:pPr>
              <w:rPr>
                <w:rFonts w:ascii="Comic Sans MS" w:hAnsi="Comic Sans MS"/>
                <w:sz w:val="24"/>
                <w:szCs w:val="24"/>
              </w:rPr>
            </w:pPr>
            <w:r w:rsidRPr="00180E67">
              <w:rPr>
                <w:rFonts w:ascii="Comic Sans MS" w:hAnsi="Comic Sans MS"/>
                <w:sz w:val="24"/>
                <w:szCs w:val="24"/>
              </w:rPr>
              <w:t xml:space="preserve">- different sized objects may be easier/harder to catch, try experimenting. </w:t>
            </w:r>
          </w:p>
          <w:p w14:paraId="15BC672D" w14:textId="77777777" w:rsidR="00FD1300" w:rsidRDefault="00FD1300" w:rsidP="00F64CBD">
            <w:pPr>
              <w:rPr>
                <w:rFonts w:ascii="Comic Sans MS" w:hAnsi="Comic Sans MS"/>
                <w:sz w:val="24"/>
                <w:szCs w:val="24"/>
              </w:rPr>
            </w:pPr>
          </w:p>
          <w:p w14:paraId="7D91E3E8" w14:textId="77777777" w:rsidR="00FD1300" w:rsidRDefault="00FD1300" w:rsidP="00FD1300">
            <w:pPr>
              <w:jc w:val="center"/>
              <w:rPr>
                <w:rFonts w:ascii="Comic Sans MS" w:hAnsi="Comic Sans MS"/>
                <w:sz w:val="24"/>
                <w:szCs w:val="24"/>
              </w:rPr>
            </w:pPr>
            <w:r>
              <w:rPr>
                <w:noProof/>
                <w:lang w:eastAsia="en-GB"/>
              </w:rPr>
              <w:drawing>
                <wp:inline distT="0" distB="0" distL="0" distR="0" wp14:anchorId="58F0CA4F" wp14:editId="4A254948">
                  <wp:extent cx="1066800" cy="130880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5608" cy="1319612"/>
                          </a:xfrm>
                          <a:prstGeom prst="rect">
                            <a:avLst/>
                          </a:prstGeom>
                        </pic:spPr>
                      </pic:pic>
                    </a:graphicData>
                  </a:graphic>
                </wp:inline>
              </w:drawing>
            </w:r>
          </w:p>
          <w:p w14:paraId="2DD22FE6" w14:textId="192A0F19" w:rsidR="00FD1300" w:rsidRPr="00180E67" w:rsidRDefault="00FD1300" w:rsidP="00F64CBD">
            <w:pPr>
              <w:rPr>
                <w:rFonts w:ascii="Comic Sans MS" w:hAnsi="Comic Sans MS"/>
                <w:sz w:val="24"/>
                <w:szCs w:val="24"/>
              </w:rPr>
            </w:pPr>
          </w:p>
        </w:tc>
        <w:tc>
          <w:tcPr>
            <w:tcW w:w="3231" w:type="dxa"/>
          </w:tcPr>
          <w:p w14:paraId="761B61AC" w14:textId="77777777" w:rsidR="005A55C8" w:rsidRPr="00180E67" w:rsidRDefault="005A55C8" w:rsidP="00F64CBD">
            <w:pPr>
              <w:jc w:val="center"/>
              <w:rPr>
                <w:rFonts w:ascii="Comic Sans MS" w:hAnsi="Comic Sans MS"/>
                <w:sz w:val="24"/>
                <w:szCs w:val="24"/>
                <w:u w:val="single"/>
              </w:rPr>
            </w:pPr>
            <w:r w:rsidRPr="00180E67">
              <w:rPr>
                <w:rFonts w:ascii="Comic Sans MS" w:hAnsi="Comic Sans MS"/>
                <w:sz w:val="24"/>
                <w:szCs w:val="24"/>
                <w:u w:val="single"/>
              </w:rPr>
              <w:lastRenderedPageBreak/>
              <w:t xml:space="preserve">Arc un </w:t>
            </w:r>
            <w:proofErr w:type="spellStart"/>
            <w:r w:rsidRPr="00180E67">
              <w:rPr>
                <w:rFonts w:ascii="Comic Sans MS" w:hAnsi="Comic Sans MS"/>
                <w:sz w:val="24"/>
                <w:szCs w:val="24"/>
                <w:u w:val="single"/>
              </w:rPr>
              <w:t>ciel</w:t>
            </w:r>
            <w:proofErr w:type="spellEnd"/>
          </w:p>
          <w:p w14:paraId="09645835" w14:textId="77777777" w:rsidR="005A55C8" w:rsidRPr="00180E67" w:rsidRDefault="005A55C8" w:rsidP="009F6675">
            <w:pPr>
              <w:rPr>
                <w:rFonts w:ascii="Comic Sans MS" w:hAnsi="Comic Sans MS"/>
                <w:sz w:val="24"/>
                <w:szCs w:val="24"/>
              </w:rPr>
            </w:pPr>
          </w:p>
          <w:p w14:paraId="4FD3F311" w14:textId="137EFAB3" w:rsidR="00D80476" w:rsidRPr="00180E67" w:rsidRDefault="005A55C8" w:rsidP="009F6675">
            <w:pPr>
              <w:rPr>
                <w:rFonts w:ascii="Comic Sans MS" w:hAnsi="Comic Sans MS"/>
                <w:sz w:val="24"/>
                <w:szCs w:val="24"/>
              </w:rPr>
            </w:pPr>
            <w:r w:rsidRPr="00180E67">
              <w:rPr>
                <w:rFonts w:ascii="Comic Sans MS" w:hAnsi="Comic Sans MS"/>
                <w:sz w:val="24"/>
                <w:szCs w:val="24"/>
              </w:rPr>
              <w:t>Can you draw a French rainbow?</w:t>
            </w:r>
          </w:p>
          <w:p w14:paraId="7BCF3A5D" w14:textId="77777777" w:rsidR="005A55C8" w:rsidRPr="00180E67" w:rsidRDefault="005A55C8" w:rsidP="009F6675">
            <w:pPr>
              <w:rPr>
                <w:rFonts w:ascii="Comic Sans MS" w:hAnsi="Comic Sans MS"/>
                <w:sz w:val="24"/>
                <w:szCs w:val="24"/>
              </w:rPr>
            </w:pPr>
            <w:r w:rsidRPr="00180E67">
              <w:rPr>
                <w:rFonts w:ascii="Comic Sans MS" w:hAnsi="Comic Sans MS"/>
                <w:sz w:val="24"/>
                <w:szCs w:val="24"/>
              </w:rPr>
              <w:t xml:space="preserve">Draw a rainbow and then colour it in. Write the French names for the colours on it in the correct place. </w:t>
            </w:r>
          </w:p>
          <w:p w14:paraId="55FBD349" w14:textId="650A45FB" w:rsidR="005A55C8" w:rsidRPr="00180E67" w:rsidRDefault="005A55C8" w:rsidP="009F6675">
            <w:pPr>
              <w:rPr>
                <w:rFonts w:ascii="Comic Sans MS" w:hAnsi="Comic Sans MS"/>
                <w:sz w:val="24"/>
                <w:szCs w:val="24"/>
              </w:rPr>
            </w:pPr>
            <w:r w:rsidRPr="00180E67">
              <w:rPr>
                <w:rFonts w:ascii="Comic Sans MS" w:hAnsi="Comic Sans MS"/>
                <w:noProof/>
                <w:sz w:val="24"/>
                <w:szCs w:val="24"/>
                <w:lang w:eastAsia="en-GB"/>
              </w:rPr>
              <w:lastRenderedPageBreak/>
              <w:drawing>
                <wp:inline distT="0" distB="0" distL="0" distR="0" wp14:anchorId="562B9595" wp14:editId="0FB99261">
                  <wp:extent cx="18954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182" t="3896" r="17208" b="14935"/>
                          <a:stretch/>
                        </pic:blipFill>
                        <pic:spPr bwMode="auto">
                          <a:xfrm>
                            <a:off x="0" y="0"/>
                            <a:ext cx="1895475" cy="11906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488701C" w14:textId="77777777" w:rsidR="00FB4422" w:rsidRPr="00180E67" w:rsidRDefault="00FB4422" w:rsidP="00FB4422">
      <w:pPr>
        <w:pStyle w:val="paragraph"/>
        <w:spacing w:before="0" w:beforeAutospacing="0" w:after="0" w:afterAutospacing="0"/>
        <w:textAlignment w:val="baseline"/>
        <w:rPr>
          <w:rFonts w:ascii="Comic Sans MS" w:hAnsi="Comic Sans MS" w:cs="Segoe UI"/>
        </w:rPr>
      </w:pPr>
      <w:r w:rsidRPr="00180E67">
        <w:rPr>
          <w:rStyle w:val="normaltextrun"/>
          <w:rFonts w:ascii="Comic Sans MS" w:hAnsi="Comic Sans MS" w:cs="Calibri"/>
          <w:b/>
          <w:bCs/>
          <w:color w:val="444444"/>
          <w:u w:val="single"/>
          <w:shd w:val="clear" w:color="auto" w:fill="FFFFF2"/>
        </w:rPr>
        <w:lastRenderedPageBreak/>
        <w:t>Websites</w:t>
      </w:r>
      <w:r w:rsidRPr="00180E67">
        <w:rPr>
          <w:rStyle w:val="eop"/>
          <w:rFonts w:ascii="Comic Sans MS" w:hAnsi="Comic Sans MS" w:cs="Calibri"/>
        </w:rPr>
        <w:t> </w:t>
      </w:r>
    </w:p>
    <w:p w14:paraId="42CDB5EE" w14:textId="77777777" w:rsidR="00FB4422" w:rsidRPr="00180E67" w:rsidRDefault="00FB4422" w:rsidP="00FB4422">
      <w:pPr>
        <w:pStyle w:val="paragraph"/>
        <w:spacing w:before="0" w:beforeAutospacing="0" w:after="0" w:afterAutospacing="0"/>
        <w:textAlignment w:val="baseline"/>
        <w:rPr>
          <w:rFonts w:ascii="Comic Sans MS" w:hAnsi="Comic Sans MS" w:cs="Segoe UI"/>
        </w:rPr>
      </w:pPr>
      <w:r w:rsidRPr="00180E67">
        <w:rPr>
          <w:rStyle w:val="normaltextrun"/>
          <w:rFonts w:ascii="Comic Sans MS" w:hAnsi="Comic Sans MS" w:cs="Calibri"/>
          <w:b/>
          <w:bCs/>
        </w:rPr>
        <w:t>Oxford Owl</w:t>
      </w:r>
      <w:r w:rsidRPr="00180E67">
        <w:rPr>
          <w:rStyle w:val="normaltextrun"/>
          <w:rFonts w:ascii="Comic Sans MS" w:hAnsi="Comic Sans MS" w:cs="Calibri"/>
        </w:rPr>
        <w:t> - free access to eBooks until Sept 2020</w:t>
      </w:r>
      <w:r w:rsidRPr="00180E67">
        <w:rPr>
          <w:rStyle w:val="scxw108534718"/>
          <w:rFonts w:ascii="Comic Sans MS" w:hAnsi="Comic Sans MS" w:cs="Calibri"/>
        </w:rPr>
        <w:t> </w:t>
      </w:r>
      <w:r w:rsidRPr="00180E67">
        <w:rPr>
          <w:rFonts w:ascii="Comic Sans MS" w:hAnsi="Comic Sans MS" w:cs="Calibri"/>
        </w:rPr>
        <w:br/>
      </w:r>
      <w:r w:rsidRPr="00180E67">
        <w:rPr>
          <w:rStyle w:val="normaltextrun"/>
          <w:rFonts w:ascii="Comic Sans MS" w:hAnsi="Comic Sans MS" w:cs="Calibri"/>
          <w:b/>
          <w:bCs/>
        </w:rPr>
        <w:t>Classroom secrets</w:t>
      </w:r>
      <w:r w:rsidRPr="00180E67">
        <w:rPr>
          <w:rStyle w:val="normaltextrun"/>
          <w:rFonts w:ascii="Comic Sans MS" w:hAnsi="Comic Sans MS" w:cs="Calibri"/>
        </w:rPr>
        <w:t> – activities across all subjects for EYFS to Y6</w:t>
      </w:r>
      <w:r w:rsidRPr="00180E67">
        <w:rPr>
          <w:rStyle w:val="scxw108534718"/>
          <w:rFonts w:ascii="Comic Sans MS" w:hAnsi="Comic Sans MS" w:cs="Calibri"/>
        </w:rPr>
        <w:t> </w:t>
      </w:r>
      <w:r w:rsidRPr="00180E67">
        <w:rPr>
          <w:rFonts w:ascii="Comic Sans MS" w:hAnsi="Comic Sans MS" w:cs="Calibri"/>
        </w:rPr>
        <w:br/>
      </w:r>
      <w:r w:rsidRPr="00180E67">
        <w:rPr>
          <w:rStyle w:val="normaltextrun"/>
          <w:rFonts w:ascii="Comic Sans MS" w:hAnsi="Comic Sans MS" w:cs="Calibri"/>
          <w:b/>
          <w:bCs/>
        </w:rPr>
        <w:t>The Maths Factor</w:t>
      </w:r>
      <w:r w:rsidRPr="00180E67">
        <w:rPr>
          <w:rStyle w:val="normaltextrun"/>
          <w:rFonts w:ascii="Comic Sans MS" w:hAnsi="Comic Sans MS" w:cs="Calibri"/>
        </w:rPr>
        <w:t> – Lessons, activities and games with Carol </w:t>
      </w:r>
      <w:proofErr w:type="spellStart"/>
      <w:r w:rsidRPr="00180E67">
        <w:rPr>
          <w:rStyle w:val="spellingerror"/>
          <w:rFonts w:ascii="Comic Sans MS" w:hAnsi="Comic Sans MS" w:cs="Calibri"/>
        </w:rPr>
        <w:t>Vorderman</w:t>
      </w:r>
      <w:proofErr w:type="spellEnd"/>
      <w:r w:rsidRPr="00180E67">
        <w:rPr>
          <w:rStyle w:val="scxw108534718"/>
          <w:rFonts w:ascii="Comic Sans MS" w:hAnsi="Comic Sans MS" w:cs="Calibri"/>
        </w:rPr>
        <w:t> </w:t>
      </w:r>
      <w:r w:rsidRPr="00180E67">
        <w:rPr>
          <w:rFonts w:ascii="Comic Sans MS" w:hAnsi="Comic Sans MS" w:cs="Calibri"/>
        </w:rPr>
        <w:br/>
      </w:r>
      <w:proofErr w:type="spellStart"/>
      <w:r w:rsidRPr="00180E67">
        <w:rPr>
          <w:rStyle w:val="spellingerror"/>
          <w:rFonts w:ascii="Comic Sans MS" w:hAnsi="Comic Sans MS" w:cs="Calibri"/>
          <w:b/>
          <w:bCs/>
        </w:rPr>
        <w:t>Bayam</w:t>
      </w:r>
      <w:proofErr w:type="spellEnd"/>
      <w:r w:rsidRPr="00180E67">
        <w:rPr>
          <w:rStyle w:val="normaltextrun"/>
          <w:rFonts w:ascii="Comic Sans MS" w:hAnsi="Comic Sans MS" w:cs="Calibri"/>
          <w:b/>
          <w:bCs/>
        </w:rPr>
        <w:t> </w:t>
      </w:r>
      <w:r w:rsidRPr="00180E67">
        <w:rPr>
          <w:rStyle w:val="normaltextrun"/>
          <w:rFonts w:ascii="Comic Sans MS" w:hAnsi="Comic Sans MS" w:cs="Calibri"/>
        </w:rPr>
        <w:t>– Free games and videos in French for children aged 3-10</w:t>
      </w:r>
      <w:r w:rsidRPr="00180E67">
        <w:rPr>
          <w:rStyle w:val="scxw108534718"/>
          <w:rFonts w:ascii="Comic Sans MS" w:hAnsi="Comic Sans MS" w:cs="Calibri"/>
        </w:rPr>
        <w:t> </w:t>
      </w:r>
      <w:r w:rsidRPr="00180E67">
        <w:rPr>
          <w:rFonts w:ascii="Comic Sans MS" w:hAnsi="Comic Sans MS" w:cs="Calibri"/>
        </w:rPr>
        <w:br/>
      </w:r>
      <w:r w:rsidRPr="00180E67">
        <w:rPr>
          <w:rStyle w:val="normaltextrun"/>
          <w:rFonts w:ascii="Comic Sans MS" w:hAnsi="Comic Sans MS" w:cs="Calibri"/>
          <w:b/>
          <w:bCs/>
        </w:rPr>
        <w:t>Kids’ Learning Tube</w:t>
      </w:r>
      <w:r w:rsidRPr="00180E67">
        <w:rPr>
          <w:rStyle w:val="normaltextrun"/>
          <w:rFonts w:ascii="Comic Sans MS" w:hAnsi="Comic Sans MS" w:cs="Calibri"/>
        </w:rPr>
        <w:t> – A </w:t>
      </w:r>
      <w:proofErr w:type="spellStart"/>
      <w:r w:rsidRPr="00180E67">
        <w:rPr>
          <w:rStyle w:val="spellingerror"/>
          <w:rFonts w:ascii="Comic Sans MS" w:hAnsi="Comic Sans MS" w:cs="Calibri"/>
        </w:rPr>
        <w:t>Youtube</w:t>
      </w:r>
      <w:proofErr w:type="spellEnd"/>
      <w:r w:rsidRPr="00180E67">
        <w:rPr>
          <w:rStyle w:val="normaltextrun"/>
          <w:rFonts w:ascii="Comic Sans MS" w:hAnsi="Comic Sans MS" w:cs="Calibri"/>
        </w:rPr>
        <w:t> channel dedicated to education children through music and animation</w:t>
      </w:r>
      <w:r w:rsidRPr="00180E67">
        <w:rPr>
          <w:rStyle w:val="scxw108534718"/>
          <w:rFonts w:ascii="Comic Sans MS" w:hAnsi="Comic Sans MS" w:cs="Calibri"/>
        </w:rPr>
        <w:t> </w:t>
      </w:r>
      <w:r w:rsidRPr="00180E67">
        <w:rPr>
          <w:rFonts w:ascii="Comic Sans MS" w:hAnsi="Comic Sans MS" w:cs="Calibri"/>
        </w:rPr>
        <w:br/>
      </w:r>
      <w:r w:rsidRPr="00180E67">
        <w:rPr>
          <w:rStyle w:val="normaltextrun"/>
          <w:rFonts w:ascii="Comic Sans MS" w:hAnsi="Comic Sans MS" w:cs="Calibri"/>
          <w:b/>
          <w:bCs/>
        </w:rPr>
        <w:t>Mystery Science</w:t>
      </w:r>
      <w:r w:rsidRPr="00180E67">
        <w:rPr>
          <w:rStyle w:val="normaltextrun"/>
          <w:rFonts w:ascii="Comic Sans MS" w:hAnsi="Comic Sans MS" w:cs="Calibri"/>
        </w:rPr>
        <w:t> – Mini and full video lessons answering scientific questions</w:t>
      </w:r>
      <w:r w:rsidRPr="00180E67">
        <w:rPr>
          <w:rStyle w:val="eop"/>
          <w:rFonts w:ascii="Comic Sans MS" w:hAnsi="Comic Sans MS" w:cs="Calibri"/>
        </w:rPr>
        <w:t> </w:t>
      </w:r>
    </w:p>
    <w:p w14:paraId="68C942FA" w14:textId="230F0C9B" w:rsidR="00FB5C96" w:rsidRPr="00180E67" w:rsidRDefault="00D80476">
      <w:pPr>
        <w:rPr>
          <w:rFonts w:ascii="Comic Sans MS" w:hAnsi="Comic Sans MS"/>
          <w:sz w:val="24"/>
          <w:szCs w:val="24"/>
        </w:rPr>
      </w:pPr>
      <w:r w:rsidRPr="00180E67">
        <w:rPr>
          <w:rFonts w:ascii="Comic Sans MS" w:hAnsi="Comic Sans MS"/>
          <w:b/>
          <w:sz w:val="24"/>
          <w:szCs w:val="24"/>
        </w:rPr>
        <w:t xml:space="preserve">Twinkl </w:t>
      </w:r>
      <w:r w:rsidRPr="00180E67">
        <w:rPr>
          <w:rFonts w:ascii="Comic Sans MS" w:hAnsi="Comic Sans MS"/>
          <w:sz w:val="24"/>
          <w:szCs w:val="24"/>
        </w:rPr>
        <w:t>– has lots of resources to look at. We will be using it for some of our science in a week or so.</w:t>
      </w:r>
    </w:p>
    <w:p w14:paraId="06AE2458" w14:textId="77777777" w:rsidR="00096535" w:rsidRPr="00180E67" w:rsidRDefault="00096535" w:rsidP="00096535">
      <w:pPr>
        <w:rPr>
          <w:rFonts w:ascii="Comic Sans MS" w:hAnsi="Comic Sans MS"/>
          <w:sz w:val="24"/>
          <w:szCs w:val="24"/>
        </w:rPr>
      </w:pPr>
      <w:r w:rsidRPr="00180E67">
        <w:rPr>
          <w:rFonts w:ascii="Comic Sans MS" w:hAnsi="Comic Sans MS"/>
          <w:sz w:val="24"/>
          <w:szCs w:val="24"/>
        </w:rPr>
        <w:t>BBC bite size daily has now launched with a range of online learning lessons and videos. The link below will take you to the year 3 section, there are lots of different ideas and lesson to explore if you would like.</w:t>
      </w:r>
    </w:p>
    <w:p w14:paraId="13634FA2" w14:textId="5F796C5B" w:rsidR="00096535" w:rsidRDefault="0068357D" w:rsidP="00096535">
      <w:pPr>
        <w:rPr>
          <w:rStyle w:val="Hyperlink"/>
          <w:rFonts w:ascii="Comic Sans MS" w:hAnsi="Comic Sans MS"/>
          <w:sz w:val="24"/>
          <w:szCs w:val="24"/>
        </w:rPr>
      </w:pPr>
      <w:hyperlink r:id="rId16" w:history="1">
        <w:r w:rsidR="00096535" w:rsidRPr="00180E67">
          <w:rPr>
            <w:rStyle w:val="Hyperlink"/>
            <w:rFonts w:ascii="Comic Sans MS" w:hAnsi="Comic Sans MS"/>
            <w:sz w:val="24"/>
            <w:szCs w:val="24"/>
          </w:rPr>
          <w:t>https://www.bbc.co.uk/bitesize/tags/zmyxxyc/year-3-lessons/1</w:t>
        </w:r>
      </w:hyperlink>
    </w:p>
    <w:p w14:paraId="503EBB12" w14:textId="7361B641" w:rsidR="009A0AAE" w:rsidRPr="009A0AAE" w:rsidRDefault="009A0AAE" w:rsidP="00096535">
      <w:pPr>
        <w:rPr>
          <w:rFonts w:ascii="Comic Sans MS" w:hAnsi="Comic Sans MS"/>
          <w:sz w:val="24"/>
          <w:szCs w:val="24"/>
        </w:rPr>
      </w:pPr>
      <w:r>
        <w:rPr>
          <w:rStyle w:val="Hyperlink"/>
          <w:rFonts w:ascii="Comic Sans MS" w:hAnsi="Comic Sans MS"/>
          <w:color w:val="auto"/>
          <w:sz w:val="24"/>
          <w:szCs w:val="24"/>
          <w:u w:val="none"/>
        </w:rPr>
        <w:t xml:space="preserve">Don’t forget to check out this week’s challenge from Theatre Alibi. </w:t>
      </w:r>
      <w:hyperlink r:id="rId17" w:tgtFrame="_blank" w:history="1">
        <w:r>
          <w:rPr>
            <w:rStyle w:val="Hyperlink"/>
            <w:rFonts w:ascii="inherit" w:hAnsi="inherit"/>
            <w:color w:val="007C89"/>
            <w:bdr w:val="none" w:sz="0" w:space="0" w:color="auto" w:frame="1"/>
            <w:shd w:val="clear" w:color="auto" w:fill="FFD500"/>
          </w:rPr>
          <w:t>https://bit.ly/2wXQYOw</w:t>
        </w:r>
      </w:hyperlink>
      <w:r w:rsidR="00D7338C">
        <w:rPr>
          <w:rStyle w:val="Strong"/>
          <w:rFonts w:ascii="Helvetica" w:hAnsi="Helvetica"/>
          <w:color w:val="1A2529"/>
          <w:shd w:val="clear" w:color="auto" w:fill="FFD500"/>
        </w:rPr>
        <w:t xml:space="preserve">  Make a flying puppet!</w:t>
      </w:r>
    </w:p>
    <w:sectPr w:rsidR="009A0AAE" w:rsidRPr="009A0AAE"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96535"/>
    <w:rsid w:val="00146CD4"/>
    <w:rsid w:val="00180E67"/>
    <w:rsid w:val="00225692"/>
    <w:rsid w:val="0031153F"/>
    <w:rsid w:val="0031453E"/>
    <w:rsid w:val="004C0811"/>
    <w:rsid w:val="004C3F62"/>
    <w:rsid w:val="004D34F6"/>
    <w:rsid w:val="004D4474"/>
    <w:rsid w:val="005A55C8"/>
    <w:rsid w:val="005B2C01"/>
    <w:rsid w:val="005E41ED"/>
    <w:rsid w:val="0068357D"/>
    <w:rsid w:val="006878F8"/>
    <w:rsid w:val="006F612D"/>
    <w:rsid w:val="00807E42"/>
    <w:rsid w:val="00814FFE"/>
    <w:rsid w:val="00886055"/>
    <w:rsid w:val="008D25A0"/>
    <w:rsid w:val="00946511"/>
    <w:rsid w:val="009A0AAE"/>
    <w:rsid w:val="009F6675"/>
    <w:rsid w:val="00C15FC4"/>
    <w:rsid w:val="00C66224"/>
    <w:rsid w:val="00C9083A"/>
    <w:rsid w:val="00D7338C"/>
    <w:rsid w:val="00D80476"/>
    <w:rsid w:val="00E71666"/>
    <w:rsid w:val="00EB0214"/>
    <w:rsid w:val="00F03C9C"/>
    <w:rsid w:val="00F41A9B"/>
    <w:rsid w:val="00F64CBD"/>
    <w:rsid w:val="00FB4422"/>
    <w:rsid w:val="00FB5C96"/>
    <w:rsid w:val="00FD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0228"/>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46511"/>
  </w:style>
  <w:style w:type="character" w:customStyle="1" w:styleId="scxw236594525">
    <w:name w:val="scxw236594525"/>
    <w:basedOn w:val="DefaultParagraphFont"/>
    <w:rsid w:val="00946511"/>
  </w:style>
  <w:style w:type="character" w:customStyle="1" w:styleId="advancedproofingissue">
    <w:name w:val="advancedproofingissue"/>
    <w:basedOn w:val="DefaultParagraphFont"/>
    <w:rsid w:val="00946511"/>
  </w:style>
  <w:style w:type="character" w:customStyle="1" w:styleId="eop">
    <w:name w:val="eop"/>
    <w:basedOn w:val="DefaultParagraphFont"/>
    <w:rsid w:val="00946511"/>
  </w:style>
  <w:style w:type="character" w:customStyle="1" w:styleId="scxw205993504">
    <w:name w:val="scxw205993504"/>
    <w:basedOn w:val="DefaultParagraphFont"/>
    <w:rsid w:val="00946511"/>
  </w:style>
  <w:style w:type="paragraph" w:customStyle="1" w:styleId="paragraph">
    <w:name w:val="paragraph"/>
    <w:basedOn w:val="Normal"/>
    <w:rsid w:val="00C90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C9083A"/>
  </w:style>
  <w:style w:type="character" w:customStyle="1" w:styleId="scxw108534718">
    <w:name w:val="scxw108534718"/>
    <w:basedOn w:val="DefaultParagraphFont"/>
    <w:rsid w:val="00FB4422"/>
  </w:style>
  <w:style w:type="character" w:customStyle="1" w:styleId="spellingerror">
    <w:name w:val="spellingerror"/>
    <w:basedOn w:val="DefaultParagraphFont"/>
    <w:rsid w:val="00FB4422"/>
  </w:style>
  <w:style w:type="character" w:styleId="Hyperlink">
    <w:name w:val="Hyperlink"/>
    <w:basedOn w:val="DefaultParagraphFont"/>
    <w:uiPriority w:val="99"/>
    <w:unhideWhenUsed/>
    <w:rsid w:val="00096535"/>
    <w:rPr>
      <w:color w:val="0563C1" w:themeColor="hyperlink"/>
      <w:u w:val="single"/>
    </w:rPr>
  </w:style>
  <w:style w:type="character" w:customStyle="1" w:styleId="UnresolvedMention">
    <w:name w:val="Unresolved Mention"/>
    <w:basedOn w:val="DefaultParagraphFont"/>
    <w:uiPriority w:val="99"/>
    <w:semiHidden/>
    <w:unhideWhenUsed/>
    <w:rsid w:val="00096535"/>
    <w:rPr>
      <w:color w:val="605E5C"/>
      <w:shd w:val="clear" w:color="auto" w:fill="E1DFDD"/>
    </w:rPr>
  </w:style>
  <w:style w:type="paragraph" w:styleId="ListParagraph">
    <w:name w:val="List Paragraph"/>
    <w:basedOn w:val="Normal"/>
    <w:uiPriority w:val="34"/>
    <w:qFormat/>
    <w:rsid w:val="00F64CBD"/>
    <w:pPr>
      <w:ind w:left="720"/>
      <w:contextualSpacing/>
    </w:pPr>
  </w:style>
  <w:style w:type="character" w:styleId="CommentReference">
    <w:name w:val="annotation reference"/>
    <w:basedOn w:val="DefaultParagraphFont"/>
    <w:uiPriority w:val="99"/>
    <w:semiHidden/>
    <w:unhideWhenUsed/>
    <w:rsid w:val="00FD1300"/>
    <w:rPr>
      <w:sz w:val="16"/>
      <w:szCs w:val="16"/>
    </w:rPr>
  </w:style>
  <w:style w:type="paragraph" w:styleId="CommentText">
    <w:name w:val="annotation text"/>
    <w:basedOn w:val="Normal"/>
    <w:link w:val="CommentTextChar"/>
    <w:uiPriority w:val="99"/>
    <w:semiHidden/>
    <w:unhideWhenUsed/>
    <w:rsid w:val="00FD1300"/>
    <w:pPr>
      <w:spacing w:line="240" w:lineRule="auto"/>
    </w:pPr>
    <w:rPr>
      <w:sz w:val="20"/>
      <w:szCs w:val="20"/>
    </w:rPr>
  </w:style>
  <w:style w:type="character" w:customStyle="1" w:styleId="CommentTextChar">
    <w:name w:val="Comment Text Char"/>
    <w:basedOn w:val="DefaultParagraphFont"/>
    <w:link w:val="CommentText"/>
    <w:uiPriority w:val="99"/>
    <w:semiHidden/>
    <w:rsid w:val="00FD1300"/>
    <w:rPr>
      <w:sz w:val="20"/>
      <w:szCs w:val="20"/>
    </w:rPr>
  </w:style>
  <w:style w:type="paragraph" w:styleId="CommentSubject">
    <w:name w:val="annotation subject"/>
    <w:basedOn w:val="CommentText"/>
    <w:next w:val="CommentText"/>
    <w:link w:val="CommentSubjectChar"/>
    <w:uiPriority w:val="99"/>
    <w:semiHidden/>
    <w:unhideWhenUsed/>
    <w:rsid w:val="00FD1300"/>
    <w:rPr>
      <w:b/>
      <w:bCs/>
    </w:rPr>
  </w:style>
  <w:style w:type="character" w:customStyle="1" w:styleId="CommentSubjectChar">
    <w:name w:val="Comment Subject Char"/>
    <w:basedOn w:val="CommentTextChar"/>
    <w:link w:val="CommentSubject"/>
    <w:uiPriority w:val="99"/>
    <w:semiHidden/>
    <w:rsid w:val="00FD1300"/>
    <w:rPr>
      <w:b/>
      <w:bCs/>
      <w:sz w:val="20"/>
      <w:szCs w:val="20"/>
    </w:rPr>
  </w:style>
  <w:style w:type="paragraph" w:styleId="BalloonText">
    <w:name w:val="Balloon Text"/>
    <w:basedOn w:val="Normal"/>
    <w:link w:val="BalloonTextChar"/>
    <w:uiPriority w:val="99"/>
    <w:semiHidden/>
    <w:unhideWhenUsed/>
    <w:rsid w:val="00FD1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00"/>
    <w:rPr>
      <w:rFonts w:ascii="Segoe UI" w:hAnsi="Segoe UI" w:cs="Segoe UI"/>
      <w:sz w:val="18"/>
      <w:szCs w:val="18"/>
    </w:rPr>
  </w:style>
  <w:style w:type="character" w:styleId="Strong">
    <w:name w:val="Strong"/>
    <w:basedOn w:val="DefaultParagraphFont"/>
    <w:uiPriority w:val="22"/>
    <w:qFormat/>
    <w:rsid w:val="009A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2570">
      <w:bodyDiv w:val="1"/>
      <w:marLeft w:val="0"/>
      <w:marRight w:val="0"/>
      <w:marTop w:val="0"/>
      <w:marBottom w:val="0"/>
      <w:divBdr>
        <w:top w:val="none" w:sz="0" w:space="0" w:color="auto"/>
        <w:left w:val="none" w:sz="0" w:space="0" w:color="auto"/>
        <w:bottom w:val="none" w:sz="0" w:space="0" w:color="auto"/>
        <w:right w:val="none" w:sz="0" w:space="0" w:color="auto"/>
      </w:divBdr>
      <w:divsChild>
        <w:div w:id="313417482">
          <w:marLeft w:val="0"/>
          <w:marRight w:val="0"/>
          <w:marTop w:val="0"/>
          <w:marBottom w:val="0"/>
          <w:divBdr>
            <w:top w:val="none" w:sz="0" w:space="0" w:color="auto"/>
            <w:left w:val="none" w:sz="0" w:space="0" w:color="auto"/>
            <w:bottom w:val="none" w:sz="0" w:space="0" w:color="auto"/>
            <w:right w:val="none" w:sz="0" w:space="0" w:color="auto"/>
          </w:divBdr>
        </w:div>
        <w:div w:id="866255513">
          <w:marLeft w:val="0"/>
          <w:marRight w:val="0"/>
          <w:marTop w:val="0"/>
          <w:marBottom w:val="0"/>
          <w:divBdr>
            <w:top w:val="none" w:sz="0" w:space="0" w:color="auto"/>
            <w:left w:val="none" w:sz="0" w:space="0" w:color="auto"/>
            <w:bottom w:val="none" w:sz="0" w:space="0" w:color="auto"/>
            <w:right w:val="none" w:sz="0" w:space="0" w:color="auto"/>
          </w:divBdr>
        </w:div>
        <w:div w:id="933904411">
          <w:marLeft w:val="0"/>
          <w:marRight w:val="0"/>
          <w:marTop w:val="0"/>
          <w:marBottom w:val="0"/>
          <w:divBdr>
            <w:top w:val="none" w:sz="0" w:space="0" w:color="auto"/>
            <w:left w:val="none" w:sz="0" w:space="0" w:color="auto"/>
            <w:bottom w:val="none" w:sz="0" w:space="0" w:color="auto"/>
            <w:right w:val="none" w:sz="0" w:space="0" w:color="auto"/>
          </w:divBdr>
        </w:div>
        <w:div w:id="1989358060">
          <w:marLeft w:val="0"/>
          <w:marRight w:val="0"/>
          <w:marTop w:val="0"/>
          <w:marBottom w:val="0"/>
          <w:divBdr>
            <w:top w:val="none" w:sz="0" w:space="0" w:color="auto"/>
            <w:left w:val="none" w:sz="0" w:space="0" w:color="auto"/>
            <w:bottom w:val="none" w:sz="0" w:space="0" w:color="auto"/>
            <w:right w:val="none" w:sz="0" w:space="0" w:color="auto"/>
          </w:divBdr>
        </w:div>
        <w:div w:id="822043883">
          <w:marLeft w:val="0"/>
          <w:marRight w:val="0"/>
          <w:marTop w:val="0"/>
          <w:marBottom w:val="0"/>
          <w:divBdr>
            <w:top w:val="none" w:sz="0" w:space="0" w:color="auto"/>
            <w:left w:val="none" w:sz="0" w:space="0" w:color="auto"/>
            <w:bottom w:val="none" w:sz="0" w:space="0" w:color="auto"/>
            <w:right w:val="none" w:sz="0" w:space="0" w:color="auto"/>
          </w:divBdr>
        </w:div>
      </w:divsChild>
    </w:div>
    <w:div w:id="1672487376">
      <w:bodyDiv w:val="1"/>
      <w:marLeft w:val="0"/>
      <w:marRight w:val="0"/>
      <w:marTop w:val="0"/>
      <w:marBottom w:val="0"/>
      <w:divBdr>
        <w:top w:val="none" w:sz="0" w:space="0" w:color="auto"/>
        <w:left w:val="none" w:sz="0" w:space="0" w:color="auto"/>
        <w:bottom w:val="none" w:sz="0" w:space="0" w:color="auto"/>
        <w:right w:val="none" w:sz="0" w:space="0" w:color="auto"/>
      </w:divBdr>
      <w:divsChild>
        <w:div w:id="754328545">
          <w:marLeft w:val="0"/>
          <w:marRight w:val="0"/>
          <w:marTop w:val="0"/>
          <w:marBottom w:val="0"/>
          <w:divBdr>
            <w:top w:val="none" w:sz="0" w:space="0" w:color="auto"/>
            <w:left w:val="none" w:sz="0" w:space="0" w:color="auto"/>
            <w:bottom w:val="none" w:sz="0" w:space="0" w:color="auto"/>
            <w:right w:val="none" w:sz="0" w:space="0" w:color="auto"/>
          </w:divBdr>
        </w:div>
        <w:div w:id="205969">
          <w:marLeft w:val="0"/>
          <w:marRight w:val="0"/>
          <w:marTop w:val="0"/>
          <w:marBottom w:val="0"/>
          <w:divBdr>
            <w:top w:val="none" w:sz="0" w:space="0" w:color="auto"/>
            <w:left w:val="none" w:sz="0" w:space="0" w:color="auto"/>
            <w:bottom w:val="none" w:sz="0" w:space="0" w:color="auto"/>
            <w:right w:val="none" w:sz="0" w:space="0" w:color="auto"/>
          </w:divBdr>
        </w:div>
        <w:div w:id="1947614761">
          <w:marLeft w:val="0"/>
          <w:marRight w:val="0"/>
          <w:marTop w:val="0"/>
          <w:marBottom w:val="0"/>
          <w:divBdr>
            <w:top w:val="none" w:sz="0" w:space="0" w:color="auto"/>
            <w:left w:val="none" w:sz="0" w:space="0" w:color="auto"/>
            <w:bottom w:val="none" w:sz="0" w:space="0" w:color="auto"/>
            <w:right w:val="none" w:sz="0" w:space="0" w:color="auto"/>
          </w:divBdr>
        </w:div>
        <w:div w:id="135202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topmarks.co.uk/learning-to-count/coconut-odd-or-even" TargetMode="External"/><Relationship Id="rId17" Type="http://schemas.openxmlformats.org/officeDocument/2006/relationships/hyperlink" Target="https://theatrealibi.us15.list-manage.com/track/click?u=37cc32fe5fbdb1017646497c0&amp;id=16727a131a&amp;e=4d1992e189" TargetMode="External"/><Relationship Id="rId2" Type="http://schemas.openxmlformats.org/officeDocument/2006/relationships/customXml" Target="../customXml/item2.xml"/><Relationship Id="rId16" Type="http://schemas.openxmlformats.org/officeDocument/2006/relationships/hyperlink" Target="https://www.bbc.co.uk/bitesize/tags/zmyxxyc/year-3-lesson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hourofcode.com/uk/lear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yzeeROO6Xb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BF5AE-7D8F-4CFF-9C04-01DFA7DDE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0CCF4-02C4-451A-B186-414EE75811E2}">
  <ds:schemaRefs>
    <ds:schemaRef ds:uri="http://purl.org/dc/terms/"/>
    <ds:schemaRef ds:uri="http://schemas.openxmlformats.org/package/2006/metadata/core-properties"/>
    <ds:schemaRef ds:uri="b650dee9-2c7c-4d2a-8e9d-6b1a3ee6313d"/>
    <ds:schemaRef ds:uri="http://schemas.microsoft.com/office/2006/documentManagement/types"/>
    <ds:schemaRef ds:uri="http://schemas.microsoft.com/office/infopath/2007/PartnerControls"/>
    <ds:schemaRef ds:uri="http://purl.org/dc/elements/1.1/"/>
    <ds:schemaRef ds:uri="http://schemas.microsoft.com/office/2006/metadata/properties"/>
    <ds:schemaRef ds:uri="c8375dce-3f9e-4ea9-b276-f12bac5b1e44"/>
    <ds:schemaRef ds:uri="http://www.w3.org/XML/1998/namespace"/>
    <ds:schemaRef ds:uri="http://purl.org/dc/dcmitype/"/>
  </ds:schemaRefs>
</ds:datastoreItem>
</file>

<file path=customXml/itemProps3.xml><?xml version="1.0" encoding="utf-8"?>
<ds:datastoreItem xmlns:ds="http://schemas.openxmlformats.org/officeDocument/2006/customXml" ds:itemID="{6C303069-41AE-44FA-AFDA-C844A65B9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10F8BA7D</Template>
  <TotalTime>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2</cp:revision>
  <dcterms:created xsi:type="dcterms:W3CDTF">2020-04-24T11:24:00Z</dcterms:created>
  <dcterms:modified xsi:type="dcterms:W3CDTF">2020-04-24T11:24:00Z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