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0EE9" w:rsidRDefault="00224CF8" w:rsidP="00B10EE9">
      <w:pPr>
        <w:rPr>
          <w:b/>
          <w:sz w:val="28"/>
        </w:rPr>
      </w:pPr>
      <w:r w:rsidRPr="00B10EE9">
        <w:rPr>
          <w:b/>
          <w:noProof/>
          <w:sz w:val="28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9648825</wp:posOffset>
            </wp:positionH>
            <wp:positionV relativeFrom="paragraph">
              <wp:posOffset>-381000</wp:posOffset>
            </wp:positionV>
            <wp:extent cx="476250" cy="596265"/>
            <wp:effectExtent l="0" t="0" r="0" b="0"/>
            <wp:wrapNone/>
            <wp:docPr id="1" name="Picture 1" descr="\\HPS-VM01\home$\emilyneale\Foundation Stage 2016-2017\Heathcoat Logo -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PS-VM01\home$\emilyneale\Foundation Stage 2016-2017\Heathcoat Logo - Smal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49" t="15546" r="17188" b="19748"/>
                    <a:stretch/>
                  </pic:blipFill>
                  <pic:spPr bwMode="auto">
                    <a:xfrm>
                      <a:off x="0" y="0"/>
                      <a:ext cx="476250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E5064" w:rsidRPr="00B10EE9">
        <w:rPr>
          <w:b/>
          <w:noProof/>
          <w:sz w:val="28"/>
          <w:lang w:eastAsia="en-GB"/>
        </w:rPr>
        <w:t>Nursery</w:t>
      </w:r>
      <w:r w:rsidR="00FB5C96" w:rsidRPr="00B10EE9">
        <w:rPr>
          <w:b/>
          <w:sz w:val="28"/>
        </w:rPr>
        <w:t xml:space="preserve"> </w:t>
      </w:r>
      <w:r w:rsidR="00F03C9C" w:rsidRPr="00B10EE9">
        <w:rPr>
          <w:b/>
          <w:sz w:val="28"/>
        </w:rPr>
        <w:t xml:space="preserve">Home </w:t>
      </w:r>
      <w:r w:rsidR="00D520DA">
        <w:rPr>
          <w:b/>
          <w:sz w:val="28"/>
        </w:rPr>
        <w:t>Learning – Week 7</w:t>
      </w:r>
      <w:r w:rsidR="00107CC5">
        <w:rPr>
          <w:b/>
          <w:sz w:val="28"/>
        </w:rPr>
        <w:t xml:space="preserve">   18</w:t>
      </w:r>
      <w:r w:rsidR="00F07E6D" w:rsidRPr="00B10EE9">
        <w:rPr>
          <w:b/>
          <w:sz w:val="28"/>
        </w:rPr>
        <w:t>.5</w:t>
      </w:r>
      <w:r w:rsidR="00E8411B" w:rsidRPr="00B10EE9">
        <w:rPr>
          <w:b/>
          <w:sz w:val="28"/>
        </w:rPr>
        <w:t>.20</w:t>
      </w:r>
      <w:r w:rsidR="00FB5C96" w:rsidRPr="00B10EE9">
        <w:rPr>
          <w:b/>
          <w:sz w:val="28"/>
        </w:rPr>
        <w:t xml:space="preserve"> </w:t>
      </w:r>
      <w:r w:rsidR="00F07E6D" w:rsidRPr="00B10EE9">
        <w:rPr>
          <w:b/>
          <w:sz w:val="28"/>
        </w:rPr>
        <w:t xml:space="preserve"> </w:t>
      </w:r>
    </w:p>
    <w:p w:rsidR="00B10EE9" w:rsidRPr="00224CF8" w:rsidRDefault="00D520DA" w:rsidP="002F0998">
      <w:pPr>
        <w:rPr>
          <w:b/>
          <w:sz w:val="2"/>
        </w:rPr>
      </w:pPr>
      <w:r>
        <w:rPr>
          <w:sz w:val="24"/>
          <w:szCs w:val="20"/>
        </w:rPr>
        <w:t xml:space="preserve">We hope you enjoyed learning about the important role of doctors and nurses last week. This week we are going to </w:t>
      </w:r>
      <w:r w:rsidR="00771DB6">
        <w:rPr>
          <w:sz w:val="24"/>
          <w:szCs w:val="20"/>
        </w:rPr>
        <w:t xml:space="preserve">continue our topic People who help us, and learn about the role of fire fighters. </w:t>
      </w:r>
      <w:r>
        <w:rPr>
          <w:sz w:val="24"/>
          <w:szCs w:val="20"/>
        </w:rPr>
        <w:t xml:space="preserve"> We hope you </w:t>
      </w:r>
      <w:r w:rsidR="00771DB6">
        <w:rPr>
          <w:sz w:val="24"/>
          <w:szCs w:val="20"/>
        </w:rPr>
        <w:t xml:space="preserve">enjoy completing some of the activities below.  </w:t>
      </w:r>
    </w:p>
    <w:tbl>
      <w:tblPr>
        <w:tblStyle w:val="TableGrid"/>
        <w:tblW w:w="15588" w:type="dxa"/>
        <w:tblLayout w:type="fixed"/>
        <w:tblLook w:val="04A0" w:firstRow="1" w:lastRow="0" w:firstColumn="1" w:lastColumn="0" w:noHBand="0" w:noVBand="1"/>
      </w:tblPr>
      <w:tblGrid>
        <w:gridCol w:w="3910"/>
        <w:gridCol w:w="3911"/>
        <w:gridCol w:w="7767"/>
      </w:tblGrid>
      <w:tr w:rsidR="00A10E86" w:rsidTr="0048575E">
        <w:tc>
          <w:tcPr>
            <w:tcW w:w="7821" w:type="dxa"/>
            <w:gridSpan w:val="2"/>
            <w:shd w:val="clear" w:color="auto" w:fill="BDD6EE" w:themeFill="accent1" w:themeFillTint="66"/>
          </w:tcPr>
          <w:p w:rsidR="00FB5C96" w:rsidRPr="00FB5C96" w:rsidRDefault="00B10EE9" w:rsidP="0007554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Literacy</w:t>
            </w:r>
          </w:p>
        </w:tc>
        <w:tc>
          <w:tcPr>
            <w:tcW w:w="7767" w:type="dxa"/>
            <w:shd w:val="clear" w:color="auto" w:fill="C5E0B3" w:themeFill="accent6" w:themeFillTint="66"/>
          </w:tcPr>
          <w:p w:rsidR="00FB5C96" w:rsidRPr="00FB5C96" w:rsidRDefault="00075548" w:rsidP="00A47F03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Topic </w:t>
            </w:r>
            <w:r w:rsidR="003E5064">
              <w:rPr>
                <w:b/>
                <w:sz w:val="24"/>
              </w:rPr>
              <w:t>–</w:t>
            </w:r>
            <w:r>
              <w:rPr>
                <w:b/>
                <w:sz w:val="24"/>
              </w:rPr>
              <w:t xml:space="preserve"> </w:t>
            </w:r>
            <w:r w:rsidR="00B10EE9">
              <w:rPr>
                <w:b/>
                <w:sz w:val="24"/>
              </w:rPr>
              <w:t xml:space="preserve">People who help us: </w:t>
            </w:r>
            <w:r w:rsidR="00A47F03">
              <w:rPr>
                <w:b/>
                <w:sz w:val="24"/>
              </w:rPr>
              <w:t>Firefighters</w:t>
            </w:r>
            <w:r w:rsidR="00B10EE9">
              <w:rPr>
                <w:b/>
                <w:sz w:val="24"/>
              </w:rPr>
              <w:t xml:space="preserve"> </w:t>
            </w:r>
            <w:r w:rsidR="00FB512B">
              <w:rPr>
                <w:b/>
                <w:sz w:val="24"/>
              </w:rPr>
              <w:t xml:space="preserve">  </w:t>
            </w:r>
          </w:p>
        </w:tc>
      </w:tr>
      <w:tr w:rsidR="00E1713E" w:rsidTr="00E1713E">
        <w:trPr>
          <w:trHeight w:val="4959"/>
        </w:trPr>
        <w:tc>
          <w:tcPr>
            <w:tcW w:w="7821" w:type="dxa"/>
            <w:gridSpan w:val="2"/>
            <w:vMerge w:val="restart"/>
          </w:tcPr>
          <w:p w:rsidR="00E1713E" w:rsidRDefault="00AB5CE7">
            <w:pPr>
              <w:rPr>
                <w:b/>
                <w:szCs w:val="20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0640" behindDoc="0" locked="0" layoutInCell="1" allowOverlap="1" wp14:anchorId="20E15487" wp14:editId="7F748672">
                  <wp:simplePos x="0" y="0"/>
                  <wp:positionH relativeFrom="column">
                    <wp:posOffset>4109720</wp:posOffset>
                  </wp:positionH>
                  <wp:positionV relativeFrom="paragraph">
                    <wp:posOffset>76835</wp:posOffset>
                  </wp:positionV>
                  <wp:extent cx="733425" cy="733425"/>
                  <wp:effectExtent l="0" t="0" r="9525" b="9525"/>
                  <wp:wrapSquare wrapText="bothSides"/>
                  <wp:docPr id="2" name="Picture 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1DB6">
              <w:rPr>
                <w:b/>
                <w:szCs w:val="20"/>
              </w:rPr>
              <w:t>Story of the week: Charlie the Firefighter</w:t>
            </w:r>
            <w:r w:rsidR="00771DB6" w:rsidRPr="00771DB6">
              <w:rPr>
                <w:b/>
                <w:szCs w:val="20"/>
              </w:rPr>
              <w:t xml:space="preserve"> - </w:t>
            </w:r>
            <w:proofErr w:type="spellStart"/>
            <w:r w:rsidR="00C014E2" w:rsidRPr="00771DB6">
              <w:rPr>
                <w:b/>
                <w:szCs w:val="20"/>
              </w:rPr>
              <w:t>ebook</w:t>
            </w:r>
            <w:proofErr w:type="spellEnd"/>
            <w:r w:rsidR="00771DB6">
              <w:rPr>
                <w:szCs w:val="20"/>
              </w:rPr>
              <w:t xml:space="preserve"> </w:t>
            </w:r>
            <w:r w:rsidR="00771DB6" w:rsidRPr="00771DB6">
              <w:rPr>
                <w:szCs w:val="20"/>
              </w:rPr>
              <w:t>(use the link below)</w:t>
            </w:r>
          </w:p>
          <w:p w:rsidR="00AB5CE7" w:rsidRDefault="00AB5CE7" w:rsidP="00AB5CE7">
            <w:pPr>
              <w:rPr>
                <w:szCs w:val="20"/>
              </w:rPr>
            </w:pPr>
            <w:r w:rsidRPr="00AB5CE7">
              <w:rPr>
                <w:szCs w:val="20"/>
              </w:rPr>
              <w:t>Read the story and explore the role of Firefighter Charlie</w:t>
            </w:r>
            <w:r>
              <w:rPr>
                <w:szCs w:val="20"/>
              </w:rPr>
              <w:t xml:space="preserve">.  </w:t>
            </w:r>
          </w:p>
          <w:p w:rsidR="00C014E2" w:rsidRDefault="00AB5CE7">
            <w:pPr>
              <w:rPr>
                <w:b/>
                <w:szCs w:val="20"/>
                <w:u w:val="single"/>
              </w:rPr>
            </w:pPr>
            <w:hyperlink r:id="rId7" w:history="1">
              <w:r w:rsidRPr="00307AA2">
                <w:rPr>
                  <w:rStyle w:val="Hyperlink"/>
                  <w:b/>
                  <w:szCs w:val="20"/>
                </w:rPr>
                <w:t>https://www.twinkl.co.uk/resource/t-or-271-charlie-the-firefigh</w:t>
              </w:r>
              <w:r w:rsidRPr="00307AA2">
                <w:rPr>
                  <w:rStyle w:val="Hyperlink"/>
                  <w:b/>
                  <w:szCs w:val="20"/>
                </w:rPr>
                <w:t>t</w:t>
              </w:r>
              <w:r w:rsidRPr="00307AA2">
                <w:rPr>
                  <w:rStyle w:val="Hyperlink"/>
                  <w:b/>
                  <w:szCs w:val="20"/>
                </w:rPr>
                <w:t>er-ebook</w:t>
              </w:r>
            </w:hyperlink>
          </w:p>
          <w:p w:rsidR="00AB5CE7" w:rsidRPr="00AB5CE7" w:rsidRDefault="00AB5CE7" w:rsidP="00AB5CE7">
            <w:pPr>
              <w:rPr>
                <w:szCs w:val="20"/>
              </w:rPr>
            </w:pPr>
            <w:r w:rsidRPr="00AB5CE7">
              <w:rPr>
                <w:szCs w:val="20"/>
              </w:rPr>
              <w:t xml:space="preserve">Watch this clip for more information about Firefighters. </w:t>
            </w:r>
          </w:p>
          <w:p w:rsidR="00224157" w:rsidRDefault="00AB5CE7">
            <w:pPr>
              <w:rPr>
                <w:b/>
                <w:szCs w:val="20"/>
                <w:u w:val="single"/>
              </w:rPr>
            </w:pPr>
            <w:hyperlink r:id="rId8" w:history="1">
              <w:r w:rsidRPr="00307AA2">
                <w:rPr>
                  <w:rStyle w:val="Hyperlink"/>
                  <w:b/>
                  <w:szCs w:val="20"/>
                </w:rPr>
                <w:t>https://www.youtube.com/watch?v</w:t>
              </w:r>
              <w:r w:rsidRPr="00307AA2">
                <w:rPr>
                  <w:rStyle w:val="Hyperlink"/>
                  <w:b/>
                  <w:szCs w:val="20"/>
                </w:rPr>
                <w:t>=</w:t>
              </w:r>
              <w:r w:rsidRPr="00307AA2">
                <w:rPr>
                  <w:rStyle w:val="Hyperlink"/>
                  <w:b/>
                  <w:szCs w:val="20"/>
                </w:rPr>
                <w:t>syWonYeJOQU</w:t>
              </w:r>
            </w:hyperlink>
          </w:p>
          <w:p w:rsidR="00AB5CE7" w:rsidRDefault="00AB5CE7">
            <w:pPr>
              <w:rPr>
                <w:b/>
                <w:szCs w:val="20"/>
                <w:u w:val="single"/>
              </w:rPr>
            </w:pPr>
            <w:r>
              <w:t xml:space="preserve">You may also like to watch the Cebeebies episode; Let’s Play, where they learn about and pretend to be firefighters.        </w:t>
            </w:r>
          </w:p>
          <w:p w:rsidR="00AB5CE7" w:rsidRDefault="00AB5CE7" w:rsidP="00AB5CE7">
            <w:hyperlink r:id="rId9" w:history="1">
              <w:r w:rsidRPr="00307AA2">
                <w:rPr>
                  <w:rStyle w:val="Hyperlink"/>
                </w:rPr>
                <w:t>https://www.youtube.com/watch?v=al4yBOTWYQc</w:t>
              </w:r>
            </w:hyperlink>
          </w:p>
          <w:p w:rsidR="00AB5CE7" w:rsidRDefault="00AB5CE7">
            <w:pPr>
              <w:rPr>
                <w:sz w:val="20"/>
                <w:szCs w:val="20"/>
              </w:rPr>
            </w:pPr>
          </w:p>
          <w:p w:rsidR="00D76681" w:rsidRPr="00AB5CE7" w:rsidRDefault="00224157" w:rsidP="00B10EE9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szCs w:val="20"/>
              </w:rPr>
            </w:pPr>
            <w:r w:rsidRPr="00AB5CE7">
              <w:rPr>
                <w:rFonts w:cstheme="minorHAnsi"/>
                <w:szCs w:val="20"/>
              </w:rPr>
              <w:t xml:space="preserve">Explore the vocabulary </w:t>
            </w:r>
            <w:r w:rsidR="00E9011E">
              <w:rPr>
                <w:rFonts w:cstheme="minorHAnsi"/>
                <w:szCs w:val="20"/>
              </w:rPr>
              <w:t xml:space="preserve">sheet </w:t>
            </w:r>
            <w:r w:rsidR="00D76681" w:rsidRPr="00AB5CE7">
              <w:rPr>
                <w:rFonts w:cstheme="minorHAnsi"/>
                <w:szCs w:val="20"/>
              </w:rPr>
              <w:t>to help your child learn a range o</w:t>
            </w:r>
            <w:r w:rsidR="00AB5CE7">
              <w:rPr>
                <w:rFonts w:cstheme="minorHAnsi"/>
                <w:szCs w:val="20"/>
              </w:rPr>
              <w:t>f new words and their meaning (</w:t>
            </w:r>
            <w:r w:rsidR="00A47F03" w:rsidRPr="00AB5CE7">
              <w:rPr>
                <w:rFonts w:cstheme="minorHAnsi"/>
                <w:szCs w:val="20"/>
              </w:rPr>
              <w:t>see attached sheet)</w:t>
            </w:r>
          </w:p>
          <w:p w:rsidR="00AA25D1" w:rsidRPr="00AB5CE7" w:rsidRDefault="00AA25D1" w:rsidP="00AA25D1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szCs w:val="20"/>
              </w:rPr>
            </w:pPr>
            <w:r w:rsidRPr="00AB5CE7">
              <w:rPr>
                <w:rFonts w:cstheme="minorHAnsi"/>
                <w:szCs w:val="20"/>
              </w:rPr>
              <w:t xml:space="preserve">Ask your child if they can explain what a firefighter is.  What do they do? </w:t>
            </w:r>
          </w:p>
          <w:p w:rsidR="00AA25D1" w:rsidRPr="00AB5CE7" w:rsidRDefault="00AB5CE7" w:rsidP="00B10EE9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szCs w:val="20"/>
              </w:rPr>
            </w:pPr>
            <w:r>
              <w:rPr>
                <w:rFonts w:cstheme="minorHAnsi"/>
                <w:noProof/>
                <w:szCs w:val="20"/>
                <w:lang w:eastAsia="en-GB"/>
              </w:rPr>
              <w:drawing>
                <wp:anchor distT="0" distB="0" distL="114300" distR="114300" simplePos="0" relativeHeight="251761664" behindDoc="1" locked="0" layoutInCell="1" allowOverlap="1">
                  <wp:simplePos x="0" y="0"/>
                  <wp:positionH relativeFrom="column">
                    <wp:posOffset>3947795</wp:posOffset>
                  </wp:positionH>
                  <wp:positionV relativeFrom="paragraph">
                    <wp:posOffset>94615</wp:posOffset>
                  </wp:positionV>
                  <wp:extent cx="838200" cy="1583055"/>
                  <wp:effectExtent l="0" t="0" r="0" b="0"/>
                  <wp:wrapTight wrapText="bothSides">
                    <wp:wrapPolygon edited="0">
                      <wp:start x="0" y="0"/>
                      <wp:lineTo x="0" y="21314"/>
                      <wp:lineTo x="21109" y="21314"/>
                      <wp:lineTo x="21109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irefighter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25D1" w:rsidRPr="00AB5CE7">
              <w:rPr>
                <w:rFonts w:cstheme="minorHAnsi"/>
                <w:szCs w:val="20"/>
              </w:rPr>
              <w:t>Would you like to be a firefighter like Charlie?</w:t>
            </w:r>
          </w:p>
          <w:p w:rsidR="00A47F03" w:rsidRPr="00AB5CE7" w:rsidRDefault="00A47F03" w:rsidP="00BE6AFC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b/>
                <w:szCs w:val="20"/>
              </w:rPr>
            </w:pPr>
            <w:r w:rsidRPr="00AB5CE7">
              <w:rPr>
                <w:rStyle w:val="Strong"/>
                <w:rFonts w:cstheme="minorHAnsi"/>
                <w:b w:val="0"/>
                <w:color w:val="0C0202"/>
                <w:szCs w:val="20"/>
              </w:rPr>
              <w:t>Why might a fire start?</w:t>
            </w:r>
            <w:r w:rsidR="00AA25D1" w:rsidRPr="00AB5CE7">
              <w:rPr>
                <w:rStyle w:val="Strong"/>
                <w:rFonts w:cstheme="minorHAnsi"/>
                <w:b w:val="0"/>
                <w:color w:val="0C0202"/>
                <w:szCs w:val="20"/>
              </w:rPr>
              <w:t xml:space="preserve"> How do firefighters put fires out?</w:t>
            </w:r>
          </w:p>
          <w:p w:rsidR="00BE6AFC" w:rsidRPr="00AB5CE7" w:rsidRDefault="00A47F03" w:rsidP="00A47F03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szCs w:val="20"/>
              </w:rPr>
            </w:pPr>
            <w:r w:rsidRPr="00AB5CE7">
              <w:rPr>
                <w:rFonts w:cstheme="minorHAnsi"/>
                <w:szCs w:val="20"/>
              </w:rPr>
              <w:t>Do firefighter</w:t>
            </w:r>
            <w:r w:rsidR="00AB5CE7">
              <w:rPr>
                <w:rFonts w:cstheme="minorHAnsi"/>
                <w:szCs w:val="20"/>
              </w:rPr>
              <w:t>s</w:t>
            </w:r>
            <w:r w:rsidRPr="00AB5CE7">
              <w:rPr>
                <w:rFonts w:cstheme="minorHAnsi"/>
                <w:szCs w:val="20"/>
              </w:rPr>
              <w:t xml:space="preserve"> do anything else?</w:t>
            </w:r>
          </w:p>
          <w:p w:rsidR="0049203E" w:rsidRPr="00AB5CE7" w:rsidRDefault="00B10EE9" w:rsidP="0049203E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szCs w:val="20"/>
              </w:rPr>
            </w:pPr>
            <w:r w:rsidRPr="00AB5CE7">
              <w:rPr>
                <w:rFonts w:cstheme="minorHAnsi"/>
                <w:szCs w:val="20"/>
              </w:rPr>
              <w:t xml:space="preserve">Discuss where </w:t>
            </w:r>
            <w:r w:rsidR="00A47F03" w:rsidRPr="00AB5CE7">
              <w:rPr>
                <w:rFonts w:cstheme="minorHAnsi"/>
                <w:szCs w:val="20"/>
              </w:rPr>
              <w:t>firefighter</w:t>
            </w:r>
            <w:r w:rsidR="00AA25D1" w:rsidRPr="00AB5CE7">
              <w:rPr>
                <w:rFonts w:cstheme="minorHAnsi"/>
                <w:szCs w:val="20"/>
              </w:rPr>
              <w:t>s</w:t>
            </w:r>
            <w:r w:rsidR="00A47F03" w:rsidRPr="00AB5CE7">
              <w:rPr>
                <w:rFonts w:cstheme="minorHAnsi"/>
                <w:szCs w:val="20"/>
              </w:rPr>
              <w:t xml:space="preserve"> work. </w:t>
            </w:r>
          </w:p>
          <w:p w:rsidR="00AA25D1" w:rsidRPr="00AB5CE7" w:rsidRDefault="00AA25D1" w:rsidP="0049203E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szCs w:val="20"/>
              </w:rPr>
            </w:pPr>
            <w:r w:rsidRPr="00AB5CE7">
              <w:rPr>
                <w:rFonts w:cstheme="minorHAnsi"/>
                <w:szCs w:val="20"/>
              </w:rPr>
              <w:t>What is the fire engine like?</w:t>
            </w:r>
          </w:p>
          <w:p w:rsidR="00A50402" w:rsidRPr="00AB5CE7" w:rsidRDefault="00A50402" w:rsidP="0049203E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szCs w:val="20"/>
              </w:rPr>
            </w:pPr>
            <w:r w:rsidRPr="00AB5CE7">
              <w:rPr>
                <w:rFonts w:cstheme="minorHAnsi"/>
                <w:szCs w:val="20"/>
              </w:rPr>
              <w:t>How do firefighters know there is a fire?</w:t>
            </w:r>
            <w:r w:rsidR="00AB5CE7">
              <w:rPr>
                <w:rFonts w:cstheme="minorHAnsi"/>
                <w:noProof/>
                <w:szCs w:val="20"/>
                <w:lang w:eastAsia="en-GB"/>
              </w:rPr>
              <w:t xml:space="preserve"> </w:t>
            </w:r>
          </w:p>
          <w:p w:rsidR="00A50402" w:rsidRPr="00AB5CE7" w:rsidRDefault="00A50402" w:rsidP="0049203E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szCs w:val="20"/>
              </w:rPr>
            </w:pPr>
            <w:r w:rsidRPr="00AB5CE7">
              <w:rPr>
                <w:rFonts w:cstheme="minorHAnsi"/>
                <w:szCs w:val="20"/>
              </w:rPr>
              <w:t xml:space="preserve">Why do they wear </w:t>
            </w:r>
            <w:r w:rsidR="00AB5CE7">
              <w:rPr>
                <w:rFonts w:cstheme="minorHAnsi"/>
                <w:szCs w:val="20"/>
              </w:rPr>
              <w:t xml:space="preserve">a special </w:t>
            </w:r>
            <w:r w:rsidRPr="00AB5CE7">
              <w:rPr>
                <w:rFonts w:cstheme="minorHAnsi"/>
                <w:szCs w:val="20"/>
              </w:rPr>
              <w:t>uniform?</w:t>
            </w:r>
          </w:p>
          <w:p w:rsidR="00A50402" w:rsidRPr="00AB5CE7" w:rsidRDefault="00A50402" w:rsidP="00A50402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szCs w:val="20"/>
              </w:rPr>
            </w:pPr>
            <w:r w:rsidRPr="00AB5CE7">
              <w:rPr>
                <w:rFonts w:cstheme="minorHAnsi"/>
                <w:szCs w:val="20"/>
              </w:rPr>
              <w:t>What would you do if the smoke alarm sounded?</w:t>
            </w:r>
          </w:p>
          <w:p w:rsidR="0049203E" w:rsidRDefault="0049203E" w:rsidP="0049203E">
            <w:pPr>
              <w:rPr>
                <w:b/>
                <w:szCs w:val="20"/>
                <w:u w:val="single"/>
              </w:rPr>
            </w:pPr>
          </w:p>
          <w:p w:rsidR="00110969" w:rsidRDefault="00110969" w:rsidP="0049203E">
            <w:pPr>
              <w:rPr>
                <w:b/>
                <w:szCs w:val="20"/>
                <w:u w:val="single"/>
              </w:rPr>
            </w:pPr>
          </w:p>
          <w:p w:rsidR="00110969" w:rsidRDefault="00110969" w:rsidP="0049203E">
            <w:pPr>
              <w:rPr>
                <w:b/>
                <w:szCs w:val="20"/>
                <w:u w:val="single"/>
              </w:rPr>
            </w:pPr>
          </w:p>
          <w:p w:rsidR="00E1713E" w:rsidRPr="0049203E" w:rsidRDefault="00E1713E" w:rsidP="0049203E">
            <w:pPr>
              <w:rPr>
                <w:sz w:val="20"/>
                <w:szCs w:val="20"/>
              </w:rPr>
            </w:pPr>
            <w:r w:rsidRPr="0049203E">
              <w:rPr>
                <w:b/>
                <w:szCs w:val="20"/>
                <w:u w:val="single"/>
              </w:rPr>
              <w:t>Phonics</w:t>
            </w:r>
          </w:p>
          <w:p w:rsidR="00E1713E" w:rsidRPr="00AA796D" w:rsidRDefault="00E1713E">
            <w:pPr>
              <w:rPr>
                <w:sz w:val="20"/>
                <w:szCs w:val="20"/>
              </w:rPr>
            </w:pPr>
            <w:r w:rsidRPr="00AA796D">
              <w:rPr>
                <w:b/>
                <w:sz w:val="20"/>
                <w:szCs w:val="20"/>
                <w:highlight w:val="yellow"/>
              </w:rPr>
              <w:t>N2 – (Pre-schoolers)</w:t>
            </w:r>
            <w:r w:rsidRPr="00AA796D">
              <w:rPr>
                <w:sz w:val="20"/>
                <w:szCs w:val="20"/>
                <w:highlight w:val="yellow"/>
              </w:rPr>
              <w:t>:</w:t>
            </w:r>
            <w:r w:rsidRPr="00AA796D">
              <w:rPr>
                <w:sz w:val="20"/>
                <w:szCs w:val="20"/>
              </w:rPr>
              <w:t xml:space="preserve"> </w:t>
            </w:r>
          </w:p>
          <w:p w:rsidR="00474421" w:rsidRDefault="00474421" w:rsidP="0094117C">
            <w:pPr>
              <w:rPr>
                <w:b/>
                <w:sz w:val="20"/>
                <w:szCs w:val="20"/>
              </w:rPr>
            </w:pPr>
            <w:r w:rsidRPr="00474421">
              <w:rPr>
                <w:b/>
                <w:sz w:val="20"/>
                <w:szCs w:val="20"/>
              </w:rPr>
              <w:t xml:space="preserve">This week we would like you to recap all </w:t>
            </w:r>
            <w:r w:rsidR="00BA30A6">
              <w:rPr>
                <w:b/>
                <w:sz w:val="20"/>
                <w:szCs w:val="20"/>
              </w:rPr>
              <w:t>of the phonemes learnt so far:  /s/a/t/p/</w:t>
            </w:r>
            <w:proofErr w:type="spellStart"/>
            <w:r w:rsidR="00BA30A6">
              <w:rPr>
                <w:b/>
                <w:sz w:val="20"/>
                <w:szCs w:val="20"/>
              </w:rPr>
              <w:t>i</w:t>
            </w:r>
            <w:proofErr w:type="spellEnd"/>
            <w:r w:rsidR="00BA30A6">
              <w:rPr>
                <w:b/>
                <w:sz w:val="20"/>
                <w:szCs w:val="20"/>
              </w:rPr>
              <w:t xml:space="preserve">/n/m/d/g/o/c/k/.  </w:t>
            </w:r>
            <w:r w:rsidRPr="00474421">
              <w:rPr>
                <w:b/>
                <w:sz w:val="20"/>
                <w:szCs w:val="20"/>
              </w:rPr>
              <w:t>You may choose to watch the Jolly phonics songs using the link:</w:t>
            </w:r>
            <w:r>
              <w:rPr>
                <w:b/>
                <w:sz w:val="20"/>
                <w:szCs w:val="20"/>
                <w:u w:val="single"/>
              </w:rPr>
              <w:t xml:space="preserve"> </w:t>
            </w:r>
            <w:hyperlink r:id="rId11" w:history="1">
              <w:r w:rsidRPr="00307AA2">
                <w:rPr>
                  <w:rStyle w:val="Hyperlink"/>
                  <w:sz w:val="20"/>
                  <w:szCs w:val="20"/>
                </w:rPr>
                <w:t>https://www.youtube.com/watch?v=1Qpn2839Kro</w:t>
              </w:r>
            </w:hyperlink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an</w:t>
            </w:r>
            <w:r w:rsidRPr="00474421">
              <w:rPr>
                <w:b/>
                <w:sz w:val="20"/>
                <w:szCs w:val="20"/>
              </w:rPr>
              <w:t xml:space="preserve">d complete a few of the activities below: </w:t>
            </w:r>
          </w:p>
          <w:p w:rsidR="00474421" w:rsidRPr="00474421" w:rsidRDefault="00BA30A6" w:rsidP="00474421">
            <w:pPr>
              <w:pStyle w:val="ListParagraph"/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Using flash cards, </w:t>
            </w:r>
            <w:r w:rsidR="00474421" w:rsidRPr="00474421">
              <w:rPr>
                <w:sz w:val="20"/>
                <w:szCs w:val="20"/>
              </w:rPr>
              <w:t>encourage your child to recall the phonemes (letter sound).</w:t>
            </w:r>
          </w:p>
          <w:p w:rsidR="00474421" w:rsidRPr="00474421" w:rsidRDefault="00474421" w:rsidP="00474421">
            <w:pPr>
              <w:pStyle w:val="ListParagraph"/>
              <w:numPr>
                <w:ilvl w:val="0"/>
                <w:numId w:val="19"/>
              </w:numPr>
              <w:rPr>
                <w:sz w:val="20"/>
                <w:szCs w:val="20"/>
              </w:rPr>
            </w:pPr>
            <w:r w:rsidRPr="00474421">
              <w:rPr>
                <w:sz w:val="20"/>
                <w:szCs w:val="20"/>
              </w:rPr>
              <w:t xml:space="preserve">Stick the flash cards up on a window and get your child to use a water pistol to squirt the correct phoneme as you call it out.  </w:t>
            </w:r>
          </w:p>
          <w:p w:rsidR="00474421" w:rsidRPr="00474421" w:rsidRDefault="00474421" w:rsidP="00474421">
            <w:pPr>
              <w:pStyle w:val="ListParagraph"/>
              <w:numPr>
                <w:ilvl w:val="0"/>
                <w:numId w:val="19"/>
              </w:numPr>
              <w:rPr>
                <w:sz w:val="20"/>
                <w:szCs w:val="20"/>
              </w:rPr>
            </w:pPr>
            <w:r w:rsidRPr="00474421">
              <w:rPr>
                <w:sz w:val="20"/>
                <w:szCs w:val="20"/>
              </w:rPr>
              <w:lastRenderedPageBreak/>
              <w:t>Phoneme treasure hunt - hide the flash cards around the house</w:t>
            </w:r>
            <w:r w:rsidR="00BA30A6">
              <w:rPr>
                <w:sz w:val="20"/>
                <w:szCs w:val="20"/>
              </w:rPr>
              <w:t xml:space="preserve"> and garden</w:t>
            </w:r>
            <w:r w:rsidRPr="00474421">
              <w:rPr>
                <w:sz w:val="20"/>
                <w:szCs w:val="20"/>
              </w:rPr>
              <w:t>, give your child a list with all of the phonemes on for them to tick off once they find the phonemes.</w:t>
            </w:r>
          </w:p>
          <w:p w:rsidR="00474421" w:rsidRDefault="00474421" w:rsidP="00474421">
            <w:pPr>
              <w:pStyle w:val="ListParagraph"/>
              <w:numPr>
                <w:ilvl w:val="0"/>
                <w:numId w:val="19"/>
              </w:numPr>
              <w:rPr>
                <w:sz w:val="20"/>
                <w:szCs w:val="20"/>
              </w:rPr>
            </w:pPr>
            <w:r w:rsidRPr="00474421">
              <w:rPr>
                <w:sz w:val="20"/>
                <w:szCs w:val="20"/>
              </w:rPr>
              <w:t>Write the</w:t>
            </w:r>
            <w:r w:rsidR="00E9011E">
              <w:rPr>
                <w:sz w:val="20"/>
                <w:szCs w:val="20"/>
              </w:rPr>
              <w:t xml:space="preserve"> letter </w:t>
            </w:r>
            <w:r w:rsidRPr="00474421">
              <w:rPr>
                <w:sz w:val="20"/>
                <w:szCs w:val="20"/>
              </w:rPr>
              <w:t>using chalk on the ground and make them into a hopscotch or stepping stones, encourage your child to sa</w:t>
            </w:r>
            <w:r w:rsidR="00E9011E">
              <w:rPr>
                <w:sz w:val="20"/>
                <w:szCs w:val="20"/>
              </w:rPr>
              <w:t>y the phoneme as they jump on the letter</w:t>
            </w:r>
            <w:r w:rsidRPr="00474421">
              <w:rPr>
                <w:sz w:val="20"/>
                <w:szCs w:val="20"/>
              </w:rPr>
              <w:t xml:space="preserve">.  </w:t>
            </w:r>
          </w:p>
          <w:p w:rsidR="00BA30A6" w:rsidRDefault="00BA30A6" w:rsidP="00474421">
            <w:pPr>
              <w:pStyle w:val="ListParagraph"/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Encourage your child to have a go at writing the letters (lower case at this stage). Focus on a few to begin with.  </w:t>
            </w:r>
          </w:p>
          <w:p w:rsidR="001B1BE7" w:rsidRPr="00BA30A6" w:rsidRDefault="001B1BE7" w:rsidP="00BA30A6">
            <w:pPr>
              <w:rPr>
                <w:b/>
                <w:sz w:val="20"/>
              </w:rPr>
            </w:pPr>
            <w:r w:rsidRPr="00BA30A6">
              <w:rPr>
                <w:b/>
                <w:sz w:val="20"/>
              </w:rPr>
              <w:t xml:space="preserve">Online phonics games:  </w:t>
            </w:r>
          </w:p>
          <w:p w:rsidR="001B1BE7" w:rsidRPr="001B1BE7" w:rsidRDefault="00771DB6" w:rsidP="001B1BE7">
            <w:pPr>
              <w:rPr>
                <w:sz w:val="20"/>
                <w:szCs w:val="20"/>
              </w:rPr>
            </w:pPr>
            <w:hyperlink r:id="rId12" w:history="1">
              <w:r w:rsidR="001B1BE7" w:rsidRPr="00611890">
                <w:rPr>
                  <w:rStyle w:val="Hyperlink"/>
                  <w:color w:val="034990" w:themeColor="hyperlink" w:themeShade="BF"/>
                  <w:sz w:val="20"/>
                  <w:szCs w:val="20"/>
                </w:rPr>
                <w:t>www.phonicsbloom.co.uk</w:t>
              </w:r>
            </w:hyperlink>
            <w:r w:rsidR="001B1BE7">
              <w:rPr>
                <w:color w:val="2E74B5" w:themeColor="accent1" w:themeShade="BF"/>
                <w:sz w:val="20"/>
                <w:szCs w:val="20"/>
              </w:rPr>
              <w:t xml:space="preserve"> </w:t>
            </w:r>
            <w:r w:rsidR="001B1BE7" w:rsidRPr="001B1BE7">
              <w:rPr>
                <w:sz w:val="20"/>
                <w:szCs w:val="20"/>
              </w:rPr>
              <w:t xml:space="preserve">(phase 1/ phase 2 – set 1) </w:t>
            </w:r>
          </w:p>
          <w:p w:rsidR="001B1BE7" w:rsidRDefault="00BA30A6" w:rsidP="001B1BE7">
            <w:pPr>
              <w:rPr>
                <w:sz w:val="20"/>
                <w:szCs w:val="20"/>
              </w:rPr>
            </w:pPr>
            <w:hyperlink r:id="rId13" w:history="1">
              <w:r w:rsidRPr="00307AA2">
                <w:rPr>
                  <w:rStyle w:val="Hyperlink"/>
                  <w:sz w:val="20"/>
                  <w:szCs w:val="20"/>
                </w:rPr>
                <w:t>http://www.letters-and-sounds.com/phase-1-games.html</w:t>
              </w:r>
            </w:hyperlink>
            <w:r>
              <w:rPr>
                <w:sz w:val="20"/>
                <w:szCs w:val="20"/>
              </w:rPr>
              <w:t xml:space="preserve"> phase 1/2</w:t>
            </w:r>
          </w:p>
          <w:p w:rsidR="001B1BE7" w:rsidRPr="001B1BE7" w:rsidRDefault="00771DB6" w:rsidP="001B1BE7">
            <w:pPr>
              <w:rPr>
                <w:sz w:val="20"/>
                <w:szCs w:val="20"/>
              </w:rPr>
            </w:pPr>
            <w:hyperlink r:id="rId14" w:history="1">
              <w:r w:rsidR="001B1BE7" w:rsidRPr="00611890">
                <w:rPr>
                  <w:rStyle w:val="Hyperlink"/>
                  <w:b/>
                  <w:sz w:val="20"/>
                  <w:szCs w:val="20"/>
                </w:rPr>
                <w:t>https://new.phonicsplay.co.uk</w:t>
              </w:r>
            </w:hyperlink>
            <w:r w:rsidR="001B1BE7">
              <w:rPr>
                <w:sz w:val="20"/>
                <w:szCs w:val="20"/>
              </w:rPr>
              <w:t xml:space="preserve">  </w:t>
            </w:r>
            <w:r w:rsidR="001B1BE7" w:rsidRPr="001B1BE7">
              <w:rPr>
                <w:sz w:val="20"/>
                <w:szCs w:val="20"/>
              </w:rPr>
              <w:t>(phase 1 / phase 2 – set 1)</w:t>
            </w:r>
          </w:p>
          <w:p w:rsidR="001B1BE7" w:rsidRDefault="001B1BE7" w:rsidP="001B1BE7">
            <w:pPr>
              <w:rPr>
                <w:b/>
                <w:sz w:val="20"/>
                <w:szCs w:val="20"/>
                <w:u w:val="single"/>
              </w:rPr>
            </w:pPr>
          </w:p>
          <w:p w:rsidR="00BA30A6" w:rsidRDefault="00BA30A6" w:rsidP="001B1BE7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 xml:space="preserve">Name writing </w:t>
            </w:r>
          </w:p>
          <w:p w:rsidR="00BA30A6" w:rsidRPr="00BA30A6" w:rsidRDefault="00BA30A6" w:rsidP="001B1BE7">
            <w:pPr>
              <w:rPr>
                <w:sz w:val="20"/>
                <w:szCs w:val="20"/>
              </w:rPr>
            </w:pPr>
            <w:r w:rsidRPr="00BA30A6">
              <w:rPr>
                <w:sz w:val="20"/>
                <w:szCs w:val="20"/>
              </w:rPr>
              <w:t xml:space="preserve">It would be great if your child can practise writing their own name (using the pre-cursive letter formation) See sheet below.  </w:t>
            </w:r>
          </w:p>
          <w:p w:rsidR="00BA30A6" w:rsidRPr="007E2086" w:rsidRDefault="00BA30A6" w:rsidP="001B1BE7">
            <w:pPr>
              <w:rPr>
                <w:sz w:val="20"/>
                <w:szCs w:val="20"/>
              </w:rPr>
            </w:pPr>
            <w:r w:rsidRPr="00BA30A6">
              <w:rPr>
                <w:sz w:val="20"/>
                <w:szCs w:val="20"/>
              </w:rPr>
              <w:t>To make it fun, encourage them to practise writing it using</w:t>
            </w:r>
            <w:r>
              <w:rPr>
                <w:sz w:val="20"/>
                <w:szCs w:val="20"/>
              </w:rPr>
              <w:t xml:space="preserve"> a range of mark mak</w:t>
            </w:r>
            <w:r w:rsidRPr="00BA30A6">
              <w:rPr>
                <w:sz w:val="20"/>
                <w:szCs w:val="20"/>
              </w:rPr>
              <w:t>ing tools, such as pens, crayons, paints,</w:t>
            </w:r>
            <w:r>
              <w:rPr>
                <w:sz w:val="20"/>
                <w:szCs w:val="20"/>
              </w:rPr>
              <w:t xml:space="preserve"> writing in foam, flour, chalk and with </w:t>
            </w:r>
            <w:r w:rsidRPr="00BA30A6">
              <w:rPr>
                <w:sz w:val="20"/>
                <w:szCs w:val="20"/>
              </w:rPr>
              <w:t>water and large paintbrushes etc…</w:t>
            </w:r>
            <w:r>
              <w:rPr>
                <w:sz w:val="20"/>
                <w:szCs w:val="20"/>
              </w:rPr>
              <w:t xml:space="preserve"> It’s really important you keep this fun.  If your child finds letter formation really tricky, then keep working on the pre-writing shapes. If your child has mastered their first name, can they now write their surname or other names such as Mum, Dad, Gran or their siblings names?  </w:t>
            </w:r>
          </w:p>
          <w:p w:rsidR="00BA30A6" w:rsidRPr="001B1BE7" w:rsidRDefault="00BA30A6" w:rsidP="001B1BE7">
            <w:pPr>
              <w:rPr>
                <w:b/>
                <w:sz w:val="20"/>
                <w:szCs w:val="20"/>
                <w:u w:val="single"/>
              </w:rPr>
            </w:pPr>
          </w:p>
          <w:p w:rsidR="00E1713E" w:rsidRPr="00B1136B" w:rsidRDefault="00E1713E" w:rsidP="00907BCF">
            <w:pPr>
              <w:rPr>
                <w:b/>
                <w:sz w:val="20"/>
                <w:szCs w:val="20"/>
                <w:u w:val="single"/>
              </w:rPr>
            </w:pPr>
            <w:r w:rsidRPr="00B1136B">
              <w:rPr>
                <w:b/>
                <w:sz w:val="20"/>
                <w:szCs w:val="20"/>
                <w:highlight w:val="yellow"/>
                <w:u w:val="single"/>
              </w:rPr>
              <w:t>N1 – (younger nursery pupils)</w:t>
            </w:r>
            <w:r w:rsidRPr="00B1136B">
              <w:rPr>
                <w:b/>
                <w:sz w:val="20"/>
                <w:szCs w:val="20"/>
                <w:u w:val="single"/>
              </w:rPr>
              <w:t xml:space="preserve">  </w:t>
            </w:r>
          </w:p>
          <w:p w:rsidR="007B0DE5" w:rsidRPr="007B0DE5" w:rsidRDefault="007B0DE5" w:rsidP="00091BEB">
            <w:pPr>
              <w:rPr>
                <w:b/>
                <w:sz w:val="20"/>
                <w:szCs w:val="20"/>
              </w:rPr>
            </w:pPr>
            <w:r w:rsidRPr="007B0DE5">
              <w:rPr>
                <w:b/>
                <w:sz w:val="20"/>
                <w:szCs w:val="20"/>
              </w:rPr>
              <w:t>Listening skills:</w:t>
            </w:r>
          </w:p>
          <w:p w:rsidR="001B1BE7" w:rsidRDefault="00E1713E" w:rsidP="00091BEB">
            <w:pPr>
              <w:rPr>
                <w:sz w:val="20"/>
                <w:szCs w:val="20"/>
              </w:rPr>
            </w:pPr>
            <w:r w:rsidRPr="00B1136B">
              <w:rPr>
                <w:sz w:val="20"/>
                <w:szCs w:val="20"/>
              </w:rPr>
              <w:t xml:space="preserve">This week we are </w:t>
            </w:r>
            <w:r w:rsidR="001B1BE7">
              <w:rPr>
                <w:sz w:val="20"/>
                <w:szCs w:val="20"/>
              </w:rPr>
              <w:t>going to</w:t>
            </w:r>
            <w:r w:rsidR="007E2086">
              <w:rPr>
                <w:sz w:val="20"/>
                <w:szCs w:val="20"/>
              </w:rPr>
              <w:t xml:space="preserve"> continue to develop </w:t>
            </w:r>
            <w:r w:rsidR="00A115D5">
              <w:rPr>
                <w:sz w:val="20"/>
                <w:szCs w:val="20"/>
              </w:rPr>
              <w:t>your child’s attention and listening</w:t>
            </w:r>
            <w:r w:rsidR="00CB2BC7">
              <w:rPr>
                <w:sz w:val="20"/>
                <w:szCs w:val="20"/>
              </w:rPr>
              <w:t xml:space="preserve"> skills</w:t>
            </w:r>
            <w:r w:rsidR="00A115D5">
              <w:rPr>
                <w:sz w:val="20"/>
                <w:szCs w:val="20"/>
              </w:rPr>
              <w:t xml:space="preserve">.  </w:t>
            </w:r>
          </w:p>
          <w:p w:rsidR="007E2086" w:rsidRDefault="007E2086" w:rsidP="00091B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Have a go at playing the listening games using the link below:</w:t>
            </w:r>
          </w:p>
          <w:p w:rsidR="007E2086" w:rsidRPr="007B0DE5" w:rsidRDefault="007E2086" w:rsidP="00091BEB">
            <w:pPr>
              <w:rPr>
                <w:sz w:val="20"/>
                <w:szCs w:val="20"/>
              </w:rPr>
            </w:pPr>
            <w:hyperlink r:id="rId15" w:history="1">
              <w:r w:rsidRPr="007B0DE5">
                <w:rPr>
                  <w:rStyle w:val="Hyperlink"/>
                  <w:sz w:val="20"/>
                  <w:szCs w:val="20"/>
                </w:rPr>
                <w:t>https://www.bbc.co.uk/teach/school-radio/eyfs-listening-skills-sound-games-1/zm72kmn</w:t>
              </w:r>
            </w:hyperlink>
          </w:p>
          <w:p w:rsidR="007E2086" w:rsidRPr="007B0DE5" w:rsidRDefault="007E2086" w:rsidP="007E2086">
            <w:pPr>
              <w:pStyle w:val="ListParagraph"/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7B0DE5">
              <w:rPr>
                <w:sz w:val="20"/>
                <w:szCs w:val="20"/>
              </w:rPr>
              <w:t xml:space="preserve">Remind your child that they need to listen carefully, sitting quietly.    </w:t>
            </w:r>
          </w:p>
          <w:p w:rsidR="007E2086" w:rsidRPr="007B0DE5" w:rsidRDefault="007E2086" w:rsidP="007E2086">
            <w:pPr>
              <w:pStyle w:val="ListParagraph"/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7B0DE5">
              <w:rPr>
                <w:sz w:val="20"/>
                <w:szCs w:val="20"/>
              </w:rPr>
              <w:t xml:space="preserve">Can they identify the different sounds?  </w:t>
            </w:r>
          </w:p>
          <w:p w:rsidR="007E2086" w:rsidRDefault="007E2086" w:rsidP="007E2086">
            <w:pPr>
              <w:pStyle w:val="ListParagraph"/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7B0DE5">
              <w:rPr>
                <w:sz w:val="20"/>
                <w:szCs w:val="20"/>
              </w:rPr>
              <w:t xml:space="preserve">Can they imitate the sound using their voice?  </w:t>
            </w:r>
          </w:p>
          <w:p w:rsidR="00E9011E" w:rsidRPr="00E9011E" w:rsidRDefault="00E9011E" w:rsidP="00E9011E">
            <w:pPr>
              <w:rPr>
                <w:sz w:val="20"/>
                <w:szCs w:val="20"/>
              </w:rPr>
            </w:pPr>
            <w:r w:rsidRPr="00E9011E">
              <w:rPr>
                <w:b/>
                <w:sz w:val="20"/>
                <w:szCs w:val="20"/>
              </w:rPr>
              <w:t>Go on a listening walk</w:t>
            </w:r>
            <w:r>
              <w:rPr>
                <w:sz w:val="20"/>
                <w:szCs w:val="20"/>
              </w:rPr>
              <w:t xml:space="preserve">: how many different sounds can they identify? Can you record the sounds using your phone and listen back to them? Can your child draw the different sounds they hear?  </w:t>
            </w:r>
          </w:p>
          <w:p w:rsidR="007E2086" w:rsidRPr="007B0DE5" w:rsidRDefault="007E2086" w:rsidP="00091BEB">
            <w:pPr>
              <w:rPr>
                <w:b/>
                <w:sz w:val="20"/>
              </w:rPr>
            </w:pPr>
            <w:r w:rsidRPr="007B0DE5">
              <w:rPr>
                <w:b/>
                <w:sz w:val="20"/>
              </w:rPr>
              <w:t>Nursery Rhymes:</w:t>
            </w:r>
          </w:p>
          <w:p w:rsidR="007E2086" w:rsidRPr="007B0DE5" w:rsidRDefault="007E2086" w:rsidP="00091BEB">
            <w:pPr>
              <w:rPr>
                <w:sz w:val="20"/>
              </w:rPr>
            </w:pPr>
            <w:r w:rsidRPr="007B0DE5">
              <w:rPr>
                <w:sz w:val="20"/>
              </w:rPr>
              <w:t xml:space="preserve">Sing a range of nursery rhymes with your child </w:t>
            </w:r>
            <w:r w:rsidR="00E9011E">
              <w:rPr>
                <w:sz w:val="20"/>
              </w:rPr>
              <w:t>each day</w:t>
            </w:r>
            <w:r w:rsidRPr="007B0DE5">
              <w:rPr>
                <w:sz w:val="20"/>
              </w:rPr>
              <w:t>.</w:t>
            </w:r>
          </w:p>
          <w:p w:rsidR="007E2086" w:rsidRPr="007B0DE5" w:rsidRDefault="007E2086" w:rsidP="00091BEB">
            <w:pPr>
              <w:rPr>
                <w:sz w:val="20"/>
              </w:rPr>
            </w:pPr>
            <w:r w:rsidRPr="007B0DE5">
              <w:rPr>
                <w:sz w:val="20"/>
              </w:rPr>
              <w:t>Do they have a favourite rhyme?</w:t>
            </w:r>
          </w:p>
          <w:p w:rsidR="007E2086" w:rsidRPr="007B0DE5" w:rsidRDefault="007E2086" w:rsidP="00091BEB">
            <w:pPr>
              <w:rPr>
                <w:sz w:val="20"/>
              </w:rPr>
            </w:pPr>
            <w:r w:rsidRPr="007B0DE5">
              <w:rPr>
                <w:sz w:val="20"/>
              </w:rPr>
              <w:t xml:space="preserve">Can they finish the rhyme if you begin it?  </w:t>
            </w:r>
          </w:p>
          <w:p w:rsidR="007B0DE5" w:rsidRPr="007B0DE5" w:rsidRDefault="007B0DE5" w:rsidP="00091BEB">
            <w:pPr>
              <w:rPr>
                <w:sz w:val="20"/>
              </w:rPr>
            </w:pPr>
            <w:r w:rsidRPr="007B0DE5">
              <w:rPr>
                <w:sz w:val="20"/>
              </w:rPr>
              <w:t xml:space="preserve">Can you learn a new rhyme together? </w:t>
            </w:r>
          </w:p>
          <w:p w:rsidR="007B0DE5" w:rsidRPr="00E9011E" w:rsidRDefault="007B0DE5" w:rsidP="00CB2BC7">
            <w:pPr>
              <w:rPr>
                <w:sz w:val="20"/>
              </w:rPr>
            </w:pPr>
            <w:r w:rsidRPr="007B0DE5">
              <w:rPr>
                <w:sz w:val="20"/>
              </w:rPr>
              <w:t xml:space="preserve">There are lots of brilliant nursery rhymes and songs on the internet. We love using the BBC school radio website: </w:t>
            </w:r>
            <w:hyperlink r:id="rId16" w:history="1">
              <w:r w:rsidRPr="007B0DE5">
                <w:rPr>
                  <w:rStyle w:val="Hyperlink"/>
                  <w:sz w:val="20"/>
                </w:rPr>
                <w:t>https</w:t>
              </w:r>
              <w:r w:rsidRPr="007B0DE5">
                <w:rPr>
                  <w:rStyle w:val="Hyperlink"/>
                  <w:sz w:val="20"/>
                </w:rPr>
                <w:t>:</w:t>
              </w:r>
              <w:r w:rsidRPr="007B0DE5">
                <w:rPr>
                  <w:rStyle w:val="Hyperlink"/>
                  <w:sz w:val="20"/>
                </w:rPr>
                <w:t>//www.bbc.co.uk/teach/school-radio/nursery-rhymes-songs-index/zhwdgwx</w:t>
              </w:r>
            </w:hyperlink>
          </w:p>
        </w:tc>
        <w:tc>
          <w:tcPr>
            <w:tcW w:w="7767" w:type="dxa"/>
          </w:tcPr>
          <w:p w:rsidR="00875FDF" w:rsidRDefault="00875FDF" w:rsidP="0026185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AB5CE7" w:rsidRPr="00AB5CE7" w:rsidRDefault="0049203E" w:rsidP="00875FDF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49203E">
              <w:rPr>
                <w:rFonts w:asciiTheme="minorHAnsi" w:hAnsiTheme="minorHAnsi" w:cstheme="minorHAnsi"/>
                <w:sz w:val="20"/>
                <w:szCs w:val="20"/>
              </w:rPr>
              <w:t>Use the internet</w:t>
            </w:r>
            <w:r w:rsidR="00AB5CE7">
              <w:rPr>
                <w:rFonts w:asciiTheme="minorHAnsi" w:hAnsiTheme="minorHAnsi" w:cstheme="minorHAnsi"/>
                <w:sz w:val="20"/>
                <w:szCs w:val="20"/>
              </w:rPr>
              <w:t xml:space="preserve"> and books</w:t>
            </w:r>
            <w:r w:rsidRPr="0049203E">
              <w:rPr>
                <w:rFonts w:asciiTheme="minorHAnsi" w:hAnsiTheme="minorHAnsi" w:cstheme="minorHAnsi"/>
                <w:sz w:val="20"/>
                <w:szCs w:val="20"/>
              </w:rPr>
              <w:t xml:space="preserve"> to look at photos and research the role of a </w:t>
            </w:r>
            <w:r w:rsidR="00AB5CE7">
              <w:rPr>
                <w:rFonts w:asciiTheme="minorHAnsi" w:hAnsiTheme="minorHAnsi" w:cstheme="minorHAnsi"/>
                <w:sz w:val="20"/>
                <w:szCs w:val="20"/>
              </w:rPr>
              <w:t xml:space="preserve">Firefighter. </w:t>
            </w:r>
          </w:p>
          <w:p w:rsidR="00875FDF" w:rsidRPr="00875FDF" w:rsidRDefault="00875FDF" w:rsidP="00875FDF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u w:val="single"/>
              </w:rPr>
            </w:pPr>
            <w:r w:rsidRPr="00B4131B">
              <w:rPr>
                <w:rFonts w:asciiTheme="minorHAnsi" w:hAnsiTheme="minorHAnsi" w:cstheme="minorHAnsi"/>
                <w:b/>
                <w:color w:val="000000"/>
                <w:sz w:val="22"/>
                <w:szCs w:val="20"/>
                <w:u w:val="single"/>
              </w:rPr>
              <w:t>A</w:t>
            </w:r>
            <w:r w:rsidRPr="00B4131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u w:val="single"/>
              </w:rPr>
              <w:t>c</w:t>
            </w:r>
            <w:r w:rsidRPr="00875FDF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u w:val="single"/>
              </w:rPr>
              <w:t xml:space="preserve">tivities: </w:t>
            </w:r>
          </w:p>
          <w:p w:rsidR="000F3E1C" w:rsidRPr="000E6B9B" w:rsidRDefault="00112648" w:rsidP="000E6B9B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 wp14:anchorId="14481EE9" wp14:editId="2DD69175">
                  <wp:simplePos x="0" y="0"/>
                  <wp:positionH relativeFrom="column">
                    <wp:posOffset>3953510</wp:posOffset>
                  </wp:positionH>
                  <wp:positionV relativeFrom="paragraph">
                    <wp:posOffset>392430</wp:posOffset>
                  </wp:positionV>
                  <wp:extent cx="704850" cy="526415"/>
                  <wp:effectExtent l="0" t="0" r="0" b="6985"/>
                  <wp:wrapSquare wrapText="bothSides"/>
                  <wp:docPr id="3" name="Picture 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52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9203E" w:rsidRPr="000E6B9B">
              <w:rPr>
                <w:rFonts w:asciiTheme="minorHAnsi" w:hAnsiTheme="minorHAnsi" w:cstheme="minorHAnsi"/>
                <w:b/>
                <w:sz w:val="20"/>
              </w:rPr>
              <w:t xml:space="preserve">Role play </w:t>
            </w:r>
            <w:r w:rsidR="00160FC9" w:rsidRPr="000E6B9B">
              <w:rPr>
                <w:rFonts w:asciiTheme="minorHAnsi" w:hAnsiTheme="minorHAnsi" w:cstheme="minorHAnsi"/>
                <w:b/>
                <w:sz w:val="20"/>
              </w:rPr>
              <w:t>firefighters</w:t>
            </w:r>
            <w:r w:rsidR="0049203E" w:rsidRPr="000E6B9B">
              <w:rPr>
                <w:rFonts w:asciiTheme="minorHAnsi" w:hAnsiTheme="minorHAnsi" w:cstheme="minorHAnsi"/>
                <w:b/>
                <w:sz w:val="20"/>
              </w:rPr>
              <w:t xml:space="preserve"> –</w:t>
            </w:r>
            <w:r w:rsidR="00160FC9" w:rsidRPr="000E6B9B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0E6B9B" w:rsidRPr="000E6B9B">
              <w:rPr>
                <w:rFonts w:asciiTheme="minorHAnsi" w:hAnsiTheme="minorHAnsi" w:cstheme="minorHAnsi"/>
                <w:sz w:val="20"/>
              </w:rPr>
              <w:t>Why not pretend to be a firefighter?  Children, c</w:t>
            </w:r>
            <w:r w:rsidR="00160FC9" w:rsidRPr="000E6B9B">
              <w:rPr>
                <w:rFonts w:asciiTheme="minorHAnsi" w:hAnsiTheme="minorHAnsi" w:cstheme="minorHAnsi"/>
                <w:sz w:val="20"/>
              </w:rPr>
              <w:t xml:space="preserve">an you find </w:t>
            </w:r>
            <w:r w:rsidR="000E6B9B" w:rsidRPr="000E6B9B">
              <w:rPr>
                <w:rFonts w:asciiTheme="minorHAnsi" w:hAnsiTheme="minorHAnsi" w:cstheme="minorHAnsi"/>
                <w:sz w:val="20"/>
              </w:rPr>
              <w:t>or make a helmet?  Use some recycling to create a hose pipe.  Parents, role play together, modelling how to call for a fire engine (but also remind your child this is only for emergencies) and act out being a Fire</w:t>
            </w:r>
            <w:r w:rsidR="000E6B9B">
              <w:rPr>
                <w:rFonts w:asciiTheme="minorHAnsi" w:hAnsiTheme="minorHAnsi" w:cstheme="minorHAnsi"/>
                <w:sz w:val="20"/>
              </w:rPr>
              <w:t xml:space="preserve">fighter. </w:t>
            </w:r>
            <w:r w:rsidR="00875FDF" w:rsidRPr="000E6B9B">
              <w:rPr>
                <w:rFonts w:asciiTheme="minorHAnsi" w:hAnsiTheme="minorHAnsi" w:cstheme="minorHAnsi"/>
                <w:sz w:val="20"/>
              </w:rPr>
              <w:t xml:space="preserve">Have fun! </w:t>
            </w:r>
          </w:p>
          <w:p w:rsidR="00045A35" w:rsidRDefault="00045A35" w:rsidP="00045A35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Look at the different equipment</w:t>
            </w:r>
            <w:r w:rsidR="004E0E2C">
              <w:rPr>
                <w:rFonts w:asciiTheme="minorHAnsi" w:hAnsiTheme="minorHAnsi" w:cstheme="minorHAnsi"/>
                <w:sz w:val="20"/>
              </w:rPr>
              <w:t xml:space="preserve"> firefighters</w:t>
            </w:r>
            <w:r>
              <w:rPr>
                <w:rFonts w:asciiTheme="minorHAnsi" w:hAnsiTheme="minorHAnsi" w:cstheme="minorHAnsi"/>
                <w:sz w:val="20"/>
              </w:rPr>
              <w:t xml:space="preserve"> use </w:t>
            </w:r>
            <w:r w:rsidR="00112648">
              <w:rPr>
                <w:rFonts w:asciiTheme="minorHAnsi" w:hAnsiTheme="minorHAnsi" w:cstheme="minorHAnsi"/>
                <w:sz w:val="20"/>
              </w:rPr>
              <w:t>on the attached poster.</w:t>
            </w:r>
          </w:p>
          <w:p w:rsidR="00112648" w:rsidRDefault="00A5752D" w:rsidP="00045A35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Make </w:t>
            </w:r>
            <w:r w:rsidR="000E6B9B">
              <w:rPr>
                <w:rFonts w:asciiTheme="minorHAnsi" w:hAnsiTheme="minorHAnsi" w:cstheme="minorHAnsi"/>
                <w:sz w:val="20"/>
              </w:rPr>
              <w:t xml:space="preserve">a </w:t>
            </w:r>
            <w:r>
              <w:rPr>
                <w:rFonts w:asciiTheme="minorHAnsi" w:hAnsiTheme="minorHAnsi" w:cstheme="minorHAnsi"/>
                <w:sz w:val="20"/>
              </w:rPr>
              <w:t>f</w:t>
            </w:r>
            <w:r w:rsidR="00112648">
              <w:rPr>
                <w:rFonts w:asciiTheme="minorHAnsi" w:hAnsiTheme="minorHAnsi" w:cstheme="minorHAnsi"/>
                <w:sz w:val="20"/>
              </w:rPr>
              <w:t>irefighter</w:t>
            </w:r>
            <w:r w:rsidR="000E6B9B">
              <w:rPr>
                <w:rFonts w:asciiTheme="minorHAnsi" w:hAnsiTheme="minorHAnsi" w:cstheme="minorHAnsi"/>
                <w:sz w:val="20"/>
              </w:rPr>
              <w:t>’</w:t>
            </w:r>
            <w:r w:rsidR="00112648">
              <w:rPr>
                <w:rFonts w:asciiTheme="minorHAnsi" w:hAnsiTheme="minorHAnsi" w:cstheme="minorHAnsi"/>
                <w:sz w:val="20"/>
              </w:rPr>
              <w:t>s helmet (see instructions attached)</w:t>
            </w:r>
          </w:p>
          <w:p w:rsidR="00112648" w:rsidRDefault="00A5752D" w:rsidP="00045A35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Make a 5 little firefighters handprint (see attached instructions)</w:t>
            </w:r>
          </w:p>
          <w:p w:rsidR="000E6B9B" w:rsidRDefault="000E6B9B" w:rsidP="00045A35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Make a junk model fire engine – raid the recycling box and see if you can make a fire engine together.  We would love to see a photo! </w:t>
            </w:r>
          </w:p>
          <w:p w:rsidR="000E6B9B" w:rsidRDefault="000E6B9B" w:rsidP="00045A35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Sing the song - 5</w:t>
            </w:r>
            <w:r w:rsidR="00E9011E">
              <w:rPr>
                <w:rFonts w:asciiTheme="minorHAnsi" w:hAnsiTheme="minorHAnsi" w:cstheme="minorHAnsi"/>
                <w:sz w:val="20"/>
              </w:rPr>
              <w:t xml:space="preserve"> Little Firemen </w:t>
            </w:r>
          </w:p>
          <w:p w:rsidR="00C014E2" w:rsidRPr="000E6B9B" w:rsidRDefault="00C014E2" w:rsidP="00C014E2">
            <w:pPr>
              <w:pStyle w:val="Heading3"/>
              <w:outlineLvl w:val="2"/>
              <w:rPr>
                <w:b/>
                <w:u w:val="single"/>
              </w:rPr>
            </w:pPr>
            <w:r w:rsidRPr="000E6B9B">
              <w:rPr>
                <w:b/>
                <w:u w:val="single"/>
              </w:rPr>
              <w:t>Key vocabulary/phrases</w:t>
            </w:r>
          </w:p>
          <w:p w:rsidR="00C014E2" w:rsidRDefault="00C014E2" w:rsidP="00C014E2">
            <w:pPr>
              <w:rPr>
                <w:sz w:val="20"/>
              </w:rPr>
            </w:pPr>
            <w:r>
              <w:rPr>
                <w:sz w:val="20"/>
              </w:rPr>
              <w:t>Danger, fire, hot, burn, hose, smoke, smoke detector, safe, protect.</w:t>
            </w:r>
            <w:r w:rsidR="000E6B9B">
              <w:rPr>
                <w:sz w:val="20"/>
              </w:rPr>
              <w:t xml:space="preserve"> </w:t>
            </w:r>
          </w:p>
          <w:p w:rsidR="00C014E2" w:rsidRPr="00DB2D72" w:rsidRDefault="00C014E2" w:rsidP="00C014E2">
            <w:pPr>
              <w:numPr>
                <w:ilvl w:val="0"/>
                <w:numId w:val="18"/>
              </w:numPr>
              <w:rPr>
                <w:b/>
                <w:color w:val="C0504D"/>
                <w:sz w:val="20"/>
              </w:rPr>
            </w:pPr>
            <w:r w:rsidRPr="00DB2D72">
              <w:rPr>
                <w:b/>
                <w:color w:val="C0504D"/>
                <w:sz w:val="20"/>
              </w:rPr>
              <w:t xml:space="preserve">GET OUT </w:t>
            </w:r>
          </w:p>
          <w:p w:rsidR="00C014E2" w:rsidRPr="00DB2D72" w:rsidRDefault="00C014E2" w:rsidP="00C014E2">
            <w:pPr>
              <w:numPr>
                <w:ilvl w:val="0"/>
                <w:numId w:val="18"/>
              </w:numPr>
              <w:rPr>
                <w:b/>
                <w:color w:val="C0504D"/>
                <w:sz w:val="20"/>
              </w:rPr>
            </w:pPr>
            <w:r w:rsidRPr="00DB2D72">
              <w:rPr>
                <w:b/>
                <w:color w:val="C0504D"/>
                <w:sz w:val="20"/>
              </w:rPr>
              <w:t xml:space="preserve">STAY OUT </w:t>
            </w:r>
          </w:p>
          <w:p w:rsidR="00C014E2" w:rsidRPr="00DB2D72" w:rsidRDefault="000E6B9B" w:rsidP="00C014E2">
            <w:pPr>
              <w:numPr>
                <w:ilvl w:val="0"/>
                <w:numId w:val="18"/>
              </w:numPr>
              <w:rPr>
                <w:b/>
                <w:color w:val="C0504D"/>
                <w:sz w:val="20"/>
              </w:rPr>
            </w:pPr>
            <w:r>
              <w:rPr>
                <w:b/>
                <w:color w:val="C0504D"/>
                <w:sz w:val="20"/>
              </w:rPr>
              <w:t>CALL THE FIRE BRIGADE</w:t>
            </w:r>
          </w:p>
          <w:p w:rsidR="00C014E2" w:rsidRDefault="00C014E2" w:rsidP="00C014E2">
            <w:pPr>
              <w:numPr>
                <w:ilvl w:val="0"/>
                <w:numId w:val="18"/>
              </w:numPr>
              <w:rPr>
                <w:b/>
                <w:color w:val="C0504D"/>
                <w:sz w:val="20"/>
              </w:rPr>
            </w:pPr>
            <w:r w:rsidRPr="00DB2D72">
              <w:rPr>
                <w:b/>
                <w:color w:val="C0504D"/>
                <w:sz w:val="20"/>
              </w:rPr>
              <w:t>999</w:t>
            </w:r>
          </w:p>
          <w:p w:rsidR="00110969" w:rsidRPr="000F3E1C" w:rsidRDefault="00110969" w:rsidP="00110969">
            <w:pPr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 xml:space="preserve">Have a look at the stay safe poster attached and discuss with your child.  </w:t>
            </w:r>
          </w:p>
        </w:tc>
      </w:tr>
      <w:tr w:rsidR="00E1713E" w:rsidTr="00FB512B">
        <w:trPr>
          <w:trHeight w:val="338"/>
        </w:trPr>
        <w:tc>
          <w:tcPr>
            <w:tcW w:w="7821" w:type="dxa"/>
            <w:gridSpan w:val="2"/>
            <w:vMerge/>
          </w:tcPr>
          <w:p w:rsidR="00E1713E" w:rsidRDefault="00E1713E">
            <w:pPr>
              <w:rPr>
                <w:noProof/>
                <w:lang w:eastAsia="en-GB"/>
              </w:rPr>
            </w:pPr>
          </w:p>
        </w:tc>
        <w:tc>
          <w:tcPr>
            <w:tcW w:w="7767" w:type="dxa"/>
            <w:shd w:val="clear" w:color="auto" w:fill="F4B083" w:themeFill="accent2" w:themeFillTint="99"/>
          </w:tcPr>
          <w:p w:rsidR="00E1713E" w:rsidRPr="00E1713E" w:rsidRDefault="00FB512B" w:rsidP="0026185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</w:rPr>
              <w:t xml:space="preserve">Maths </w:t>
            </w:r>
          </w:p>
        </w:tc>
      </w:tr>
      <w:tr w:rsidR="00E1713E" w:rsidTr="0048575E">
        <w:trPr>
          <w:trHeight w:val="2410"/>
        </w:trPr>
        <w:tc>
          <w:tcPr>
            <w:tcW w:w="7821" w:type="dxa"/>
            <w:gridSpan w:val="2"/>
            <w:vMerge/>
          </w:tcPr>
          <w:p w:rsidR="00E1713E" w:rsidRDefault="00E1713E">
            <w:pPr>
              <w:rPr>
                <w:noProof/>
                <w:lang w:eastAsia="en-GB"/>
              </w:rPr>
            </w:pPr>
          </w:p>
        </w:tc>
        <w:tc>
          <w:tcPr>
            <w:tcW w:w="7767" w:type="dxa"/>
          </w:tcPr>
          <w:p w:rsidR="002B627E" w:rsidRDefault="00F442E7" w:rsidP="002B627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u w:val="single"/>
              </w:rPr>
              <w:t>Measures</w:t>
            </w:r>
            <w:r w:rsidR="002B627E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 </w:t>
            </w:r>
          </w:p>
          <w:p w:rsidR="002B627E" w:rsidRDefault="002B627E" w:rsidP="002B627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B627E" w:rsidRDefault="00F442E7" w:rsidP="002B627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000000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4210685</wp:posOffset>
                  </wp:positionH>
                  <wp:positionV relativeFrom="paragraph">
                    <wp:posOffset>45720</wp:posOffset>
                  </wp:positionV>
                  <wp:extent cx="533400" cy="533400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24" t="43727" r="57290" b="27319"/>
                          <a:stretch/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B627E" w:rsidRPr="00591541">
              <w:rPr>
                <w:rFonts w:asciiTheme="minorHAnsi" w:hAnsiTheme="minorHAnsi" w:cstheme="minorHAnsi"/>
                <w:b/>
                <w:color w:val="000000"/>
                <w:sz w:val="20"/>
              </w:rPr>
              <w:t xml:space="preserve">Choose a few activities this week to complete from the list below:  </w:t>
            </w:r>
          </w:p>
          <w:p w:rsidR="002B627E" w:rsidRDefault="002B627E" w:rsidP="002B627E">
            <w:pPr>
              <w:pStyle w:val="NormalWeb"/>
              <w:spacing w:before="0" w:beforeAutospacing="0" w:after="0" w:afterAutospacing="0"/>
              <w:ind w:left="720"/>
              <w:rPr>
                <w:rFonts w:asciiTheme="minorHAnsi" w:hAnsiTheme="minorHAnsi" w:cstheme="minorHAnsi"/>
                <w:color w:val="000000"/>
                <w:sz w:val="20"/>
              </w:rPr>
            </w:pPr>
          </w:p>
          <w:p w:rsidR="00F442E7" w:rsidRDefault="003336CD" w:rsidP="00771DB6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="00F442E7">
              <w:rPr>
                <w:rFonts w:asciiTheme="minorHAnsi" w:hAnsiTheme="minorHAnsi" w:cstheme="minorHAnsi"/>
                <w:sz w:val="20"/>
                <w:szCs w:val="20"/>
              </w:rPr>
              <w:t>raw three ladders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for your child</w:t>
            </w:r>
            <w:r w:rsidR="00F442E7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Children, can</w:t>
            </w:r>
            <w:r w:rsidR="00F442E7">
              <w:rPr>
                <w:rFonts w:asciiTheme="minorHAnsi" w:hAnsiTheme="minorHAnsi" w:cstheme="minorHAnsi"/>
                <w:sz w:val="20"/>
                <w:szCs w:val="20"/>
              </w:rPr>
              <w:t xml:space="preserve"> you cut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them out and order them </w:t>
            </w:r>
            <w:r w:rsidR="0021405C">
              <w:rPr>
                <w:rFonts w:asciiTheme="minorHAnsi" w:hAnsiTheme="minorHAnsi" w:cstheme="minorHAnsi"/>
                <w:sz w:val="20"/>
                <w:szCs w:val="20"/>
              </w:rPr>
              <w:t>by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size, </w:t>
            </w:r>
            <w:r w:rsidR="00F442E7">
              <w:rPr>
                <w:rFonts w:asciiTheme="minorHAnsi" w:hAnsiTheme="minorHAnsi" w:cstheme="minorHAnsi"/>
                <w:sz w:val="20"/>
                <w:szCs w:val="20"/>
              </w:rPr>
              <w:t>sticking them on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r w:rsidR="00F442E7">
              <w:rPr>
                <w:rFonts w:asciiTheme="minorHAnsi" w:hAnsiTheme="minorHAnsi" w:cstheme="minorHAnsi"/>
                <w:sz w:val="20"/>
                <w:szCs w:val="20"/>
              </w:rPr>
              <w:t xml:space="preserve"> a piece of paper. </w:t>
            </w:r>
          </w:p>
          <w:p w:rsidR="003336CD" w:rsidRDefault="003336CD" w:rsidP="003336CD">
            <w:pPr>
              <w:pStyle w:val="NormalWeb"/>
              <w:spacing w:before="0" w:beforeAutospacing="0" w:after="0" w:afterAutospacing="0"/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Use the language: long, short, longest, shortest, longer and shorter. </w:t>
            </w:r>
          </w:p>
          <w:p w:rsidR="000E6B9B" w:rsidRPr="000E6B9B" w:rsidRDefault="00552201" w:rsidP="000E6B9B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0E6B9B">
              <w:rPr>
                <w:b/>
                <w:noProof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3926205</wp:posOffset>
                  </wp:positionH>
                  <wp:positionV relativeFrom="paragraph">
                    <wp:posOffset>38100</wp:posOffset>
                  </wp:positionV>
                  <wp:extent cx="817880" cy="609600"/>
                  <wp:effectExtent l="0" t="0" r="1270" b="0"/>
                  <wp:wrapSquare wrapText="bothSides"/>
                  <wp:docPr id="12" name="Picture 12" descr="https://nrich.maths.org/content/id/10698/Cooking%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nrich.maths.org/content/id/10698/Cooking%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8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E6B9B" w:rsidRPr="000E6B9B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Cooking: </w:t>
            </w:r>
          </w:p>
          <w:p w:rsidR="000E6B9B" w:rsidRDefault="000E6B9B" w:rsidP="000E6B9B">
            <w:pPr>
              <w:pStyle w:val="NormalWeb"/>
              <w:spacing w:before="0" w:beforeAutospacing="0" w:after="0" w:afterAutospacing="0"/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Cooking is a fantastic way to teach your child lots of mathematical skills and language.  </w:t>
            </w:r>
          </w:p>
          <w:p w:rsidR="00665D4A" w:rsidRDefault="00552201" w:rsidP="000E6B9B">
            <w:pPr>
              <w:pStyle w:val="NormalWeb"/>
              <w:spacing w:before="0" w:beforeAutospacing="0" w:after="0" w:afterAutospacing="0"/>
              <w:ind w:left="7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E6B9B">
              <w:rPr>
                <w:rStyle w:val="Strong"/>
                <w:rFonts w:asciiTheme="minorHAnsi" w:hAnsiTheme="minorHAnsi" w:cstheme="minorHAnsi"/>
                <w:b w:val="0"/>
                <w:color w:val="000000"/>
                <w:sz w:val="20"/>
                <w:szCs w:val="20"/>
              </w:rPr>
              <w:lastRenderedPageBreak/>
              <w:t xml:space="preserve">It is good to involve your child in the whole process. If possible start by writing a shopping list with them. Encourage them to remember the </w:t>
            </w:r>
            <w:r w:rsidR="000E6B9B">
              <w:rPr>
                <w:rStyle w:val="Strong"/>
                <w:rFonts w:asciiTheme="minorHAnsi" w:hAnsiTheme="minorHAnsi" w:cstheme="minorHAnsi"/>
                <w:b w:val="0"/>
                <w:color w:val="000000"/>
                <w:sz w:val="20"/>
                <w:szCs w:val="20"/>
              </w:rPr>
              <w:t xml:space="preserve">ingredients and read the recipe together.  </w:t>
            </w:r>
            <w:r w:rsidR="00F442E7" w:rsidRPr="000E6B9B">
              <w:rPr>
                <w:rFonts w:ascii="Verdana" w:hAnsi="Verdana"/>
                <w:color w:val="000000"/>
              </w:rPr>
              <w:br/>
            </w:r>
            <w:r w:rsidRPr="000E6B9B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</w:rPr>
              <w:t>Counting skills:</w:t>
            </w:r>
            <w:r w:rsidRPr="000E6B9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•</w:t>
            </w:r>
            <w:r w:rsidR="00665D4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When counting out and weighing ingredients say</w:t>
            </w:r>
            <w:r w:rsidRPr="000E6B9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one number for each object </w:t>
            </w:r>
          </w:p>
          <w:p w:rsidR="00552201" w:rsidRPr="000E6B9B" w:rsidRDefault="00552201" w:rsidP="000E6B9B">
            <w:pPr>
              <w:pStyle w:val="NormalWeb"/>
              <w:spacing w:before="0" w:beforeAutospacing="0" w:after="0" w:afterAutospacing="0"/>
              <w:ind w:left="7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E6B9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• Talk about what they did first, next and last</w:t>
            </w:r>
            <w:r w:rsidR="000E6B9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</w:p>
          <w:p w:rsidR="00552201" w:rsidRDefault="00552201" w:rsidP="00552201">
            <w:pPr>
              <w:pStyle w:val="NormalWeb"/>
              <w:spacing w:before="0" w:beforeAutospacing="0" w:after="0" w:afterAutospacing="0"/>
              <w:ind w:left="7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2201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</w:rPr>
              <w:t>Shape, space and measure:</w:t>
            </w:r>
            <w:r w:rsidR="000E6B9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• U</w:t>
            </w:r>
            <w:r w:rsidRPr="0055220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se every</w:t>
            </w:r>
            <w:r w:rsidR="00665D4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  <w:r w:rsidRPr="0055220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day and mathematical language to describe </w:t>
            </w:r>
            <w:r w:rsidR="00665D4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the </w:t>
            </w:r>
            <w:r w:rsidRPr="0055220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size, weight and quantity (e.g. half, quarter, a little, a lot, heavy, light, kg</w:t>
            </w:r>
            <w:r w:rsidR="00665D4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grams</w:t>
            </w:r>
            <w:r w:rsidRPr="0055220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etc.)</w:t>
            </w:r>
            <w:r w:rsidRPr="0055220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• </w:t>
            </w:r>
            <w:r w:rsidR="00665D4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Notice the numbers on the scales, discuss what happens when weighing the ingredients.  </w:t>
            </w:r>
          </w:p>
          <w:p w:rsidR="00DE4446" w:rsidRPr="00552201" w:rsidRDefault="00DE4446" w:rsidP="00552201">
            <w:pPr>
              <w:pStyle w:val="NormalWeb"/>
              <w:spacing w:before="0" w:beforeAutospacing="0" w:after="0" w:afterAutospacing="0"/>
              <w:ind w:left="7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</w:rPr>
              <w:t>Capacity</w:t>
            </w:r>
            <w:r w:rsidR="00665D4A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</w:rPr>
              <w:t>:</w:t>
            </w:r>
          </w:p>
          <w:p w:rsidR="00DE4446" w:rsidRPr="00DE4446" w:rsidRDefault="00665D4A" w:rsidP="00665D4A">
            <w:pPr>
              <w:pStyle w:val="ListParagrap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S</w:t>
            </w:r>
            <w:r w:rsidR="003B49D3" w:rsidRPr="00DE4446">
              <w:rPr>
                <w:rFonts w:cstheme="minorHAnsi"/>
                <w:color w:val="000000"/>
                <w:sz w:val="20"/>
                <w:szCs w:val="20"/>
              </w:rPr>
              <w:t xml:space="preserve">et up a water tray </w:t>
            </w:r>
            <w:r w:rsidR="00DE4446" w:rsidRPr="00DE4446">
              <w:rPr>
                <w:rFonts w:cstheme="minorHAnsi"/>
                <w:color w:val="000000"/>
                <w:sz w:val="20"/>
                <w:szCs w:val="20"/>
              </w:rPr>
              <w:t xml:space="preserve">or a washing up bowl </w:t>
            </w:r>
            <w:r w:rsidR="003B49D3" w:rsidRPr="00DE4446">
              <w:rPr>
                <w:rFonts w:cstheme="minorHAnsi"/>
                <w:color w:val="000000"/>
                <w:sz w:val="20"/>
                <w:szCs w:val="20"/>
              </w:rPr>
              <w:t>with coloured water and some bottles and flasks</w:t>
            </w:r>
            <w:r>
              <w:rPr>
                <w:rFonts w:cstheme="minorHAnsi"/>
                <w:color w:val="000000"/>
                <w:sz w:val="20"/>
                <w:szCs w:val="20"/>
              </w:rPr>
              <w:t>/containers</w:t>
            </w:r>
            <w:r w:rsidR="003B49D3" w:rsidRPr="00DE4446">
              <w:rPr>
                <w:rFonts w:cstheme="minorHAnsi"/>
                <w:color w:val="000000"/>
                <w:sz w:val="20"/>
                <w:szCs w:val="20"/>
              </w:rPr>
              <w:t xml:space="preserve"> of varying dimensions, with some plastic cups.</w:t>
            </w:r>
          </w:p>
          <w:p w:rsidR="00665D4A" w:rsidRDefault="00DE4446" w:rsidP="00665D4A">
            <w:pPr>
              <w:pStyle w:val="ListParagraph"/>
              <w:rPr>
                <w:rFonts w:cstheme="minorHAnsi"/>
                <w:color w:val="000000"/>
                <w:sz w:val="20"/>
                <w:szCs w:val="20"/>
              </w:rPr>
            </w:pPr>
            <w:r w:rsidRPr="00665D4A">
              <w:rPr>
                <w:rFonts w:cstheme="minorHAnsi"/>
                <w:color w:val="000000"/>
                <w:sz w:val="20"/>
                <w:szCs w:val="20"/>
                <w:highlight w:val="yellow"/>
              </w:rPr>
              <w:t>Challenge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– </w:t>
            </w:r>
            <w:r w:rsidR="00665D4A">
              <w:rPr>
                <w:rFonts w:cstheme="minorHAnsi"/>
                <w:color w:val="000000"/>
                <w:sz w:val="20"/>
                <w:szCs w:val="20"/>
              </w:rPr>
              <w:t>Provide your child with a ‘problem’ “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We want to take some water out to the </w:t>
            </w:r>
            <w:r w:rsidR="00665D4A">
              <w:rPr>
                <w:rFonts w:cstheme="minorHAnsi"/>
                <w:color w:val="000000"/>
                <w:sz w:val="20"/>
                <w:szCs w:val="20"/>
              </w:rPr>
              <w:t>garden, I wonder w</w:t>
            </w:r>
            <w:r>
              <w:rPr>
                <w:rFonts w:cstheme="minorHAnsi"/>
                <w:color w:val="000000"/>
                <w:sz w:val="20"/>
                <w:szCs w:val="20"/>
              </w:rPr>
              <w:t>hich bottles will hold the most</w:t>
            </w:r>
            <w:r w:rsidR="00665D4A">
              <w:rPr>
                <w:rFonts w:cstheme="minorHAnsi"/>
                <w:color w:val="000000"/>
                <w:sz w:val="20"/>
                <w:szCs w:val="20"/>
              </w:rPr>
              <w:t xml:space="preserve"> water</w:t>
            </w:r>
            <w:r>
              <w:rPr>
                <w:rFonts w:cstheme="minorHAnsi"/>
                <w:color w:val="000000"/>
                <w:sz w:val="20"/>
                <w:szCs w:val="20"/>
              </w:rPr>
              <w:t>?</w:t>
            </w:r>
            <w:r w:rsidR="00665D4A">
              <w:rPr>
                <w:rFonts w:cstheme="minorHAnsi"/>
                <w:color w:val="000000"/>
                <w:sz w:val="20"/>
                <w:szCs w:val="20"/>
              </w:rPr>
              <w:t>”</w:t>
            </w:r>
          </w:p>
          <w:p w:rsidR="00665D4A" w:rsidRDefault="00665D4A" w:rsidP="00665D4A">
            <w:pPr>
              <w:pStyle w:val="ListParagraph"/>
              <w:rPr>
                <w:rFonts w:cstheme="minorHAnsi"/>
                <w:color w:val="000000"/>
                <w:sz w:val="20"/>
                <w:szCs w:val="20"/>
              </w:rPr>
            </w:pPr>
            <w:r w:rsidRPr="00665D4A">
              <w:rPr>
                <w:noProof/>
                <w:highlight w:val="yellow"/>
                <w:lang w:eastAsia="en-GB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3844925</wp:posOffset>
                  </wp:positionH>
                  <wp:positionV relativeFrom="paragraph">
                    <wp:posOffset>89535</wp:posOffset>
                  </wp:positionV>
                  <wp:extent cx="897890" cy="1352550"/>
                  <wp:effectExtent l="0" t="0" r="0" b="0"/>
                  <wp:wrapSquare wrapText="bothSides"/>
                  <wp:docPr id="15" name="Picture 1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89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color w:val="000000"/>
                <w:sz w:val="20"/>
                <w:szCs w:val="20"/>
              </w:rPr>
              <w:t>-</w:t>
            </w:r>
            <w:r w:rsidR="00DE4446">
              <w:rPr>
                <w:rFonts w:cstheme="minorHAnsi"/>
                <w:color w:val="000000"/>
                <w:sz w:val="20"/>
                <w:szCs w:val="20"/>
              </w:rPr>
              <w:t xml:space="preserve"> How</w:t>
            </w:r>
            <w:r w:rsidR="00DE4446" w:rsidRPr="00665D4A">
              <w:rPr>
                <w:rFonts w:cstheme="minorHAnsi"/>
                <w:color w:val="000000"/>
                <w:sz w:val="20"/>
                <w:szCs w:val="20"/>
              </w:rPr>
              <w:t xml:space="preserve"> are the bottles different? </w:t>
            </w:r>
          </w:p>
          <w:p w:rsidR="00665D4A" w:rsidRDefault="00665D4A" w:rsidP="00665D4A">
            <w:pPr>
              <w:pStyle w:val="ListParagraph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-What happens if you</w:t>
            </w:r>
            <w:r w:rsidR="00DE4446" w:rsidRPr="00665D4A">
              <w:rPr>
                <w:rFonts w:cstheme="minorHAnsi"/>
                <w:color w:val="000000"/>
                <w:sz w:val="20"/>
                <w:szCs w:val="20"/>
              </w:rPr>
              <w:t xml:space="preserve"> pour this one into this one?</w:t>
            </w:r>
          </w:p>
          <w:p w:rsidR="00665D4A" w:rsidRDefault="00665D4A" w:rsidP="00665D4A">
            <w:pPr>
              <w:pStyle w:val="ListParagraph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-</w:t>
            </w:r>
            <w:r w:rsidR="00DE4446" w:rsidRPr="00665D4A">
              <w:rPr>
                <w:rFonts w:cstheme="minorHAnsi"/>
                <w:color w:val="000000"/>
                <w:sz w:val="20"/>
                <w:szCs w:val="20"/>
              </w:rPr>
              <w:t xml:space="preserve"> How can we find out which </w:t>
            </w:r>
            <w:r>
              <w:rPr>
                <w:rFonts w:cstheme="minorHAnsi"/>
                <w:color w:val="000000"/>
                <w:sz w:val="20"/>
                <w:szCs w:val="20"/>
              </w:rPr>
              <w:t>container</w:t>
            </w:r>
            <w:r w:rsidR="00DE4446" w:rsidRPr="00665D4A">
              <w:rPr>
                <w:rFonts w:cstheme="minorHAnsi"/>
                <w:color w:val="000000"/>
                <w:sz w:val="20"/>
                <w:szCs w:val="20"/>
              </w:rPr>
              <w:t xml:space="preserve"> holds most? </w:t>
            </w:r>
          </w:p>
          <w:p w:rsidR="00665D4A" w:rsidRDefault="00665D4A" w:rsidP="00665D4A">
            <w:pPr>
              <w:pStyle w:val="ListParagraph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-</w:t>
            </w:r>
            <w:r w:rsidR="00DE4446" w:rsidRPr="00665D4A">
              <w:rPr>
                <w:rFonts w:cstheme="minorHAnsi"/>
                <w:color w:val="000000"/>
                <w:sz w:val="20"/>
                <w:szCs w:val="20"/>
              </w:rPr>
              <w:t xml:space="preserve">How do you know which one holds more? </w:t>
            </w:r>
          </w:p>
          <w:p w:rsidR="00665D4A" w:rsidRDefault="00665D4A" w:rsidP="00665D4A">
            <w:pPr>
              <w:pStyle w:val="ListParagraph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-</w:t>
            </w:r>
            <w:r w:rsidR="00DE4446" w:rsidRPr="00665D4A">
              <w:rPr>
                <w:rFonts w:cstheme="minorHAnsi"/>
                <w:color w:val="000000"/>
                <w:sz w:val="20"/>
                <w:szCs w:val="20"/>
              </w:rPr>
              <w:t>How many cups will they each fill up?</w:t>
            </w:r>
          </w:p>
          <w:p w:rsidR="00665D4A" w:rsidRDefault="00665D4A" w:rsidP="00665D4A">
            <w:pPr>
              <w:pStyle w:val="ListParagraph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-</w:t>
            </w:r>
            <w:r w:rsidR="00DE4446" w:rsidRPr="00665D4A">
              <w:rPr>
                <w:rFonts w:cstheme="minorHAnsi"/>
                <w:color w:val="000000"/>
                <w:sz w:val="20"/>
                <w:szCs w:val="20"/>
              </w:rPr>
              <w:t xml:space="preserve"> Can you order them from biggest to smallest (which one holds the most to the least?) </w:t>
            </w:r>
          </w:p>
          <w:p w:rsidR="00DE4446" w:rsidRPr="00665D4A" w:rsidRDefault="00665D4A" w:rsidP="00665D4A">
            <w:pPr>
              <w:pStyle w:val="ListParagraph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-</w:t>
            </w:r>
            <w:r w:rsidR="00DE4446" w:rsidRPr="00665D4A">
              <w:rPr>
                <w:rFonts w:cstheme="minorHAnsi"/>
                <w:color w:val="000000"/>
                <w:sz w:val="20"/>
                <w:szCs w:val="20"/>
              </w:rPr>
              <w:t xml:space="preserve">Can you put labels on the bottles to help us remember how many cups they fill?  </w:t>
            </w:r>
          </w:p>
          <w:p w:rsidR="00665D4A" w:rsidRDefault="00665D4A" w:rsidP="00665D4A">
            <w:pPr>
              <w:pStyle w:val="ListParagraph"/>
              <w:rPr>
                <w:rFonts w:cstheme="minorHAnsi"/>
                <w:color w:val="000000"/>
                <w:sz w:val="20"/>
                <w:szCs w:val="20"/>
              </w:rPr>
            </w:pPr>
          </w:p>
          <w:p w:rsidR="00FE03EA" w:rsidRPr="007B0DE5" w:rsidRDefault="00110969" w:rsidP="007B0DE5">
            <w:pPr>
              <w:pStyle w:val="ListParagraph"/>
              <w:numPr>
                <w:ilvl w:val="0"/>
                <w:numId w:val="17"/>
              </w:num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noProof/>
                <w:color w:val="00000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3724910</wp:posOffset>
                  </wp:positionH>
                  <wp:positionV relativeFrom="paragraph">
                    <wp:posOffset>780415</wp:posOffset>
                  </wp:positionV>
                  <wp:extent cx="438150" cy="438150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en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noProof/>
                <w:color w:val="00000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2438400</wp:posOffset>
                  </wp:positionH>
                  <wp:positionV relativeFrom="paragraph">
                    <wp:posOffset>485140</wp:posOffset>
                  </wp:positionV>
                  <wp:extent cx="714375" cy="704519"/>
                  <wp:effectExtent l="0" t="0" r="0" b="63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ucket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84"/>
                          <a:stretch/>
                        </pic:blipFill>
                        <pic:spPr bwMode="auto">
                          <a:xfrm>
                            <a:off x="0" y="0"/>
                            <a:ext cx="714375" cy="704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4446">
              <w:rPr>
                <w:rFonts w:cstheme="minorHAnsi"/>
                <w:color w:val="000000"/>
                <w:sz w:val="20"/>
                <w:szCs w:val="20"/>
              </w:rPr>
              <w:t xml:space="preserve">Draw and order lots of different </w:t>
            </w:r>
            <w:r w:rsidR="00665D4A">
              <w:rPr>
                <w:rFonts w:cstheme="minorHAnsi"/>
                <w:color w:val="000000"/>
                <w:sz w:val="20"/>
                <w:szCs w:val="20"/>
              </w:rPr>
              <w:t xml:space="preserve">objects according to their </w:t>
            </w:r>
            <w:r w:rsidR="00DE4446">
              <w:rPr>
                <w:rFonts w:cstheme="minorHAnsi"/>
                <w:color w:val="000000"/>
                <w:sz w:val="20"/>
                <w:szCs w:val="20"/>
              </w:rPr>
              <w:t>size</w:t>
            </w:r>
            <w:r w:rsidR="00665D4A">
              <w:rPr>
                <w:rFonts w:cstheme="minorHAnsi"/>
                <w:color w:val="000000"/>
                <w:sz w:val="20"/>
                <w:szCs w:val="20"/>
              </w:rPr>
              <w:t xml:space="preserve"> –</w:t>
            </w:r>
            <w:r w:rsidR="00DE444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="00665D4A">
              <w:rPr>
                <w:rFonts w:cstheme="minorHAnsi"/>
                <w:color w:val="000000"/>
                <w:sz w:val="20"/>
                <w:szCs w:val="20"/>
              </w:rPr>
              <w:t>for example bicycles, bucket and pen</w:t>
            </w:r>
            <w:r w:rsidR="00DE4446"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="003B49D3" w:rsidRPr="00DE4446">
              <w:rPr>
                <w:rFonts w:cstheme="minorHAnsi"/>
                <w:color w:val="000000"/>
                <w:sz w:val="20"/>
                <w:szCs w:val="20"/>
              </w:rPr>
              <w:br/>
            </w:r>
            <w:r w:rsidR="003B49D3" w:rsidRPr="00DE4446">
              <w:rPr>
                <w:rFonts w:cstheme="minorHAnsi"/>
                <w:color w:val="000000"/>
                <w:sz w:val="20"/>
                <w:szCs w:val="20"/>
              </w:rPr>
              <w:br/>
            </w:r>
            <w:r w:rsidR="00665D4A">
              <w:rPr>
                <w:rFonts w:ascii="Verdana" w:hAnsi="Verdana"/>
                <w:noProof/>
                <w:color w:val="000000"/>
                <w:lang w:eastAsia="en-GB"/>
              </w:rPr>
              <w:drawing>
                <wp:inline distT="0" distB="0" distL="0" distR="0">
                  <wp:extent cx="1411908" cy="8001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cycles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072" cy="80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12B" w:rsidTr="00FB512B">
        <w:tc>
          <w:tcPr>
            <w:tcW w:w="7821" w:type="dxa"/>
            <w:gridSpan w:val="2"/>
            <w:shd w:val="clear" w:color="auto" w:fill="FB7DE0"/>
          </w:tcPr>
          <w:p w:rsidR="00FB512B" w:rsidRDefault="00FB512B" w:rsidP="00FB5C9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Physical Development </w:t>
            </w:r>
          </w:p>
        </w:tc>
        <w:tc>
          <w:tcPr>
            <w:tcW w:w="7767" w:type="dxa"/>
            <w:shd w:val="clear" w:color="auto" w:fill="A8D08D" w:themeFill="accent6" w:themeFillTint="99"/>
          </w:tcPr>
          <w:p w:rsidR="00FB512B" w:rsidRDefault="007B0DE5" w:rsidP="00716DC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Expressive Arts and Design </w:t>
            </w:r>
          </w:p>
        </w:tc>
      </w:tr>
      <w:tr w:rsidR="00FB512B" w:rsidTr="00E9011E">
        <w:trPr>
          <w:trHeight w:val="8763"/>
        </w:trPr>
        <w:tc>
          <w:tcPr>
            <w:tcW w:w="3910" w:type="dxa"/>
            <w:shd w:val="clear" w:color="auto" w:fill="auto"/>
          </w:tcPr>
          <w:p w:rsidR="0088556A" w:rsidRDefault="00FB512B" w:rsidP="0088556A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Fine motor: </w:t>
            </w:r>
          </w:p>
          <w:p w:rsidR="00CB2BC7" w:rsidRDefault="00E9011E" w:rsidP="00D01F07">
            <w:r>
              <w:t xml:space="preserve">Using paper clips can you make a clip worm? </w:t>
            </w:r>
          </w:p>
          <w:p w:rsidR="00DE43C3" w:rsidRDefault="00DE43C3" w:rsidP="00D01F07">
            <w:r>
              <w:rPr>
                <w:rFonts w:ascii="Verdana" w:eastAsia="Times New Roman" w:hAnsi="Verdana"/>
                <w:noProof/>
                <w:color w:val="000000"/>
                <w:sz w:val="20"/>
                <w:lang w:eastAsia="en-GB"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1396365</wp:posOffset>
                  </wp:positionV>
                  <wp:extent cx="2209800" cy="1104900"/>
                  <wp:effectExtent l="0" t="0" r="0" b="0"/>
                  <wp:wrapThrough wrapText="bothSides">
                    <wp:wrapPolygon edited="0">
                      <wp:start x="0" y="0"/>
                      <wp:lineTo x="0" y="21228"/>
                      <wp:lineTo x="21414" y="21228"/>
                      <wp:lineTo x="21414" y="0"/>
                      <wp:lineTo x="0" y="0"/>
                    </wp:wrapPolygon>
                  </wp:wrapThrough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hreading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Verdana" w:eastAsia="Times New Roman" w:hAnsi="Verdana"/>
                <w:noProof/>
                <w:color w:val="000000"/>
                <w:sz w:val="20"/>
                <w:lang w:eastAsia="en-GB"/>
              </w:rPr>
              <w:drawing>
                <wp:inline distT="0" distB="0" distL="0" distR="0">
                  <wp:extent cx="2345690" cy="12255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lip-Worms-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690" cy="122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011E" w:rsidRPr="00DE43C3" w:rsidRDefault="00E9011E" w:rsidP="00DE43C3"/>
          <w:p w:rsidR="00DE43C3" w:rsidRDefault="00E9011E" w:rsidP="00DE43C3">
            <w:r>
              <w:t xml:space="preserve">Make your own threading cards </w:t>
            </w:r>
          </w:p>
          <w:p w:rsidR="00E9011E" w:rsidRPr="00DE43C3" w:rsidRDefault="00E9011E" w:rsidP="00DE43C3">
            <w:r>
              <w:rPr>
                <w:noProof/>
                <w:lang w:eastAsia="en-GB"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132715</wp:posOffset>
                  </wp:positionV>
                  <wp:extent cx="2247900" cy="2028825"/>
                  <wp:effectExtent l="0" t="0" r="0" b="952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tar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E43C3" w:rsidRPr="00DE43C3" w:rsidRDefault="00DE43C3" w:rsidP="00DE43C3"/>
          <w:p w:rsidR="00DE43C3" w:rsidRPr="00DE43C3" w:rsidRDefault="00DE43C3" w:rsidP="00DE43C3"/>
          <w:p w:rsidR="00DE43C3" w:rsidRPr="00DE43C3" w:rsidRDefault="00DE43C3" w:rsidP="00DE43C3"/>
          <w:p w:rsidR="00DE43C3" w:rsidRPr="00DE43C3" w:rsidRDefault="00DE43C3" w:rsidP="00DE43C3">
            <w:pPr>
              <w:tabs>
                <w:tab w:val="left" w:pos="2385"/>
              </w:tabs>
            </w:pPr>
            <w:r>
              <w:tab/>
            </w:r>
          </w:p>
          <w:p w:rsidR="007B0DE5" w:rsidRPr="00DE43C3" w:rsidRDefault="007B0DE5" w:rsidP="00DE43C3"/>
        </w:tc>
        <w:tc>
          <w:tcPr>
            <w:tcW w:w="3911" w:type="dxa"/>
            <w:shd w:val="clear" w:color="auto" w:fill="auto"/>
          </w:tcPr>
          <w:p w:rsidR="00577AE5" w:rsidRDefault="00FB512B" w:rsidP="00577AE5">
            <w:pPr>
              <w:rPr>
                <w:b/>
                <w:sz w:val="24"/>
              </w:rPr>
            </w:pPr>
            <w:r w:rsidRPr="00FB512B">
              <w:rPr>
                <w:b/>
                <w:sz w:val="24"/>
              </w:rPr>
              <w:t>Gross Motor</w:t>
            </w:r>
            <w:r>
              <w:rPr>
                <w:b/>
                <w:sz w:val="24"/>
              </w:rPr>
              <w:t>:</w:t>
            </w:r>
            <w:r w:rsidRPr="00FB512B">
              <w:rPr>
                <w:b/>
                <w:sz w:val="24"/>
              </w:rPr>
              <w:t xml:space="preserve"> </w:t>
            </w:r>
          </w:p>
          <w:p w:rsidR="00DE4446" w:rsidRDefault="007B35CC" w:rsidP="00577AE5">
            <w:pPr>
              <w:rPr>
                <w:b/>
                <w:sz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74930</wp:posOffset>
                      </wp:positionV>
                      <wp:extent cx="238125" cy="285750"/>
                      <wp:effectExtent l="19050" t="19050" r="28575" b="38100"/>
                      <wp:wrapNone/>
                      <wp:docPr id="17" name="6-Point Sta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857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78C935" id="6-Point Star 17" o:spid="_x0000_s1026" style="position:absolute;margin-left:-1.65pt;margin-top:5.9pt;width:18.75pt;height:22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81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28FjAIAAHIFAAAOAAAAZHJzL2Uyb0RvYy54bWysVM1u2zAMvg/YOwi6t3aypu2COkXQIsOA&#10;og2WDj0rshQbkEWNUuJkTz9KdtygLXYY5oNMiuTHH5G8ud03hu0U+hpswUfnOWfKSihruyn4z+fF&#10;2TVnPghbCgNWFfygPL+dff5007qpGkMFplTICMT6aesKXoXgplnmZaUa4c/BKUtCDdiIQCxushJF&#10;S+iNycZ5fpm1gKVDkMp7ur3vhHyW8LVWMjxp7VVgpuAUW0gnpnMdz2x2I6YbFK6qZR+G+IcoGlFb&#10;cjpA3Ysg2Bbrd1BNLRE86HAuoclA61qqlANlM8rfZLOqhFMpFyqOd0OZ/P+DlY+7JbK6pLe74syK&#10;ht7o8mwJtQ1sFQQyuqYatc5PSXXllthznsiY8F5jE/+UCtunuh6Guqp9YJIux1+uR+MJZ5JE4+vJ&#10;1STVPXs1dujDNwUNi0TBqWHwMpVT7B58II+ke9SJzjyYulzUxiQGN+s7g2wn6I0X9OVH+BO1LGbQ&#10;xZyocDAqGhv7Q2nKP0aZPKbOUwOekFLZMOpElShV52aS0xcLQ4ENFolLgBFZU3gDdg8Qu/o9dgfT&#10;60dTlRp3MM7/FlhnPFgkz2DDYNzUFvAjAENZ9Z47fQr/pDSRXEN5oO5A6MbGO7mo6YEehA9LgTQn&#10;NFE0++GJDm2gLTj0FGcV4O+P7qM+tS9JOWtp7ui1f20FKs7Md0uN/XV0cREHNTEXk6sxMXgqWZ9K&#10;7La5A3r2EW0ZJxMZ9YM5khqheaEVMY9eSSSsJN8FlwGPzF3o9gEtGanm86RGw+lEeLArJyN4rGrs&#10;v+f9i0DXd2mg9n6E44yK6Zte7XSjpYX5NoCuUyO/1rWvNw12apx+CcXNcconrddVOfsDAAD//wMA&#10;UEsDBBQABgAIAAAAIQAsiG+T3gAAAAcBAAAPAAAAZHJzL2Rvd25yZXYueG1sTI/NTsMwEITvSLyD&#10;tUjcWqcN/VGIUyEkBOKCGlB7deMliRqvI9tN0rdnOcFxdkYz3+a7yXZiQB9aRwoW8wQEUuVMS7WC&#10;r8+X2RZEiJqM7hyhgisG2BW3N7nOjBtpj0MZa8ElFDKtoImxz6QMVYNWh7nrkdj7dt7qyNLX0ng9&#10;crnt5DJJ1tLqlnih0T0+N1idy4tVkFw3x70Zj2/+8L6qz2Xz8eppUOr+bnp6BBFxin9h+MVndCiY&#10;6eQuZILoFMzSlJN8X/AH7KcPSxAnBav1FmSRy//8xQ8AAAD//wMAUEsBAi0AFAAGAAgAAAAhALaD&#10;OJL+AAAA4QEAABMAAAAAAAAAAAAAAAAAAAAAAFtDb250ZW50X1R5cGVzXS54bWxQSwECLQAUAAYA&#10;CAAAACEAOP0h/9YAAACUAQAACwAAAAAAAAAAAAAAAAAvAQAAX3JlbHMvLnJlbHNQSwECLQAUAAYA&#10;CAAAACEAcSdvBYwCAAByBQAADgAAAAAAAAAAAAAAAAAuAgAAZHJzL2Uyb0RvYy54bWxQSwECLQAU&#10;AAYACAAAACEALIhvk94AAAAHAQAADwAAAAAAAAAAAAAAAADmBAAAZHJzL2Rvd25yZXYueG1sUEsF&#10;BgAAAAAEAAQA8wAAAPEFAAAAAA==&#10;" path="m,71438r79374,-2l119063,r39688,71436l238125,71438r-39686,71437l238125,214313r-79374,1l119063,285750,79374,214314,,214313,39686,142875,,71438xe" fillcolor="yellow" strokecolor="#1f4d78 [1604]" strokeweight="1pt">
                      <v:stroke joinstyle="miter"/>
                      <v:path arrowok="t" o:connecttype="custom" o:connectlocs="0,71438;79374,71436;119063,0;158751,71436;238125,71438;198439,142875;238125,214313;158751,214314;119063,285750;79374,214314;0,214313;39686,142875;0,71438" o:connectangles="0,0,0,0,0,0,0,0,0,0,0,0,0"/>
                    </v:shape>
                  </w:pict>
                </mc:Fallback>
              </mc:AlternateContent>
            </w:r>
          </w:p>
          <w:p w:rsidR="00DE4446" w:rsidRPr="007B0DE5" w:rsidRDefault="007B35CC" w:rsidP="00577AE5">
            <w:pPr>
              <w:rPr>
                <w:b/>
                <w:sz w:val="24"/>
                <w:u w:val="single"/>
              </w:rPr>
            </w:pPr>
            <w:r>
              <w:rPr>
                <w:sz w:val="24"/>
              </w:rPr>
              <w:t xml:space="preserve">        </w:t>
            </w:r>
            <w:r w:rsidR="007B0DE5" w:rsidRPr="007B0DE5">
              <w:rPr>
                <w:b/>
                <w:sz w:val="24"/>
                <w:u w:val="single"/>
              </w:rPr>
              <w:t>HPS s</w:t>
            </w:r>
            <w:r w:rsidRPr="007B0DE5">
              <w:rPr>
                <w:b/>
                <w:sz w:val="24"/>
                <w:u w:val="single"/>
              </w:rPr>
              <w:t>tanding long jump competition</w:t>
            </w:r>
          </w:p>
          <w:p w:rsidR="007B0DE5" w:rsidRDefault="00DE4446" w:rsidP="00DE4446">
            <w:pPr>
              <w:rPr>
                <w:sz w:val="24"/>
              </w:rPr>
            </w:pPr>
            <w:r w:rsidRPr="007B35CC">
              <w:rPr>
                <w:sz w:val="24"/>
              </w:rPr>
              <w:t>How far can you jump</w:t>
            </w:r>
            <w:r w:rsidR="007B0DE5">
              <w:rPr>
                <w:sz w:val="24"/>
              </w:rPr>
              <w:t>?</w:t>
            </w:r>
            <w:r w:rsidRPr="007B35CC">
              <w:rPr>
                <w:sz w:val="24"/>
              </w:rPr>
              <w:t xml:space="preserve">  </w:t>
            </w:r>
          </w:p>
          <w:p w:rsidR="00010B4A" w:rsidRPr="007B35CC" w:rsidRDefault="007B0DE5" w:rsidP="00DE4446">
            <w:pPr>
              <w:rPr>
                <w:sz w:val="24"/>
              </w:rPr>
            </w:pPr>
            <w:r w:rsidRPr="007B35CC">
              <w:rPr>
                <w:noProof/>
                <w:lang w:eastAsia="en-GB"/>
              </w:rPr>
              <w:drawing>
                <wp:anchor distT="0" distB="0" distL="114300" distR="114300" simplePos="0" relativeHeight="251757568" behindDoc="0" locked="0" layoutInCell="1" allowOverlap="1" wp14:anchorId="7935CC77" wp14:editId="1FF1FBB3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906780</wp:posOffset>
                  </wp:positionV>
                  <wp:extent cx="1047750" cy="784860"/>
                  <wp:effectExtent l="0" t="0" r="0" b="0"/>
                  <wp:wrapSquare wrapText="bothSides"/>
                  <wp:docPr id="5" name="Picture 5" descr="F:\Heathcoat EYFS\planning 2019 2020\summer\people who help us\standing long jump pre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Heathcoat EYFS\planning 2019 2020\summer\people who help us\standing long jump pre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4446" w:rsidRPr="007B35CC">
              <w:rPr>
                <w:sz w:val="24"/>
              </w:rPr>
              <w:t>Measure how far you jumped and take an action photo to send to us. Miss Hughes can jump just over a metre.</w:t>
            </w:r>
            <w:r>
              <w:rPr>
                <w:sz w:val="24"/>
              </w:rPr>
              <w:t xml:space="preserve"> </w:t>
            </w:r>
          </w:p>
          <w:p w:rsidR="007F3082" w:rsidRPr="00577AE5" w:rsidRDefault="007F3082" w:rsidP="00DE4446">
            <w:pPr>
              <w:rPr>
                <w:sz w:val="24"/>
              </w:rPr>
            </w:pPr>
            <w:r w:rsidRPr="00A227E7">
              <w:rPr>
                <w:noProof/>
                <w:lang w:eastAsia="en-GB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1160145</wp:posOffset>
                  </wp:positionH>
                  <wp:positionV relativeFrom="paragraph">
                    <wp:posOffset>149225</wp:posOffset>
                  </wp:positionV>
                  <wp:extent cx="1076325" cy="807071"/>
                  <wp:effectExtent l="0" t="0" r="0" b="0"/>
                  <wp:wrapSquare wrapText="bothSides"/>
                  <wp:docPr id="4" name="Picture 4" descr="F:\Heathcoat EYFS\planning 2019 2020\summer\people who help us\standing long ju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Heathcoat EYFS\planning 2019 2020\summer\people who help us\standing long ju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7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67" w:type="dxa"/>
            <w:shd w:val="clear" w:color="auto" w:fill="auto"/>
          </w:tcPr>
          <w:p w:rsidR="005022D9" w:rsidRDefault="007B0DE5" w:rsidP="005022D9">
            <w:r w:rsidRPr="00DE43C3">
              <w:rPr>
                <w:b/>
                <w:sz w:val="24"/>
              </w:rPr>
              <w:t>Learn the song: 5 Little Firemen standing in a row.  Can you learn the Makaton signs too?</w:t>
            </w:r>
            <w:r w:rsidRPr="007B0DE5">
              <w:t xml:space="preserve">  </w:t>
            </w:r>
            <w:hyperlink r:id="rId29" w:history="1">
              <w:r>
                <w:rPr>
                  <w:rStyle w:val="Hyperlink"/>
                </w:rPr>
                <w:t>https://www.youtube.com/watch?v=x_I2ysM0w0g&amp;list=RDx_I2ysM0w0g&amp;start_radio=1</w:t>
              </w:r>
            </w:hyperlink>
          </w:p>
          <w:p w:rsidR="00DE43C3" w:rsidRDefault="00DE43C3" w:rsidP="00DE43C3">
            <w:pPr>
              <w:shd w:val="clear" w:color="auto" w:fill="FFFFFF"/>
              <w:spacing w:before="120" w:line="288" w:lineRule="atLeast"/>
              <w:rPr>
                <w:rFonts w:ascii="Verdana" w:eastAsia="Times New Roman" w:hAnsi="Verdana"/>
                <w:color w:val="000000"/>
                <w:sz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2639695</wp:posOffset>
                  </wp:positionH>
                  <wp:positionV relativeFrom="paragraph">
                    <wp:posOffset>2306955</wp:posOffset>
                  </wp:positionV>
                  <wp:extent cx="2046411" cy="1266825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411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2696210</wp:posOffset>
                  </wp:positionH>
                  <wp:positionV relativeFrom="paragraph">
                    <wp:posOffset>240665</wp:posOffset>
                  </wp:positionV>
                  <wp:extent cx="1771650" cy="1504950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E43C3">
              <w:rPr>
                <w:rFonts w:ascii="Verdana" w:eastAsia="Times New Roman" w:hAnsi="Verdana"/>
                <w:color w:val="000000"/>
                <w:sz w:val="20"/>
                <w:lang w:eastAsia="en-GB"/>
              </w:rPr>
              <w:t>Five little firemen standing in a row, </w:t>
            </w:r>
            <w:r w:rsidRPr="00DE43C3">
              <w:rPr>
                <w:rFonts w:ascii="Verdana" w:eastAsia="Times New Roman" w:hAnsi="Verdana"/>
                <w:color w:val="000000"/>
                <w:sz w:val="20"/>
                <w:lang w:eastAsia="en-GB"/>
              </w:rPr>
              <w:br/>
              <w:t>1 2 3 4 5 let’s go. </w:t>
            </w:r>
            <w:r w:rsidRPr="00DE43C3">
              <w:rPr>
                <w:rFonts w:ascii="Verdana" w:eastAsia="Times New Roman" w:hAnsi="Verdana"/>
                <w:color w:val="000000"/>
                <w:sz w:val="20"/>
                <w:lang w:eastAsia="en-GB"/>
              </w:rPr>
              <w:br/>
              <w:t>Jump on the engine with a SHOUT, </w:t>
            </w:r>
            <w:r w:rsidRPr="00DE43C3">
              <w:rPr>
                <w:rFonts w:ascii="Verdana" w:eastAsia="Times New Roman" w:hAnsi="Verdana"/>
                <w:color w:val="000000"/>
                <w:sz w:val="20"/>
                <w:lang w:eastAsia="en-GB"/>
              </w:rPr>
              <w:br/>
              <w:t>As quick as a wink the fire is out. </w:t>
            </w:r>
            <w:r w:rsidRPr="00DE43C3">
              <w:rPr>
                <w:rFonts w:ascii="Verdana" w:eastAsia="Times New Roman" w:hAnsi="Verdana"/>
                <w:color w:val="000000"/>
                <w:sz w:val="20"/>
                <w:lang w:eastAsia="en-GB"/>
              </w:rPr>
              <w:br/>
            </w:r>
            <w:r w:rsidRPr="00DE43C3">
              <w:rPr>
                <w:rFonts w:ascii="Verdana" w:eastAsia="Times New Roman" w:hAnsi="Verdana"/>
                <w:color w:val="000000"/>
                <w:sz w:val="20"/>
                <w:lang w:eastAsia="en-GB"/>
              </w:rPr>
              <w:br/>
              <w:t>Four little firemen standing in a row, </w:t>
            </w:r>
            <w:r w:rsidRPr="00DE43C3">
              <w:rPr>
                <w:rFonts w:ascii="Verdana" w:eastAsia="Times New Roman" w:hAnsi="Verdana"/>
                <w:color w:val="000000"/>
                <w:sz w:val="20"/>
                <w:lang w:eastAsia="en-GB"/>
              </w:rPr>
              <w:br/>
              <w:t xml:space="preserve">1 2 3 4 </w:t>
            </w:r>
            <w:proofErr w:type="spellStart"/>
            <w:r w:rsidRPr="00DE43C3">
              <w:rPr>
                <w:rFonts w:ascii="Verdana" w:eastAsia="Times New Roman" w:hAnsi="Verdana"/>
                <w:color w:val="000000"/>
                <w:sz w:val="20"/>
                <w:lang w:eastAsia="en-GB"/>
              </w:rPr>
              <w:t>shhh</w:t>
            </w:r>
            <w:proofErr w:type="spellEnd"/>
            <w:r w:rsidRPr="00DE43C3">
              <w:rPr>
                <w:rFonts w:ascii="Verdana" w:eastAsia="Times New Roman" w:hAnsi="Verdana"/>
                <w:color w:val="000000"/>
                <w:sz w:val="20"/>
                <w:lang w:eastAsia="en-GB"/>
              </w:rPr>
              <w:t xml:space="preserve"> let’s go. </w:t>
            </w:r>
            <w:r w:rsidRPr="00DE43C3">
              <w:rPr>
                <w:rFonts w:ascii="Verdana" w:eastAsia="Times New Roman" w:hAnsi="Verdana"/>
                <w:color w:val="000000"/>
                <w:sz w:val="20"/>
                <w:lang w:eastAsia="en-GB"/>
              </w:rPr>
              <w:br/>
              <w:t>Jump on the engine with a Shout </w:t>
            </w:r>
            <w:r w:rsidRPr="00DE43C3">
              <w:rPr>
                <w:rFonts w:ascii="Verdana" w:eastAsia="Times New Roman" w:hAnsi="Verdana"/>
                <w:color w:val="000000"/>
                <w:sz w:val="20"/>
                <w:lang w:eastAsia="en-GB"/>
              </w:rPr>
              <w:br/>
              <w:t>As quick as a wink the fire is out. </w:t>
            </w:r>
            <w:r w:rsidRPr="00DE43C3">
              <w:rPr>
                <w:rFonts w:ascii="Verdana" w:eastAsia="Times New Roman" w:hAnsi="Verdana"/>
                <w:color w:val="000000"/>
                <w:sz w:val="20"/>
                <w:lang w:eastAsia="en-GB"/>
              </w:rPr>
              <w:br/>
            </w:r>
            <w:r w:rsidRPr="00DE43C3">
              <w:rPr>
                <w:rFonts w:ascii="Verdana" w:eastAsia="Times New Roman" w:hAnsi="Verdana"/>
                <w:color w:val="000000"/>
                <w:sz w:val="20"/>
                <w:lang w:eastAsia="en-GB"/>
              </w:rPr>
              <w:br/>
              <w:t>Three little firemen standing in a row, </w:t>
            </w:r>
            <w:r w:rsidRPr="00DE43C3">
              <w:rPr>
                <w:rFonts w:ascii="Verdana" w:eastAsia="Times New Roman" w:hAnsi="Verdana"/>
                <w:color w:val="000000"/>
                <w:sz w:val="20"/>
                <w:lang w:eastAsia="en-GB"/>
              </w:rPr>
              <w:br/>
              <w:t xml:space="preserve">1 2 3 </w:t>
            </w:r>
            <w:proofErr w:type="spellStart"/>
            <w:r w:rsidRPr="00DE43C3">
              <w:rPr>
                <w:rFonts w:ascii="Verdana" w:eastAsia="Times New Roman" w:hAnsi="Verdana"/>
                <w:color w:val="000000"/>
                <w:sz w:val="20"/>
                <w:lang w:eastAsia="en-GB"/>
              </w:rPr>
              <w:t>shhh</w:t>
            </w:r>
            <w:proofErr w:type="spellEnd"/>
            <w:r w:rsidRPr="00DE43C3">
              <w:rPr>
                <w:rFonts w:ascii="Verdana" w:eastAsia="Times New Roman" w:hAnsi="Verdana"/>
                <w:color w:val="000000"/>
                <w:sz w:val="20"/>
                <w:lang w:eastAsia="en-GB"/>
              </w:rPr>
              <w:t xml:space="preserve"> </w:t>
            </w:r>
            <w:proofErr w:type="spellStart"/>
            <w:r w:rsidRPr="00DE43C3">
              <w:rPr>
                <w:rFonts w:ascii="Verdana" w:eastAsia="Times New Roman" w:hAnsi="Verdana"/>
                <w:color w:val="000000"/>
                <w:sz w:val="20"/>
                <w:lang w:eastAsia="en-GB"/>
              </w:rPr>
              <w:t>shhh</w:t>
            </w:r>
            <w:proofErr w:type="spellEnd"/>
            <w:r w:rsidRPr="00DE43C3">
              <w:rPr>
                <w:rFonts w:ascii="Verdana" w:eastAsia="Times New Roman" w:hAnsi="Verdana"/>
                <w:color w:val="000000"/>
                <w:sz w:val="20"/>
                <w:lang w:eastAsia="en-GB"/>
              </w:rPr>
              <w:t xml:space="preserve"> let’s go. </w:t>
            </w:r>
            <w:r w:rsidRPr="00DE43C3">
              <w:rPr>
                <w:rFonts w:ascii="Verdana" w:eastAsia="Times New Roman" w:hAnsi="Verdana"/>
                <w:color w:val="000000"/>
                <w:sz w:val="20"/>
                <w:lang w:eastAsia="en-GB"/>
              </w:rPr>
              <w:br/>
              <w:t>Jump on the engine with a Shout </w:t>
            </w:r>
            <w:r w:rsidRPr="00DE43C3">
              <w:rPr>
                <w:rFonts w:ascii="Verdana" w:eastAsia="Times New Roman" w:hAnsi="Verdana"/>
                <w:color w:val="000000"/>
                <w:sz w:val="20"/>
                <w:lang w:eastAsia="en-GB"/>
              </w:rPr>
              <w:br/>
              <w:t>As quick as a wink the fire is out. </w:t>
            </w:r>
            <w:r w:rsidRPr="00DE43C3">
              <w:rPr>
                <w:rFonts w:ascii="Verdana" w:eastAsia="Times New Roman" w:hAnsi="Verdana"/>
                <w:color w:val="000000"/>
                <w:sz w:val="20"/>
                <w:lang w:eastAsia="en-GB"/>
              </w:rPr>
              <w:br/>
            </w:r>
            <w:r w:rsidRPr="00DE43C3">
              <w:rPr>
                <w:rFonts w:ascii="Verdana" w:eastAsia="Times New Roman" w:hAnsi="Verdana"/>
                <w:color w:val="000000"/>
                <w:sz w:val="20"/>
                <w:lang w:eastAsia="en-GB"/>
              </w:rPr>
              <w:br/>
              <w:t>Two little firemen standing in a row, </w:t>
            </w:r>
            <w:r w:rsidRPr="00DE43C3">
              <w:rPr>
                <w:rFonts w:ascii="Verdana" w:eastAsia="Times New Roman" w:hAnsi="Verdana"/>
                <w:color w:val="000000"/>
                <w:sz w:val="20"/>
                <w:lang w:eastAsia="en-GB"/>
              </w:rPr>
              <w:br/>
              <w:t xml:space="preserve">1 2 </w:t>
            </w:r>
            <w:proofErr w:type="spellStart"/>
            <w:r w:rsidRPr="00DE43C3">
              <w:rPr>
                <w:rFonts w:ascii="Verdana" w:eastAsia="Times New Roman" w:hAnsi="Verdana"/>
                <w:color w:val="000000"/>
                <w:sz w:val="20"/>
                <w:lang w:eastAsia="en-GB"/>
              </w:rPr>
              <w:t>shhh</w:t>
            </w:r>
            <w:proofErr w:type="spellEnd"/>
            <w:r w:rsidRPr="00DE43C3">
              <w:rPr>
                <w:rFonts w:ascii="Verdana" w:eastAsia="Times New Roman" w:hAnsi="Verdana"/>
                <w:color w:val="000000"/>
                <w:sz w:val="20"/>
                <w:lang w:eastAsia="en-GB"/>
              </w:rPr>
              <w:t xml:space="preserve"> </w:t>
            </w:r>
            <w:proofErr w:type="spellStart"/>
            <w:r w:rsidRPr="00DE43C3">
              <w:rPr>
                <w:rFonts w:ascii="Verdana" w:eastAsia="Times New Roman" w:hAnsi="Verdana"/>
                <w:color w:val="000000"/>
                <w:sz w:val="20"/>
                <w:lang w:eastAsia="en-GB"/>
              </w:rPr>
              <w:t>shhh</w:t>
            </w:r>
            <w:proofErr w:type="spellEnd"/>
            <w:r w:rsidRPr="00DE43C3">
              <w:rPr>
                <w:rFonts w:ascii="Verdana" w:eastAsia="Times New Roman" w:hAnsi="Verdana"/>
                <w:color w:val="000000"/>
                <w:sz w:val="20"/>
                <w:lang w:eastAsia="en-GB"/>
              </w:rPr>
              <w:t xml:space="preserve"> </w:t>
            </w:r>
            <w:proofErr w:type="spellStart"/>
            <w:r w:rsidRPr="00DE43C3">
              <w:rPr>
                <w:rFonts w:ascii="Verdana" w:eastAsia="Times New Roman" w:hAnsi="Verdana"/>
                <w:color w:val="000000"/>
                <w:sz w:val="20"/>
                <w:lang w:eastAsia="en-GB"/>
              </w:rPr>
              <w:t>shhh</w:t>
            </w:r>
            <w:proofErr w:type="spellEnd"/>
            <w:r w:rsidRPr="00DE43C3">
              <w:rPr>
                <w:rFonts w:ascii="Verdana" w:eastAsia="Times New Roman" w:hAnsi="Verdana"/>
                <w:color w:val="000000"/>
                <w:sz w:val="20"/>
                <w:lang w:eastAsia="en-GB"/>
              </w:rPr>
              <w:t xml:space="preserve"> let’s go. </w:t>
            </w:r>
            <w:r w:rsidRPr="00DE43C3">
              <w:rPr>
                <w:rFonts w:ascii="Verdana" w:eastAsia="Times New Roman" w:hAnsi="Verdana"/>
                <w:color w:val="000000"/>
                <w:sz w:val="20"/>
                <w:lang w:eastAsia="en-GB"/>
              </w:rPr>
              <w:br/>
              <w:t>Jump on the engine with a Shout </w:t>
            </w:r>
            <w:r w:rsidRPr="00DE43C3">
              <w:rPr>
                <w:rFonts w:ascii="Verdana" w:eastAsia="Times New Roman" w:hAnsi="Verdana"/>
                <w:color w:val="000000"/>
                <w:sz w:val="20"/>
                <w:lang w:eastAsia="en-GB"/>
              </w:rPr>
              <w:br/>
              <w:t>As quick as a wink the fire is out. </w:t>
            </w:r>
            <w:r w:rsidRPr="00DE43C3">
              <w:rPr>
                <w:rFonts w:ascii="Verdana" w:eastAsia="Times New Roman" w:hAnsi="Verdana"/>
                <w:color w:val="000000"/>
                <w:sz w:val="20"/>
                <w:lang w:eastAsia="en-GB"/>
              </w:rPr>
              <w:br/>
            </w:r>
            <w:r w:rsidRPr="00DE43C3">
              <w:rPr>
                <w:rFonts w:ascii="Verdana" w:eastAsia="Times New Roman" w:hAnsi="Verdana"/>
                <w:color w:val="000000"/>
                <w:sz w:val="20"/>
                <w:lang w:eastAsia="en-GB"/>
              </w:rPr>
              <w:br/>
              <w:t>One little firemen standing in a row, </w:t>
            </w:r>
            <w:r w:rsidRPr="00DE43C3">
              <w:rPr>
                <w:rFonts w:ascii="Verdana" w:eastAsia="Times New Roman" w:hAnsi="Verdana"/>
                <w:color w:val="000000"/>
                <w:sz w:val="20"/>
                <w:lang w:eastAsia="en-GB"/>
              </w:rPr>
              <w:br/>
              <w:t xml:space="preserve">1 </w:t>
            </w:r>
            <w:proofErr w:type="spellStart"/>
            <w:r w:rsidRPr="00DE43C3">
              <w:rPr>
                <w:rFonts w:ascii="Verdana" w:eastAsia="Times New Roman" w:hAnsi="Verdana"/>
                <w:color w:val="000000"/>
                <w:sz w:val="20"/>
                <w:lang w:eastAsia="en-GB"/>
              </w:rPr>
              <w:t>shhh</w:t>
            </w:r>
            <w:proofErr w:type="spellEnd"/>
            <w:r w:rsidRPr="00DE43C3">
              <w:rPr>
                <w:rFonts w:ascii="Verdana" w:eastAsia="Times New Roman" w:hAnsi="Verdana"/>
                <w:color w:val="000000"/>
                <w:sz w:val="20"/>
                <w:lang w:eastAsia="en-GB"/>
              </w:rPr>
              <w:t xml:space="preserve"> </w:t>
            </w:r>
            <w:proofErr w:type="spellStart"/>
            <w:r w:rsidRPr="00DE43C3">
              <w:rPr>
                <w:rFonts w:ascii="Verdana" w:eastAsia="Times New Roman" w:hAnsi="Verdana"/>
                <w:color w:val="000000"/>
                <w:sz w:val="20"/>
                <w:lang w:eastAsia="en-GB"/>
              </w:rPr>
              <w:t>shhh</w:t>
            </w:r>
            <w:proofErr w:type="spellEnd"/>
            <w:r w:rsidRPr="00DE43C3">
              <w:rPr>
                <w:rFonts w:ascii="Verdana" w:eastAsia="Times New Roman" w:hAnsi="Verdana"/>
                <w:color w:val="000000"/>
                <w:sz w:val="20"/>
                <w:lang w:eastAsia="en-GB"/>
              </w:rPr>
              <w:t xml:space="preserve"> </w:t>
            </w:r>
            <w:proofErr w:type="spellStart"/>
            <w:r w:rsidRPr="00DE43C3">
              <w:rPr>
                <w:rFonts w:ascii="Verdana" w:eastAsia="Times New Roman" w:hAnsi="Verdana"/>
                <w:color w:val="000000"/>
                <w:sz w:val="20"/>
                <w:lang w:eastAsia="en-GB"/>
              </w:rPr>
              <w:t>shhh</w:t>
            </w:r>
            <w:proofErr w:type="spellEnd"/>
            <w:r w:rsidRPr="00DE43C3">
              <w:rPr>
                <w:rFonts w:ascii="Verdana" w:eastAsia="Times New Roman" w:hAnsi="Verdana"/>
                <w:color w:val="000000"/>
                <w:sz w:val="20"/>
                <w:lang w:eastAsia="en-GB"/>
              </w:rPr>
              <w:t xml:space="preserve"> </w:t>
            </w:r>
            <w:proofErr w:type="spellStart"/>
            <w:r w:rsidRPr="00DE43C3">
              <w:rPr>
                <w:rFonts w:ascii="Verdana" w:eastAsia="Times New Roman" w:hAnsi="Verdana"/>
                <w:color w:val="000000"/>
                <w:sz w:val="20"/>
                <w:lang w:eastAsia="en-GB"/>
              </w:rPr>
              <w:t>shhh</w:t>
            </w:r>
            <w:proofErr w:type="spellEnd"/>
            <w:r w:rsidRPr="00DE43C3">
              <w:rPr>
                <w:rFonts w:ascii="Verdana" w:eastAsia="Times New Roman" w:hAnsi="Verdana"/>
                <w:color w:val="000000"/>
                <w:sz w:val="20"/>
                <w:lang w:eastAsia="en-GB"/>
              </w:rPr>
              <w:t xml:space="preserve"> let’s go. </w:t>
            </w:r>
            <w:r w:rsidRPr="00DE43C3">
              <w:rPr>
                <w:rFonts w:ascii="Verdana" w:eastAsia="Times New Roman" w:hAnsi="Verdana"/>
                <w:color w:val="000000"/>
                <w:sz w:val="20"/>
                <w:lang w:eastAsia="en-GB"/>
              </w:rPr>
              <w:br/>
              <w:t>Jump on the engine with a Shout </w:t>
            </w:r>
            <w:r w:rsidRPr="00DE43C3">
              <w:rPr>
                <w:rFonts w:ascii="Verdana" w:eastAsia="Times New Roman" w:hAnsi="Verdana"/>
                <w:color w:val="000000"/>
                <w:sz w:val="20"/>
                <w:lang w:eastAsia="en-GB"/>
              </w:rPr>
              <w:br/>
              <w:t>As quick as a wink the fire is out.</w:t>
            </w:r>
          </w:p>
          <w:p w:rsidR="00DE43C3" w:rsidRPr="00DE43C3" w:rsidRDefault="00DE43C3" w:rsidP="00DE43C3">
            <w:pPr>
              <w:shd w:val="clear" w:color="auto" w:fill="FFFFFF"/>
              <w:spacing w:before="120" w:line="288" w:lineRule="atLeast"/>
              <w:rPr>
                <w:rFonts w:ascii="Verdana" w:eastAsia="Times New Roman" w:hAnsi="Verdana"/>
                <w:color w:val="000000"/>
                <w:sz w:val="20"/>
                <w:lang w:eastAsia="en-GB"/>
              </w:rPr>
            </w:pPr>
          </w:p>
        </w:tc>
      </w:tr>
    </w:tbl>
    <w:p w:rsidR="00D20AF8" w:rsidRDefault="00D20AF8" w:rsidP="00D20AF8">
      <w:pPr>
        <w:rPr>
          <w:b/>
          <w:sz w:val="32"/>
          <w:u w:val="single"/>
        </w:rPr>
      </w:pPr>
    </w:p>
    <w:p w:rsidR="008C76BF" w:rsidRDefault="008C76BF" w:rsidP="00D20AF8">
      <w:pPr>
        <w:rPr>
          <w:b/>
          <w:noProof/>
          <w:sz w:val="24"/>
          <w:lang w:eastAsia="en-GB"/>
        </w:rPr>
      </w:pPr>
    </w:p>
    <w:p w:rsidR="00110969" w:rsidRDefault="00110969" w:rsidP="00D20AF8">
      <w:pPr>
        <w:rPr>
          <w:b/>
          <w:noProof/>
          <w:sz w:val="24"/>
          <w:lang w:eastAsia="en-GB"/>
        </w:rPr>
      </w:pPr>
    </w:p>
    <w:p w:rsidR="00110969" w:rsidRPr="008F32F9" w:rsidRDefault="00CD5AA3" w:rsidP="00D20AF8">
      <w:pPr>
        <w:rPr>
          <w:b/>
          <w:noProof/>
          <w:sz w:val="24"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5238750</wp:posOffset>
            </wp:positionH>
            <wp:positionV relativeFrom="paragraph">
              <wp:posOffset>19050</wp:posOffset>
            </wp:positionV>
            <wp:extent cx="4680554" cy="6610350"/>
            <wp:effectExtent l="0" t="0" r="635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512" cy="6627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969">
        <w:rPr>
          <w:b/>
          <w:noProof/>
          <w:sz w:val="24"/>
          <w:lang w:eastAsia="en-GB"/>
        </w:rPr>
        <w:drawing>
          <wp:inline distT="0" distB="0" distL="0" distR="0">
            <wp:extent cx="4996815" cy="6645910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oster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3EA" w:rsidRDefault="001453F1" w:rsidP="00AB5CE7">
      <w:pPr>
        <w:rPr>
          <w:b/>
          <w:noProof/>
          <w:sz w:val="24"/>
          <w:u w:val="single"/>
          <w:lang w:eastAsia="en-GB"/>
        </w:rPr>
      </w:pPr>
      <w:r>
        <w:rPr>
          <w:b/>
          <w:noProof/>
          <w:sz w:val="24"/>
          <w:u w:val="single"/>
          <w:lang w:eastAsia="en-GB"/>
        </w:rPr>
        <w:lastRenderedPageBreak/>
        <w:t xml:space="preserve">    </w:t>
      </w:r>
      <w:r w:rsidR="00381F49">
        <w:rPr>
          <w:noProof/>
          <w:lang w:eastAsia="en-GB"/>
        </w:rPr>
        <w:drawing>
          <wp:inline distT="0" distB="0" distL="0" distR="0" wp14:anchorId="65C4C5AF" wp14:editId="60F9C441">
            <wp:extent cx="4333875" cy="61245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03EA" w:rsidSect="00FB5C9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11.25pt;height:11.25pt" o:bullet="t">
        <v:imagedata r:id="rId1" o:title="mso59F0"/>
      </v:shape>
    </w:pict>
  </w:numPicBullet>
  <w:abstractNum w:abstractNumId="0" w15:restartNumberingAfterBreak="0">
    <w:nsid w:val="00C704C6"/>
    <w:multiLevelType w:val="hybridMultilevel"/>
    <w:tmpl w:val="7C2C04EA"/>
    <w:lvl w:ilvl="0" w:tplc="08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EA20B5"/>
    <w:multiLevelType w:val="hybridMultilevel"/>
    <w:tmpl w:val="BAEA2DF4"/>
    <w:lvl w:ilvl="0" w:tplc="F29623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954E21"/>
    <w:multiLevelType w:val="hybridMultilevel"/>
    <w:tmpl w:val="07606E6A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B13917"/>
    <w:multiLevelType w:val="hybridMultilevel"/>
    <w:tmpl w:val="C33672FA"/>
    <w:lvl w:ilvl="0" w:tplc="2920FF7C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CA3555"/>
    <w:multiLevelType w:val="hybridMultilevel"/>
    <w:tmpl w:val="99AC097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B22B06"/>
    <w:multiLevelType w:val="hybridMultilevel"/>
    <w:tmpl w:val="7286F884"/>
    <w:lvl w:ilvl="0" w:tplc="CB040002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E9055E"/>
    <w:multiLevelType w:val="hybridMultilevel"/>
    <w:tmpl w:val="163A22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D6025E"/>
    <w:multiLevelType w:val="hybridMultilevel"/>
    <w:tmpl w:val="FF924278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15078C"/>
    <w:multiLevelType w:val="hybridMultilevel"/>
    <w:tmpl w:val="646C083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54ADA"/>
    <w:multiLevelType w:val="hybridMultilevel"/>
    <w:tmpl w:val="7EA29F32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234BEE"/>
    <w:multiLevelType w:val="hybridMultilevel"/>
    <w:tmpl w:val="E690B566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F16FE4"/>
    <w:multiLevelType w:val="hybridMultilevel"/>
    <w:tmpl w:val="0ED2D9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2E28D1"/>
    <w:multiLevelType w:val="hybridMultilevel"/>
    <w:tmpl w:val="DF08BAA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88385F"/>
    <w:multiLevelType w:val="hybridMultilevel"/>
    <w:tmpl w:val="C35AE16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EE0FF5"/>
    <w:multiLevelType w:val="hybridMultilevel"/>
    <w:tmpl w:val="7054DFB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4C7903"/>
    <w:multiLevelType w:val="hybridMultilevel"/>
    <w:tmpl w:val="87D0D64A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B9089C"/>
    <w:multiLevelType w:val="hybridMultilevel"/>
    <w:tmpl w:val="FDE027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B9771D"/>
    <w:multiLevelType w:val="hybridMultilevel"/>
    <w:tmpl w:val="B72C8870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4F1DF9"/>
    <w:multiLevelType w:val="hybridMultilevel"/>
    <w:tmpl w:val="17B28B96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3B500F"/>
    <w:multiLevelType w:val="hybridMultilevel"/>
    <w:tmpl w:val="0E982872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A32F37"/>
    <w:multiLevelType w:val="hybridMultilevel"/>
    <w:tmpl w:val="01F678F8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12"/>
  </w:num>
  <w:num w:numId="8">
    <w:abstractNumId w:val="11"/>
  </w:num>
  <w:num w:numId="9">
    <w:abstractNumId w:val="10"/>
  </w:num>
  <w:num w:numId="10">
    <w:abstractNumId w:val="1"/>
  </w:num>
  <w:num w:numId="11">
    <w:abstractNumId w:val="17"/>
  </w:num>
  <w:num w:numId="12">
    <w:abstractNumId w:val="14"/>
  </w:num>
  <w:num w:numId="13">
    <w:abstractNumId w:val="20"/>
  </w:num>
  <w:num w:numId="14">
    <w:abstractNumId w:val="18"/>
  </w:num>
  <w:num w:numId="15">
    <w:abstractNumId w:val="19"/>
  </w:num>
  <w:num w:numId="16">
    <w:abstractNumId w:val="0"/>
  </w:num>
  <w:num w:numId="17">
    <w:abstractNumId w:val="16"/>
  </w:num>
  <w:num w:numId="18">
    <w:abstractNumId w:val="6"/>
  </w:num>
  <w:num w:numId="19">
    <w:abstractNumId w:val="15"/>
  </w:num>
  <w:num w:numId="20">
    <w:abstractNumId w:val="9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C96"/>
    <w:rsid w:val="0000153F"/>
    <w:rsid w:val="00007172"/>
    <w:rsid w:val="00010B4A"/>
    <w:rsid w:val="00012F33"/>
    <w:rsid w:val="00045A35"/>
    <w:rsid w:val="00075548"/>
    <w:rsid w:val="00091BEB"/>
    <w:rsid w:val="000E2A2D"/>
    <w:rsid w:val="000E6B9B"/>
    <w:rsid w:val="000F3E1C"/>
    <w:rsid w:val="00107CC5"/>
    <w:rsid w:val="00110969"/>
    <w:rsid w:val="00112648"/>
    <w:rsid w:val="00116127"/>
    <w:rsid w:val="001234AC"/>
    <w:rsid w:val="001453F1"/>
    <w:rsid w:val="00146CD4"/>
    <w:rsid w:val="001575B2"/>
    <w:rsid w:val="00160FC9"/>
    <w:rsid w:val="00194156"/>
    <w:rsid w:val="00195A6A"/>
    <w:rsid w:val="001B0629"/>
    <w:rsid w:val="001B1BE7"/>
    <w:rsid w:val="001F44A3"/>
    <w:rsid w:val="0021405C"/>
    <w:rsid w:val="00224157"/>
    <w:rsid w:val="00224CF8"/>
    <w:rsid w:val="00252295"/>
    <w:rsid w:val="00261858"/>
    <w:rsid w:val="002A6CB4"/>
    <w:rsid w:val="002B627E"/>
    <w:rsid w:val="002D4A5C"/>
    <w:rsid w:val="002E18C2"/>
    <w:rsid w:val="002F0998"/>
    <w:rsid w:val="003012E7"/>
    <w:rsid w:val="003336CD"/>
    <w:rsid w:val="00381F49"/>
    <w:rsid w:val="003B0E6D"/>
    <w:rsid w:val="003B49D3"/>
    <w:rsid w:val="003E5064"/>
    <w:rsid w:val="004324B4"/>
    <w:rsid w:val="00437B79"/>
    <w:rsid w:val="004576F8"/>
    <w:rsid w:val="00474421"/>
    <w:rsid w:val="0048054A"/>
    <w:rsid w:val="0048575E"/>
    <w:rsid w:val="0049203E"/>
    <w:rsid w:val="004E0E2C"/>
    <w:rsid w:val="004F4458"/>
    <w:rsid w:val="005022D9"/>
    <w:rsid w:val="00527215"/>
    <w:rsid w:val="0053580B"/>
    <w:rsid w:val="005359F4"/>
    <w:rsid w:val="00552201"/>
    <w:rsid w:val="0055708E"/>
    <w:rsid w:val="00577AE5"/>
    <w:rsid w:val="00591541"/>
    <w:rsid w:val="005C3BB7"/>
    <w:rsid w:val="006574BD"/>
    <w:rsid w:val="0066332D"/>
    <w:rsid w:val="00665D4A"/>
    <w:rsid w:val="0067764A"/>
    <w:rsid w:val="00700A27"/>
    <w:rsid w:val="00716DC9"/>
    <w:rsid w:val="00760DA2"/>
    <w:rsid w:val="00771DB6"/>
    <w:rsid w:val="00786357"/>
    <w:rsid w:val="007900CD"/>
    <w:rsid w:val="007B0DE5"/>
    <w:rsid w:val="007B35CC"/>
    <w:rsid w:val="007E2086"/>
    <w:rsid w:val="007F3082"/>
    <w:rsid w:val="00806A1F"/>
    <w:rsid w:val="00812B1D"/>
    <w:rsid w:val="00815E0B"/>
    <w:rsid w:val="008574CF"/>
    <w:rsid w:val="00875FDF"/>
    <w:rsid w:val="0088556A"/>
    <w:rsid w:val="008C76BF"/>
    <w:rsid w:val="008D4ABF"/>
    <w:rsid w:val="008F32F9"/>
    <w:rsid w:val="00907BCF"/>
    <w:rsid w:val="0094117C"/>
    <w:rsid w:val="009C1B1C"/>
    <w:rsid w:val="009E0DE1"/>
    <w:rsid w:val="00A10E86"/>
    <w:rsid w:val="00A115D5"/>
    <w:rsid w:val="00A3546E"/>
    <w:rsid w:val="00A47F03"/>
    <w:rsid w:val="00A50402"/>
    <w:rsid w:val="00A5752D"/>
    <w:rsid w:val="00A8273F"/>
    <w:rsid w:val="00A92DFE"/>
    <w:rsid w:val="00AA1440"/>
    <w:rsid w:val="00AA25D1"/>
    <w:rsid w:val="00AA796D"/>
    <w:rsid w:val="00AB5CE7"/>
    <w:rsid w:val="00AF21C3"/>
    <w:rsid w:val="00B10EE9"/>
    <w:rsid w:val="00B1136B"/>
    <w:rsid w:val="00B20BCC"/>
    <w:rsid w:val="00B271A6"/>
    <w:rsid w:val="00B4131B"/>
    <w:rsid w:val="00B71E6B"/>
    <w:rsid w:val="00BA30A6"/>
    <w:rsid w:val="00BB1A52"/>
    <w:rsid w:val="00BE6AFC"/>
    <w:rsid w:val="00C014E2"/>
    <w:rsid w:val="00C232BE"/>
    <w:rsid w:val="00C80FD0"/>
    <w:rsid w:val="00C9356E"/>
    <w:rsid w:val="00C94B0A"/>
    <w:rsid w:val="00CB2BC7"/>
    <w:rsid w:val="00CC0EB1"/>
    <w:rsid w:val="00CD5AA3"/>
    <w:rsid w:val="00CF4E16"/>
    <w:rsid w:val="00D01F07"/>
    <w:rsid w:val="00D20AF8"/>
    <w:rsid w:val="00D267CF"/>
    <w:rsid w:val="00D520DA"/>
    <w:rsid w:val="00D574CF"/>
    <w:rsid w:val="00D62A5C"/>
    <w:rsid w:val="00D675F1"/>
    <w:rsid w:val="00D76681"/>
    <w:rsid w:val="00D874AB"/>
    <w:rsid w:val="00DD52C1"/>
    <w:rsid w:val="00DE43C3"/>
    <w:rsid w:val="00DE4446"/>
    <w:rsid w:val="00DF16FE"/>
    <w:rsid w:val="00E1713E"/>
    <w:rsid w:val="00E308ED"/>
    <w:rsid w:val="00E446A7"/>
    <w:rsid w:val="00E469E5"/>
    <w:rsid w:val="00E604A6"/>
    <w:rsid w:val="00E8411B"/>
    <w:rsid w:val="00E9011E"/>
    <w:rsid w:val="00EA0AA4"/>
    <w:rsid w:val="00EB54A9"/>
    <w:rsid w:val="00EC0D13"/>
    <w:rsid w:val="00EE0D06"/>
    <w:rsid w:val="00EE4EC7"/>
    <w:rsid w:val="00F03C9C"/>
    <w:rsid w:val="00F07E6D"/>
    <w:rsid w:val="00F23626"/>
    <w:rsid w:val="00F442E7"/>
    <w:rsid w:val="00F53FF2"/>
    <w:rsid w:val="00FB512B"/>
    <w:rsid w:val="00FB5C96"/>
    <w:rsid w:val="00FE0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9256F5B"/>
  <w15:chartTrackingRefBased/>
  <w15:docId w15:val="{B59FE5F1-83FE-4DC9-95F1-0ED54BE8E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271A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14E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C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8054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874A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874A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07B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271A6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Strong">
    <w:name w:val="Strong"/>
    <w:basedOn w:val="DefaultParagraphFont"/>
    <w:uiPriority w:val="22"/>
    <w:qFormat/>
    <w:rsid w:val="00BE6AFC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14E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333414">
          <w:marLeft w:val="0"/>
          <w:marRight w:val="0"/>
          <w:marTop w:val="0"/>
          <w:marBottom w:val="0"/>
          <w:divBdr>
            <w:top w:val="single" w:sz="6" w:space="8" w:color="000000"/>
            <w:left w:val="single" w:sz="6" w:space="8" w:color="000000"/>
            <w:bottom w:val="single" w:sz="6" w:space="8" w:color="000000"/>
            <w:right w:val="single" w:sz="6" w:space="8" w:color="000000"/>
          </w:divBdr>
        </w:div>
        <w:div w:id="571933522">
          <w:marLeft w:val="0"/>
          <w:marRight w:val="0"/>
          <w:marTop w:val="0"/>
          <w:marBottom w:val="0"/>
          <w:divBdr>
            <w:top w:val="single" w:sz="6" w:space="8" w:color="000000"/>
            <w:left w:val="single" w:sz="6" w:space="8" w:color="000000"/>
            <w:bottom w:val="single" w:sz="6" w:space="8" w:color="000000"/>
            <w:right w:val="single" w:sz="6" w:space="8" w:color="000000"/>
          </w:divBdr>
        </w:div>
        <w:div w:id="1998991997">
          <w:marLeft w:val="0"/>
          <w:marRight w:val="0"/>
          <w:marTop w:val="0"/>
          <w:marBottom w:val="0"/>
          <w:divBdr>
            <w:top w:val="single" w:sz="6" w:space="8" w:color="000000"/>
            <w:left w:val="single" w:sz="6" w:space="8" w:color="000000"/>
            <w:bottom w:val="single" w:sz="6" w:space="8" w:color="000000"/>
            <w:right w:val="single" w:sz="6" w:space="8" w:color="000000"/>
          </w:divBdr>
        </w:div>
        <w:div w:id="1827085825">
          <w:marLeft w:val="0"/>
          <w:marRight w:val="0"/>
          <w:marTop w:val="0"/>
          <w:marBottom w:val="0"/>
          <w:divBdr>
            <w:top w:val="single" w:sz="6" w:space="8" w:color="000000"/>
            <w:left w:val="single" w:sz="6" w:space="8" w:color="000000"/>
            <w:bottom w:val="single" w:sz="6" w:space="8" w:color="000000"/>
            <w:right w:val="single" w:sz="6" w:space="8" w:color="000000"/>
          </w:divBdr>
        </w:div>
        <w:div w:id="709647994">
          <w:marLeft w:val="0"/>
          <w:marRight w:val="0"/>
          <w:marTop w:val="0"/>
          <w:marBottom w:val="0"/>
          <w:divBdr>
            <w:top w:val="single" w:sz="6" w:space="8" w:color="000000"/>
            <w:left w:val="single" w:sz="6" w:space="8" w:color="000000"/>
            <w:bottom w:val="single" w:sz="6" w:space="8" w:color="000000"/>
            <w:right w:val="single" w:sz="6" w:space="8" w:color="000000"/>
          </w:divBdr>
        </w:div>
      </w:divsChild>
    </w:div>
    <w:div w:id="8158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AAAAA"/>
            <w:right w:val="none" w:sz="0" w:space="0" w:color="auto"/>
          </w:divBdr>
        </w:div>
      </w:divsChild>
    </w:div>
    <w:div w:id="208112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yWonYeJOQU" TargetMode="External"/><Relationship Id="rId13" Type="http://schemas.openxmlformats.org/officeDocument/2006/relationships/hyperlink" Target="http://www.letters-and-sounds.com/phase-1-games.html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21.png"/><Relationship Id="rId7" Type="http://schemas.openxmlformats.org/officeDocument/2006/relationships/hyperlink" Target="https://www.twinkl.co.uk/resource/t-or-271-charlie-the-firefighter-ebook" TargetMode="External"/><Relationship Id="rId12" Type="http://schemas.openxmlformats.org/officeDocument/2006/relationships/hyperlink" Target="http://www.phonicsbloom.co.uk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0.jpg"/><Relationship Id="rId2" Type="http://schemas.openxmlformats.org/officeDocument/2006/relationships/styles" Target="styles.xml"/><Relationship Id="rId16" Type="http://schemas.openxmlformats.org/officeDocument/2006/relationships/hyperlink" Target="https://www.bbc.co.uk/teach/school-radio/nursery-rhymes-songs-index/zhwdgwx" TargetMode="External"/><Relationship Id="rId20" Type="http://schemas.openxmlformats.org/officeDocument/2006/relationships/image" Target="media/image8.jpeg"/><Relationship Id="rId29" Type="http://schemas.openxmlformats.org/officeDocument/2006/relationships/hyperlink" Target="https://www.youtube.com/watch?v=x_I2ysM0w0g&amp;list=RDx_I2ysM0w0g&amp;start_radio=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hyperlink" Target="https://www.youtube.com/watch?v=1Qpn2839Kro" TargetMode="External"/><Relationship Id="rId24" Type="http://schemas.openxmlformats.org/officeDocument/2006/relationships/image" Target="media/image12.jpg"/><Relationship Id="rId32" Type="http://schemas.openxmlformats.org/officeDocument/2006/relationships/image" Target="media/image19.png"/><Relationship Id="rId5" Type="http://schemas.openxmlformats.org/officeDocument/2006/relationships/image" Target="media/image2.jpeg"/><Relationship Id="rId15" Type="http://schemas.openxmlformats.org/officeDocument/2006/relationships/hyperlink" Target="https://www.bbc.co.uk/teach/school-radio/eyfs-listening-skills-sound-games-1/zm72kmn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7.jpe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al4yBOTWYQc" TargetMode="External"/><Relationship Id="rId14" Type="http://schemas.openxmlformats.org/officeDocument/2006/relationships/hyperlink" Target="https://new.phonicsplay.co.uk" TargetMode="External"/><Relationship Id="rId22" Type="http://schemas.openxmlformats.org/officeDocument/2006/relationships/image" Target="media/image10.jpg"/><Relationship Id="rId27" Type="http://schemas.openxmlformats.org/officeDocument/2006/relationships/image" Target="media/image15.jpeg"/><Relationship Id="rId30" Type="http://schemas.openxmlformats.org/officeDocument/2006/relationships/image" Target="media/image17.pn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AD26D638</Template>
  <TotalTime>2243</TotalTime>
  <Pages>5</Pages>
  <Words>1324</Words>
  <Characters>7552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Tiverton High School</Company>
  <LinksUpToDate>false</LinksUpToDate>
  <CharactersWithSpaces>8859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Neale</dc:creator>
  <cp:keywords/>
  <dc:description/>
  <cp:lastModifiedBy>Emily Neale</cp:lastModifiedBy>
  <cp:revision>10</cp:revision>
  <dcterms:created xsi:type="dcterms:W3CDTF">2020-05-13T16:34:00Z</dcterms:created>
  <dcterms:modified xsi:type="dcterms:W3CDTF">2020-05-15T07:15:00Z</dcterms:modified>
</cp:coreProperties>
</file>