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9E81" w14:textId="6D60297C" w:rsidR="00FB5C96" w:rsidRDefault="00756E54" w:rsidP="00756E54">
      <w:pPr>
        <w:rPr>
          <w:b/>
          <w:bCs/>
          <w:sz w:val="28"/>
          <w:szCs w:val="28"/>
        </w:rPr>
      </w:pPr>
      <w:r w:rsidRPr="00907BCF">
        <w:rPr>
          <w:b/>
          <w:noProof/>
          <w:sz w:val="28"/>
          <w:lang w:eastAsia="en-GB"/>
        </w:rPr>
        <w:drawing>
          <wp:anchor distT="0" distB="0" distL="114300" distR="114300" simplePos="0" relativeHeight="251658240" behindDoc="1" locked="0" layoutInCell="1" allowOverlap="1" wp14:anchorId="46407414" wp14:editId="505D569B">
            <wp:simplePos x="0" y="0"/>
            <wp:positionH relativeFrom="column">
              <wp:posOffset>9391650</wp:posOffset>
            </wp:positionH>
            <wp:positionV relativeFrom="paragraph">
              <wp:posOffset>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08225A13">
        <w:rPr>
          <w:b/>
          <w:bCs/>
          <w:noProof/>
          <w:sz w:val="28"/>
          <w:szCs w:val="28"/>
          <w:lang w:eastAsia="en-GB"/>
        </w:rPr>
        <w:t>Reception</w:t>
      </w:r>
      <w:r w:rsidR="00FB5C96" w:rsidRPr="08225A13">
        <w:rPr>
          <w:b/>
          <w:bCs/>
          <w:sz w:val="28"/>
          <w:szCs w:val="28"/>
        </w:rPr>
        <w:t xml:space="preserve"> </w:t>
      </w:r>
      <w:r w:rsidR="00F03C9C" w:rsidRPr="08225A13">
        <w:rPr>
          <w:b/>
          <w:bCs/>
          <w:sz w:val="28"/>
          <w:szCs w:val="28"/>
        </w:rPr>
        <w:t xml:space="preserve">Home </w:t>
      </w:r>
      <w:r w:rsidR="00474D1F">
        <w:rPr>
          <w:b/>
          <w:bCs/>
          <w:sz w:val="28"/>
          <w:szCs w:val="28"/>
        </w:rPr>
        <w:t xml:space="preserve">Learning – Week </w:t>
      </w:r>
      <w:r>
        <w:rPr>
          <w:b/>
          <w:bCs/>
          <w:sz w:val="28"/>
          <w:szCs w:val="28"/>
        </w:rPr>
        <w:t xml:space="preserve">6 -  </w:t>
      </w:r>
      <w:r w:rsidR="00FE3DA5">
        <w:rPr>
          <w:b/>
          <w:bCs/>
          <w:sz w:val="28"/>
          <w:szCs w:val="28"/>
        </w:rPr>
        <w:t>11</w:t>
      </w:r>
      <w:r w:rsidR="00B40679">
        <w:rPr>
          <w:b/>
          <w:bCs/>
          <w:sz w:val="28"/>
          <w:szCs w:val="28"/>
        </w:rPr>
        <w:t>.05</w:t>
      </w:r>
      <w:r w:rsidR="6D7C2EB2" w:rsidRPr="08225A13">
        <w:rPr>
          <w:b/>
          <w:bCs/>
          <w:sz w:val="28"/>
          <w:szCs w:val="28"/>
        </w:rPr>
        <w:t>.2020</w:t>
      </w:r>
      <w:r w:rsidR="00FB5C96" w:rsidRPr="08225A13">
        <w:rPr>
          <w:b/>
          <w:bCs/>
          <w:sz w:val="28"/>
          <w:szCs w:val="28"/>
        </w:rPr>
        <w:t xml:space="preserve"> </w:t>
      </w:r>
      <w:r w:rsidR="00F03C9C">
        <w:rPr>
          <w:b/>
          <w:sz w:val="28"/>
        </w:rPr>
        <w:tab/>
      </w:r>
    </w:p>
    <w:p w14:paraId="60708E33" w14:textId="77777777" w:rsidR="00FB5C96" w:rsidRPr="00907BCF" w:rsidRDefault="00FB5C96" w:rsidP="6652F3C6">
      <w:pPr>
        <w:spacing w:after="0"/>
      </w:pPr>
      <w: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t>worried</w:t>
      </w:r>
      <w:r>
        <w:t xml:space="preserve"> about it.  </w:t>
      </w:r>
      <w:r w:rsidR="00F03C9C">
        <w:t xml:space="preserve">Most importantly stay safe and enjoy this time with your family.  </w:t>
      </w:r>
    </w:p>
    <w:tbl>
      <w:tblPr>
        <w:tblStyle w:val="TableGrid"/>
        <w:tblW w:w="0" w:type="auto"/>
        <w:tblLook w:val="04A0" w:firstRow="1" w:lastRow="0" w:firstColumn="1" w:lastColumn="0" w:noHBand="0" w:noVBand="1"/>
      </w:tblPr>
      <w:tblGrid>
        <w:gridCol w:w="8477"/>
        <w:gridCol w:w="2739"/>
        <w:gridCol w:w="4172"/>
      </w:tblGrid>
      <w:tr w:rsidR="00A10E86" w14:paraId="5F0A54F4" w14:textId="77777777" w:rsidTr="00756E54">
        <w:tc>
          <w:tcPr>
            <w:tcW w:w="9425" w:type="dxa"/>
            <w:gridSpan w:val="2"/>
            <w:shd w:val="clear" w:color="auto" w:fill="FFD966" w:themeFill="accent4" w:themeFillTint="99"/>
          </w:tcPr>
          <w:p w14:paraId="10A64329" w14:textId="77777777" w:rsidR="00FB5C96" w:rsidRPr="00FB5C96" w:rsidRDefault="00075548" w:rsidP="00075548">
            <w:pPr>
              <w:rPr>
                <w:b/>
                <w:sz w:val="24"/>
              </w:rPr>
            </w:pPr>
            <w:r>
              <w:rPr>
                <w:b/>
                <w:sz w:val="24"/>
              </w:rPr>
              <w:t xml:space="preserve">Literacy </w:t>
            </w:r>
          </w:p>
        </w:tc>
        <w:tc>
          <w:tcPr>
            <w:tcW w:w="5963" w:type="dxa"/>
            <w:shd w:val="clear" w:color="auto" w:fill="C5E0B3" w:themeFill="accent6" w:themeFillTint="66"/>
          </w:tcPr>
          <w:p w14:paraId="63782C29" w14:textId="77777777" w:rsidR="00FB5C96" w:rsidRPr="00FB5C96" w:rsidRDefault="00075548">
            <w:pPr>
              <w:rPr>
                <w:b/>
                <w:sz w:val="24"/>
              </w:rPr>
            </w:pPr>
            <w:r>
              <w:rPr>
                <w:b/>
                <w:sz w:val="24"/>
              </w:rPr>
              <w:t>Topic</w:t>
            </w:r>
          </w:p>
        </w:tc>
      </w:tr>
      <w:tr w:rsidR="00A10E86" w14:paraId="7A907702" w14:textId="77777777" w:rsidTr="7D4B869D">
        <w:tc>
          <w:tcPr>
            <w:tcW w:w="8926" w:type="dxa"/>
            <w:gridSpan w:val="2"/>
          </w:tcPr>
          <w:p w14:paraId="0A37501D" w14:textId="1B48B14B" w:rsidR="009E29D5" w:rsidRDefault="3D8E74B8" w:rsidP="6652F3C6">
            <w:pPr>
              <w:rPr>
                <w:b/>
                <w:bCs/>
                <w:u w:val="single"/>
              </w:rPr>
            </w:pPr>
            <w:r w:rsidRPr="6652F3C6">
              <w:rPr>
                <w:b/>
                <w:bCs/>
              </w:rPr>
              <w:t>Writing</w:t>
            </w:r>
          </w:p>
          <w:p w14:paraId="1312DEFF" w14:textId="221FBCD1" w:rsidR="009E29D5" w:rsidRDefault="3D8E74B8" w:rsidP="6652F3C6">
            <w:r>
              <w:t>Write a shopping list of your favourite foods make sure you have some healthy options and some treats!</w:t>
            </w:r>
          </w:p>
          <w:p w14:paraId="22EEC34B" w14:textId="057B87F3" w:rsidR="009E29D5" w:rsidRDefault="3D8E74B8" w:rsidP="6652F3C6">
            <w:r>
              <w:t>Draw a picture of your favourite meal and label it. You could also include your favourite desert.</w:t>
            </w:r>
          </w:p>
          <w:p w14:paraId="5DAB6C7B" w14:textId="45F0CFE7" w:rsidR="009E29D5" w:rsidRDefault="3B8D63C5" w:rsidP="6652F3C6">
            <w:r>
              <w:t xml:space="preserve">Write a set of instructions of how </w:t>
            </w:r>
            <w:r w:rsidR="3C884528">
              <w:t>you</w:t>
            </w:r>
            <w:r>
              <w:t xml:space="preserve"> ma</w:t>
            </w:r>
            <w:r w:rsidR="27FC4C76">
              <w:t>d</w:t>
            </w:r>
            <w:r>
              <w:t>e a sandwich</w:t>
            </w:r>
            <w:r w:rsidR="04ED38F5">
              <w:t xml:space="preserve"> for your picnic.</w:t>
            </w:r>
          </w:p>
          <w:p w14:paraId="3EA23096" w14:textId="26AACC93" w:rsidR="009E29D5" w:rsidRDefault="2E63A984" w:rsidP="6652F3C6">
            <w:pPr>
              <w:spacing w:line="259" w:lineRule="auto"/>
              <w:rPr>
                <w:rFonts w:ascii="Comic Sans MS" w:eastAsia="Comic Sans MS" w:hAnsi="Comic Sans MS" w:cs="Comic Sans MS"/>
              </w:rPr>
            </w:pPr>
            <w:r w:rsidRPr="6652F3C6">
              <w:rPr>
                <w:rFonts w:ascii="Comic Sans MS" w:eastAsia="Comic Sans MS" w:hAnsi="Comic Sans MS" w:cs="Comic Sans MS"/>
                <w:b/>
                <w:bCs/>
              </w:rPr>
              <w:t>Reading</w:t>
            </w:r>
          </w:p>
          <w:p w14:paraId="72283D5A" w14:textId="6A2E3EF5" w:rsidR="009E29D5" w:rsidRDefault="2E63A984" w:rsidP="6652F3C6">
            <w:pPr>
              <w:pStyle w:val="ListParagraph"/>
              <w:numPr>
                <w:ilvl w:val="0"/>
                <w:numId w:val="2"/>
              </w:numPr>
              <w:spacing w:after="160" w:line="259" w:lineRule="auto"/>
              <w:rPr>
                <w:rFonts w:eastAsiaTheme="minorEastAsia"/>
              </w:rPr>
            </w:pPr>
            <w:r w:rsidRPr="6652F3C6">
              <w:rPr>
                <w:rFonts w:ascii="Comic Sans MS" w:eastAsia="Comic Sans MS" w:hAnsi="Comic Sans MS" w:cs="Comic Sans MS"/>
              </w:rPr>
              <w:t>Continue to read books from the Oxford owl website.</w:t>
            </w:r>
          </w:p>
          <w:p w14:paraId="01FEC1CD" w14:textId="16D1BAD7" w:rsidR="009E29D5" w:rsidRDefault="2E63A984" w:rsidP="6652F3C6">
            <w:pPr>
              <w:pStyle w:val="ListParagraph"/>
              <w:numPr>
                <w:ilvl w:val="0"/>
                <w:numId w:val="2"/>
              </w:numPr>
              <w:spacing w:after="160" w:line="259" w:lineRule="auto"/>
              <w:rPr>
                <w:rFonts w:eastAsiaTheme="minorEastAsia"/>
              </w:rPr>
            </w:pPr>
            <w:r w:rsidRPr="6652F3C6">
              <w:rPr>
                <w:rFonts w:ascii="Comic Sans MS" w:eastAsia="Comic Sans MS" w:hAnsi="Comic Sans MS" w:cs="Comic Sans MS"/>
              </w:rPr>
              <w:t xml:space="preserve">Read labels on items </w:t>
            </w:r>
            <w:r w:rsidR="6979D18A" w:rsidRPr="6652F3C6">
              <w:rPr>
                <w:rFonts w:ascii="Comic Sans MS" w:eastAsia="Comic Sans MS" w:hAnsi="Comic Sans MS" w:cs="Comic Sans MS"/>
              </w:rPr>
              <w:t xml:space="preserve">of food </w:t>
            </w:r>
            <w:r w:rsidRPr="6652F3C6">
              <w:rPr>
                <w:rFonts w:ascii="Comic Sans MS" w:eastAsia="Comic Sans MS" w:hAnsi="Comic Sans MS" w:cs="Comic Sans MS"/>
              </w:rPr>
              <w:t xml:space="preserve">from within your home can you spot any digraphs or </w:t>
            </w:r>
            <w:proofErr w:type="spellStart"/>
            <w:r w:rsidRPr="6652F3C6">
              <w:rPr>
                <w:rFonts w:ascii="Comic Sans MS" w:eastAsia="Comic Sans MS" w:hAnsi="Comic Sans MS" w:cs="Comic Sans MS"/>
              </w:rPr>
              <w:t>trigraphs</w:t>
            </w:r>
            <w:proofErr w:type="spellEnd"/>
            <w:r w:rsidRPr="6652F3C6">
              <w:rPr>
                <w:rFonts w:ascii="Comic Sans MS" w:eastAsia="Comic Sans MS" w:hAnsi="Comic Sans MS" w:cs="Comic Sans MS"/>
              </w:rPr>
              <w:t>?</w:t>
            </w:r>
          </w:p>
          <w:p w14:paraId="76AA6A56" w14:textId="1F7009CF" w:rsidR="009E29D5" w:rsidRDefault="2E63A984" w:rsidP="6652F3C6">
            <w:pPr>
              <w:spacing w:line="259" w:lineRule="auto"/>
              <w:rPr>
                <w:rFonts w:ascii="Comic Sans MS" w:eastAsia="Comic Sans MS" w:hAnsi="Comic Sans MS" w:cs="Comic Sans MS"/>
              </w:rPr>
            </w:pPr>
            <w:r w:rsidRPr="6652F3C6">
              <w:rPr>
                <w:rFonts w:ascii="Comic Sans MS" w:eastAsia="Comic Sans MS" w:hAnsi="Comic Sans MS" w:cs="Comic Sans MS"/>
                <w:b/>
                <w:bCs/>
              </w:rPr>
              <w:t>Phonics</w:t>
            </w:r>
          </w:p>
          <w:p w14:paraId="7E39D102" w14:textId="28C44FED" w:rsidR="009E29D5" w:rsidRDefault="2E63A984" w:rsidP="6652F3C6">
            <w:pPr>
              <w:pStyle w:val="ListParagraph"/>
              <w:numPr>
                <w:ilvl w:val="0"/>
                <w:numId w:val="2"/>
              </w:numPr>
              <w:spacing w:after="160" w:line="259" w:lineRule="auto"/>
              <w:rPr>
                <w:rFonts w:eastAsiaTheme="minorEastAsia"/>
              </w:rPr>
            </w:pPr>
            <w:r w:rsidRPr="6652F3C6">
              <w:rPr>
                <w:rFonts w:ascii="Comic Sans MS" w:eastAsia="Comic Sans MS" w:hAnsi="Comic Sans MS" w:cs="Comic Sans MS"/>
              </w:rPr>
              <w:t xml:space="preserve">Continue practicing your phonemes, digraphs &amp; </w:t>
            </w:r>
            <w:proofErr w:type="spellStart"/>
            <w:r w:rsidRPr="6652F3C6">
              <w:rPr>
                <w:rFonts w:ascii="Comic Sans MS" w:eastAsia="Comic Sans MS" w:hAnsi="Comic Sans MS" w:cs="Comic Sans MS"/>
              </w:rPr>
              <w:t>trigraphs</w:t>
            </w:r>
            <w:proofErr w:type="spellEnd"/>
            <w:r w:rsidRPr="6652F3C6">
              <w:rPr>
                <w:rFonts w:ascii="Comic Sans MS" w:eastAsia="Comic Sans MS" w:hAnsi="Comic Sans MS" w:cs="Comic Sans MS"/>
              </w:rPr>
              <w:t xml:space="preserve"> and common exception words.</w:t>
            </w:r>
          </w:p>
          <w:p w14:paraId="359A2F7E" w14:textId="2309DEA1" w:rsidR="009E29D5" w:rsidRDefault="2E63A984" w:rsidP="6652F3C6">
            <w:pPr>
              <w:pStyle w:val="ListParagraph"/>
              <w:numPr>
                <w:ilvl w:val="0"/>
                <w:numId w:val="2"/>
              </w:numPr>
              <w:spacing w:after="160" w:line="259" w:lineRule="auto"/>
              <w:rPr>
                <w:rFonts w:eastAsiaTheme="minorEastAsia"/>
              </w:rPr>
            </w:pPr>
            <w:r w:rsidRPr="6652F3C6">
              <w:rPr>
                <w:rFonts w:ascii="Comic Sans MS" w:eastAsia="Comic Sans MS" w:hAnsi="Comic Sans MS" w:cs="Comic Sans MS"/>
              </w:rPr>
              <w:t xml:space="preserve">Read the words and sentences below. Can you spot the digraphs, </w:t>
            </w:r>
            <w:proofErr w:type="spellStart"/>
            <w:r w:rsidRPr="6652F3C6">
              <w:rPr>
                <w:rFonts w:ascii="Comic Sans MS" w:eastAsia="Comic Sans MS" w:hAnsi="Comic Sans MS" w:cs="Comic Sans MS"/>
              </w:rPr>
              <w:t>trigraphs</w:t>
            </w:r>
            <w:proofErr w:type="spellEnd"/>
            <w:r w:rsidRPr="6652F3C6">
              <w:rPr>
                <w:rFonts w:ascii="Comic Sans MS" w:eastAsia="Comic Sans MS" w:hAnsi="Comic Sans MS" w:cs="Comic Sans MS"/>
              </w:rPr>
              <w:t xml:space="preserve"> and </w:t>
            </w:r>
            <w:proofErr w:type="gramStart"/>
            <w:r w:rsidRPr="6652F3C6">
              <w:rPr>
                <w:rFonts w:ascii="Comic Sans MS" w:eastAsia="Comic Sans MS" w:hAnsi="Comic Sans MS" w:cs="Comic Sans MS"/>
              </w:rPr>
              <w:t>punctuation.</w:t>
            </w:r>
            <w:proofErr w:type="gramEnd"/>
          </w:p>
          <w:p w14:paraId="0D0B940D" w14:textId="1136F35B" w:rsidR="009E29D5" w:rsidRDefault="2E63A984" w:rsidP="6652F3C6">
            <w:pPr>
              <w:pStyle w:val="ListParagraph"/>
              <w:numPr>
                <w:ilvl w:val="0"/>
                <w:numId w:val="2"/>
              </w:numPr>
              <w:spacing w:after="160" w:line="259" w:lineRule="auto"/>
              <w:rPr>
                <w:rFonts w:eastAsiaTheme="minorEastAsia"/>
              </w:rPr>
            </w:pPr>
            <w:r w:rsidRPr="6652F3C6">
              <w:rPr>
                <w:rFonts w:ascii="Comic Sans MS" w:eastAsia="Comic Sans MS" w:hAnsi="Comic Sans MS" w:cs="Comic Sans MS"/>
              </w:rPr>
              <w:t>Use the phonics play website to play a range of games (phase 2,3, and 4 games)</w:t>
            </w:r>
          </w:p>
          <w:p w14:paraId="0E27B00A" w14:textId="77777777" w:rsidR="009E29D5" w:rsidRPr="00907BCF" w:rsidRDefault="009E29D5" w:rsidP="00907BCF">
            <w:pPr>
              <w:rPr>
                <w:sz w:val="20"/>
                <w:szCs w:val="20"/>
              </w:rPr>
            </w:pPr>
          </w:p>
        </w:tc>
        <w:tc>
          <w:tcPr>
            <w:tcW w:w="6462" w:type="dxa"/>
            <w:vMerge w:val="restart"/>
          </w:tcPr>
          <w:p w14:paraId="6E1AC1B1" w14:textId="6D591370" w:rsidR="00B20BCC" w:rsidRDefault="02485B72" w:rsidP="6652F3C6">
            <w:pPr>
              <w:rPr>
                <w:sz w:val="24"/>
                <w:szCs w:val="24"/>
              </w:rPr>
            </w:pPr>
            <w:r w:rsidRPr="1F7AE40B">
              <w:rPr>
                <w:sz w:val="24"/>
                <w:szCs w:val="24"/>
              </w:rPr>
              <w:t>With the help of your parents find a recipe you would like to mak</w:t>
            </w:r>
            <w:r w:rsidR="294C2D9E" w:rsidRPr="1F7AE40B">
              <w:rPr>
                <w:sz w:val="24"/>
                <w:szCs w:val="24"/>
              </w:rPr>
              <w:t>e</w:t>
            </w:r>
            <w:r w:rsidR="472D94C3" w:rsidRPr="1F7AE40B">
              <w:rPr>
                <w:sz w:val="24"/>
                <w:szCs w:val="24"/>
              </w:rPr>
              <w:t>.</w:t>
            </w:r>
            <w:r w:rsidRPr="1F7AE40B">
              <w:rPr>
                <w:sz w:val="24"/>
                <w:szCs w:val="24"/>
              </w:rPr>
              <w:t xml:space="preserve"> </w:t>
            </w:r>
            <w:r w:rsidR="47174F61" w:rsidRPr="1F7AE40B">
              <w:rPr>
                <w:sz w:val="24"/>
                <w:szCs w:val="24"/>
              </w:rPr>
              <w:t>C</w:t>
            </w:r>
            <w:r w:rsidRPr="1F7AE40B">
              <w:rPr>
                <w:sz w:val="24"/>
                <w:szCs w:val="24"/>
              </w:rPr>
              <w:t xml:space="preserve">an you have a go at reading and </w:t>
            </w:r>
            <w:r w:rsidR="698A562E" w:rsidRPr="1F7AE40B">
              <w:rPr>
                <w:sz w:val="24"/>
                <w:szCs w:val="24"/>
              </w:rPr>
              <w:t>measuring the</w:t>
            </w:r>
            <w:r w:rsidRPr="1F7AE40B">
              <w:rPr>
                <w:sz w:val="24"/>
                <w:szCs w:val="24"/>
              </w:rPr>
              <w:t xml:space="preserve"> ingredients</w:t>
            </w:r>
            <w:r w:rsidR="14ADE0CF" w:rsidRPr="1F7AE40B">
              <w:rPr>
                <w:sz w:val="24"/>
                <w:szCs w:val="24"/>
              </w:rPr>
              <w:t xml:space="preserve"> and then making it. We would love to see a photo of what you have made and maybe then you can write a sentence of what i</w:t>
            </w:r>
            <w:r w:rsidR="6C4A8889" w:rsidRPr="1F7AE40B">
              <w:rPr>
                <w:sz w:val="24"/>
                <w:szCs w:val="24"/>
              </w:rPr>
              <w:t>t</w:t>
            </w:r>
            <w:r w:rsidR="14ADE0CF" w:rsidRPr="1F7AE40B">
              <w:rPr>
                <w:sz w:val="24"/>
                <w:szCs w:val="24"/>
              </w:rPr>
              <w:t xml:space="preserve"> tasted like.</w:t>
            </w:r>
          </w:p>
          <w:p w14:paraId="15AAD19E" w14:textId="7635AF44" w:rsidR="1F7AE40B" w:rsidRDefault="1F7AE40B" w:rsidP="1F7AE40B">
            <w:pPr>
              <w:rPr>
                <w:sz w:val="24"/>
                <w:szCs w:val="24"/>
              </w:rPr>
            </w:pPr>
          </w:p>
          <w:p w14:paraId="455B484A" w14:textId="6A117614" w:rsidR="00B20BCC" w:rsidRDefault="3C5D0DF4" w:rsidP="1F7AE40B">
            <w:pPr>
              <w:rPr>
                <w:sz w:val="24"/>
                <w:szCs w:val="24"/>
              </w:rPr>
            </w:pPr>
            <w:r w:rsidRPr="1F7AE40B">
              <w:rPr>
                <w:sz w:val="24"/>
                <w:szCs w:val="24"/>
              </w:rPr>
              <w:t xml:space="preserve">Find out about food from a different country of your </w:t>
            </w:r>
            <w:proofErr w:type="gramStart"/>
            <w:r w:rsidRPr="1F7AE40B">
              <w:rPr>
                <w:sz w:val="24"/>
                <w:szCs w:val="24"/>
              </w:rPr>
              <w:t>choice ,</w:t>
            </w:r>
            <w:proofErr w:type="gramEnd"/>
            <w:r w:rsidRPr="1F7AE40B">
              <w:rPr>
                <w:sz w:val="24"/>
                <w:szCs w:val="24"/>
              </w:rPr>
              <w:t xml:space="preserve"> do they have special meals at certain times of the year?</w:t>
            </w:r>
          </w:p>
          <w:p w14:paraId="07EA5F1C" w14:textId="6CB9A636" w:rsidR="00B20BCC" w:rsidRDefault="00B20BCC" w:rsidP="1F7AE40B">
            <w:pPr>
              <w:rPr>
                <w:sz w:val="24"/>
                <w:szCs w:val="24"/>
              </w:rPr>
            </w:pPr>
          </w:p>
          <w:p w14:paraId="282109A9" w14:textId="251154F6" w:rsidR="00B20BCC" w:rsidRDefault="3C5D0DF4" w:rsidP="6652F3C6">
            <w:pPr>
              <w:rPr>
                <w:sz w:val="24"/>
                <w:szCs w:val="24"/>
              </w:rPr>
            </w:pPr>
            <w:r w:rsidRPr="1F7AE40B">
              <w:rPr>
                <w:sz w:val="24"/>
                <w:szCs w:val="24"/>
              </w:rPr>
              <w:t xml:space="preserve"> Have you ever tried some of the different types of food</w:t>
            </w:r>
            <w:r w:rsidR="0CABEA09" w:rsidRPr="1F7AE40B">
              <w:rPr>
                <w:sz w:val="24"/>
                <w:szCs w:val="24"/>
              </w:rPr>
              <w:t>?</w:t>
            </w:r>
          </w:p>
          <w:p w14:paraId="4E2FDED2" w14:textId="431D5E87" w:rsidR="1F7AE40B" w:rsidRDefault="1F7AE40B" w:rsidP="1F7AE40B">
            <w:pPr>
              <w:rPr>
                <w:sz w:val="24"/>
                <w:szCs w:val="24"/>
              </w:rPr>
            </w:pPr>
          </w:p>
          <w:p w14:paraId="68155022" w14:textId="19164692" w:rsidR="00B20BCC" w:rsidRDefault="6A64CF0C" w:rsidP="6652F3C6">
            <w:pPr>
              <w:rPr>
                <w:sz w:val="24"/>
                <w:szCs w:val="24"/>
              </w:rPr>
            </w:pPr>
            <w:r w:rsidRPr="1F7AE40B">
              <w:rPr>
                <w:sz w:val="24"/>
                <w:szCs w:val="24"/>
              </w:rPr>
              <w:t>Create a picnic lunch for you and your family</w:t>
            </w:r>
            <w:r w:rsidR="0D305172" w:rsidRPr="1F7AE40B">
              <w:rPr>
                <w:sz w:val="24"/>
                <w:szCs w:val="24"/>
              </w:rPr>
              <w:t>.</w:t>
            </w:r>
            <w:r w:rsidR="0535D431" w:rsidRPr="1F7AE40B">
              <w:rPr>
                <w:sz w:val="24"/>
                <w:szCs w:val="24"/>
              </w:rPr>
              <w:t xml:space="preserve"> </w:t>
            </w:r>
            <w:r w:rsidR="79CD7371" w:rsidRPr="1F7AE40B">
              <w:rPr>
                <w:sz w:val="24"/>
                <w:szCs w:val="24"/>
              </w:rPr>
              <w:t>C</w:t>
            </w:r>
            <w:r w:rsidR="0535D431" w:rsidRPr="1F7AE40B">
              <w:rPr>
                <w:sz w:val="24"/>
                <w:szCs w:val="24"/>
              </w:rPr>
              <w:t>an you make sure you have the right amount of plates and cutlery</w:t>
            </w:r>
            <w:r w:rsidR="01B4E6EF" w:rsidRPr="1F7AE40B">
              <w:rPr>
                <w:sz w:val="24"/>
                <w:szCs w:val="24"/>
              </w:rPr>
              <w:t>?</w:t>
            </w:r>
          </w:p>
          <w:p w14:paraId="7C31AC62" w14:textId="7514C1A0" w:rsidR="1F7AE40B" w:rsidRDefault="1F7AE40B" w:rsidP="1F7AE40B">
            <w:pPr>
              <w:rPr>
                <w:sz w:val="24"/>
                <w:szCs w:val="24"/>
              </w:rPr>
            </w:pPr>
          </w:p>
          <w:p w14:paraId="3DE26ED8" w14:textId="6C4C2C48" w:rsidR="00B20BCC" w:rsidRDefault="088959C9" w:rsidP="6652F3C6">
            <w:pPr>
              <w:rPr>
                <w:sz w:val="24"/>
                <w:szCs w:val="24"/>
              </w:rPr>
            </w:pPr>
            <w:r w:rsidRPr="1F7AE40B">
              <w:rPr>
                <w:sz w:val="24"/>
                <w:szCs w:val="24"/>
              </w:rPr>
              <w:t>Ask your family members what their favourite fruit is</w:t>
            </w:r>
            <w:r w:rsidR="1D22B83D" w:rsidRPr="1F7AE40B">
              <w:rPr>
                <w:sz w:val="24"/>
                <w:szCs w:val="24"/>
              </w:rPr>
              <w:t>. C</w:t>
            </w:r>
            <w:r w:rsidRPr="1F7AE40B">
              <w:rPr>
                <w:sz w:val="24"/>
                <w:szCs w:val="24"/>
              </w:rPr>
              <w:t>an you record this as a tally chart?</w:t>
            </w:r>
          </w:p>
          <w:tbl>
            <w:tblPr>
              <w:tblStyle w:val="TableGrid"/>
              <w:tblW w:w="0" w:type="auto"/>
              <w:tblLook w:val="06A0" w:firstRow="1" w:lastRow="0" w:firstColumn="1" w:lastColumn="0" w:noHBand="1" w:noVBand="1"/>
            </w:tblPr>
            <w:tblGrid>
              <w:gridCol w:w="2232"/>
              <w:gridCol w:w="1714"/>
            </w:tblGrid>
            <w:tr w:rsidR="6652F3C6" w14:paraId="1F4CCE69" w14:textId="77777777" w:rsidTr="6652F3C6">
              <w:tc>
                <w:tcPr>
                  <w:tcW w:w="2625" w:type="dxa"/>
                </w:tcPr>
                <w:p w14:paraId="7587E33E" w14:textId="658652BA" w:rsidR="29D8B15C" w:rsidRDefault="29D8B15C" w:rsidP="6652F3C6">
                  <w:pPr>
                    <w:rPr>
                      <w:sz w:val="24"/>
                      <w:szCs w:val="24"/>
                    </w:rPr>
                  </w:pPr>
                  <w:r w:rsidRPr="6652F3C6">
                    <w:rPr>
                      <w:sz w:val="24"/>
                      <w:szCs w:val="24"/>
                    </w:rPr>
                    <w:t>Fruit</w:t>
                  </w:r>
                </w:p>
              </w:tc>
              <w:tc>
                <w:tcPr>
                  <w:tcW w:w="2235" w:type="dxa"/>
                </w:tcPr>
                <w:p w14:paraId="7320EE5B" w14:textId="1787B897" w:rsidR="29D8B15C" w:rsidRDefault="29D8B15C" w:rsidP="6652F3C6">
                  <w:pPr>
                    <w:rPr>
                      <w:sz w:val="24"/>
                      <w:szCs w:val="24"/>
                    </w:rPr>
                  </w:pPr>
                  <w:r w:rsidRPr="6652F3C6">
                    <w:rPr>
                      <w:sz w:val="24"/>
                      <w:szCs w:val="24"/>
                    </w:rPr>
                    <w:t>Tally</w:t>
                  </w:r>
                </w:p>
              </w:tc>
            </w:tr>
            <w:tr w:rsidR="6652F3C6" w14:paraId="1359F4B5" w14:textId="77777777" w:rsidTr="6652F3C6">
              <w:tc>
                <w:tcPr>
                  <w:tcW w:w="2625" w:type="dxa"/>
                </w:tcPr>
                <w:p w14:paraId="4EFC46E9" w14:textId="54DA852F" w:rsidR="29D8B15C" w:rsidRDefault="29D8B15C" w:rsidP="6652F3C6">
                  <w:pPr>
                    <w:rPr>
                      <w:sz w:val="24"/>
                      <w:szCs w:val="24"/>
                    </w:rPr>
                  </w:pPr>
                  <w:r w:rsidRPr="6652F3C6">
                    <w:rPr>
                      <w:sz w:val="24"/>
                      <w:szCs w:val="24"/>
                    </w:rPr>
                    <w:t>strawberries</w:t>
                  </w:r>
                </w:p>
              </w:tc>
              <w:tc>
                <w:tcPr>
                  <w:tcW w:w="2235" w:type="dxa"/>
                </w:tcPr>
                <w:p w14:paraId="06CC5A16" w14:textId="1E7CC0D8" w:rsidR="29D8B15C" w:rsidRDefault="29D8B15C" w:rsidP="6652F3C6">
                  <w:pPr>
                    <w:rPr>
                      <w:sz w:val="24"/>
                      <w:szCs w:val="24"/>
                    </w:rPr>
                  </w:pPr>
                  <w:r w:rsidRPr="6652F3C6">
                    <w:rPr>
                      <w:sz w:val="24"/>
                      <w:szCs w:val="24"/>
                    </w:rPr>
                    <w:t>IIIII</w:t>
                  </w:r>
                </w:p>
              </w:tc>
            </w:tr>
            <w:tr w:rsidR="6652F3C6" w14:paraId="724C3FFC" w14:textId="77777777" w:rsidTr="6652F3C6">
              <w:tc>
                <w:tcPr>
                  <w:tcW w:w="2625" w:type="dxa"/>
                </w:tcPr>
                <w:p w14:paraId="77C3117F" w14:textId="4CBC3718" w:rsidR="29D8B15C" w:rsidRDefault="29D8B15C" w:rsidP="6652F3C6">
                  <w:pPr>
                    <w:rPr>
                      <w:sz w:val="24"/>
                      <w:szCs w:val="24"/>
                    </w:rPr>
                  </w:pPr>
                  <w:r w:rsidRPr="6652F3C6">
                    <w:rPr>
                      <w:sz w:val="24"/>
                      <w:szCs w:val="24"/>
                    </w:rPr>
                    <w:t>orange</w:t>
                  </w:r>
                </w:p>
              </w:tc>
              <w:tc>
                <w:tcPr>
                  <w:tcW w:w="2235" w:type="dxa"/>
                </w:tcPr>
                <w:p w14:paraId="6BD88235" w14:textId="1EAE6A1A" w:rsidR="29D8B15C" w:rsidRDefault="29D8B15C" w:rsidP="6652F3C6">
                  <w:pPr>
                    <w:rPr>
                      <w:sz w:val="24"/>
                      <w:szCs w:val="24"/>
                    </w:rPr>
                  </w:pPr>
                  <w:r w:rsidRPr="6652F3C6">
                    <w:rPr>
                      <w:sz w:val="24"/>
                      <w:szCs w:val="24"/>
                    </w:rPr>
                    <w:t>II</w:t>
                  </w:r>
                </w:p>
              </w:tc>
            </w:tr>
            <w:tr w:rsidR="6652F3C6" w14:paraId="72602027" w14:textId="77777777" w:rsidTr="6652F3C6">
              <w:tc>
                <w:tcPr>
                  <w:tcW w:w="2625" w:type="dxa"/>
                </w:tcPr>
                <w:p w14:paraId="1033C219" w14:textId="0E3F7F9C" w:rsidR="29D8B15C" w:rsidRDefault="29D8B15C" w:rsidP="6652F3C6">
                  <w:pPr>
                    <w:rPr>
                      <w:sz w:val="24"/>
                      <w:szCs w:val="24"/>
                    </w:rPr>
                  </w:pPr>
                  <w:r w:rsidRPr="6652F3C6">
                    <w:rPr>
                      <w:sz w:val="24"/>
                      <w:szCs w:val="24"/>
                    </w:rPr>
                    <w:t>bananas</w:t>
                  </w:r>
                </w:p>
              </w:tc>
              <w:tc>
                <w:tcPr>
                  <w:tcW w:w="2235" w:type="dxa"/>
                </w:tcPr>
                <w:p w14:paraId="7D9BFC0C" w14:textId="1A0FEB07" w:rsidR="29D8B15C" w:rsidRDefault="29D8B15C" w:rsidP="6652F3C6">
                  <w:pPr>
                    <w:rPr>
                      <w:sz w:val="24"/>
                      <w:szCs w:val="24"/>
                    </w:rPr>
                  </w:pPr>
                  <w:r w:rsidRPr="6652F3C6">
                    <w:rPr>
                      <w:sz w:val="24"/>
                      <w:szCs w:val="24"/>
                    </w:rPr>
                    <w:t>I</w:t>
                  </w:r>
                </w:p>
              </w:tc>
            </w:tr>
            <w:tr w:rsidR="6652F3C6" w14:paraId="18C61732" w14:textId="77777777" w:rsidTr="6652F3C6">
              <w:tc>
                <w:tcPr>
                  <w:tcW w:w="2625" w:type="dxa"/>
                </w:tcPr>
                <w:p w14:paraId="722CDE3F" w14:textId="659D8735" w:rsidR="29D8B15C" w:rsidRDefault="29D8B15C" w:rsidP="6652F3C6">
                  <w:pPr>
                    <w:rPr>
                      <w:sz w:val="24"/>
                      <w:szCs w:val="24"/>
                    </w:rPr>
                  </w:pPr>
                  <w:r w:rsidRPr="6652F3C6">
                    <w:rPr>
                      <w:sz w:val="24"/>
                      <w:szCs w:val="24"/>
                    </w:rPr>
                    <w:t>grapes</w:t>
                  </w:r>
                </w:p>
              </w:tc>
              <w:tc>
                <w:tcPr>
                  <w:tcW w:w="2235" w:type="dxa"/>
                </w:tcPr>
                <w:p w14:paraId="10281440" w14:textId="710EAF54" w:rsidR="29D8B15C" w:rsidRDefault="29D8B15C" w:rsidP="6652F3C6">
                  <w:pPr>
                    <w:rPr>
                      <w:sz w:val="24"/>
                      <w:szCs w:val="24"/>
                    </w:rPr>
                  </w:pPr>
                  <w:r w:rsidRPr="6652F3C6">
                    <w:rPr>
                      <w:sz w:val="24"/>
                      <w:szCs w:val="24"/>
                    </w:rPr>
                    <w:t>IIIII</w:t>
                  </w:r>
                </w:p>
              </w:tc>
            </w:tr>
          </w:tbl>
          <w:p w14:paraId="30661D89" w14:textId="485E25B8" w:rsidR="00B20BCC" w:rsidRDefault="29D8B15C" w:rsidP="1F7AE40B">
            <w:pPr>
              <w:pStyle w:val="ListParagraph"/>
              <w:ind w:left="0"/>
              <w:rPr>
                <w:sz w:val="24"/>
                <w:szCs w:val="24"/>
              </w:rPr>
            </w:pPr>
            <w:r w:rsidRPr="1F7AE40B">
              <w:rPr>
                <w:sz w:val="24"/>
                <w:szCs w:val="24"/>
              </w:rPr>
              <w:lastRenderedPageBreak/>
              <w:t>Which was the most popular fruit and the least popular?</w:t>
            </w:r>
            <w:r w:rsidR="339781CD" w:rsidRPr="1F7AE40B">
              <w:rPr>
                <w:sz w:val="24"/>
                <w:szCs w:val="24"/>
              </w:rPr>
              <w:t xml:space="preserve"> </w:t>
            </w:r>
          </w:p>
          <w:p w14:paraId="6F64D596" w14:textId="352C0424" w:rsidR="00B20BCC" w:rsidRDefault="00B20BCC" w:rsidP="1F7AE40B">
            <w:pPr>
              <w:pStyle w:val="ListParagraph"/>
              <w:ind w:left="0"/>
              <w:rPr>
                <w:sz w:val="24"/>
                <w:szCs w:val="24"/>
              </w:rPr>
            </w:pPr>
          </w:p>
          <w:p w14:paraId="3EB91702" w14:textId="3F4E1559" w:rsidR="00B20BCC" w:rsidRDefault="00B20BCC" w:rsidP="1F7AE40B">
            <w:pPr>
              <w:pStyle w:val="ListParagraph"/>
              <w:ind w:left="0"/>
              <w:rPr>
                <w:sz w:val="24"/>
                <w:szCs w:val="24"/>
              </w:rPr>
            </w:pPr>
          </w:p>
          <w:p w14:paraId="3DEB232C" w14:textId="23D26E5E" w:rsidR="00B20BCC" w:rsidRDefault="339781CD" w:rsidP="1F7AE40B">
            <w:pPr>
              <w:pStyle w:val="ListParagraph"/>
              <w:ind w:left="0"/>
              <w:rPr>
                <w:sz w:val="24"/>
                <w:szCs w:val="24"/>
              </w:rPr>
            </w:pPr>
            <w:r w:rsidRPr="1F7AE40B">
              <w:rPr>
                <w:sz w:val="24"/>
                <w:szCs w:val="24"/>
              </w:rPr>
              <w:t>Collect some items of food from your kitchen and sort them into healthy and unhealthy.</w:t>
            </w:r>
          </w:p>
          <w:p w14:paraId="0F63154D" w14:textId="55533738" w:rsidR="00B20BCC" w:rsidRDefault="00B20BCC" w:rsidP="1F7AE40B">
            <w:pPr>
              <w:pStyle w:val="ListParagraph"/>
              <w:ind w:left="0"/>
              <w:rPr>
                <w:sz w:val="24"/>
                <w:szCs w:val="24"/>
              </w:rPr>
            </w:pPr>
          </w:p>
          <w:p w14:paraId="3E290687" w14:textId="663D0C82" w:rsidR="00B20BCC" w:rsidRDefault="27098C7F" w:rsidP="1F7AE40B">
            <w:pPr>
              <w:pStyle w:val="ListParagraph"/>
              <w:ind w:left="0"/>
              <w:rPr>
                <w:sz w:val="24"/>
                <w:szCs w:val="24"/>
              </w:rPr>
            </w:pPr>
            <w:r w:rsidRPr="1F7AE40B">
              <w:rPr>
                <w:sz w:val="24"/>
                <w:szCs w:val="24"/>
              </w:rPr>
              <w:t xml:space="preserve">Design a new healthy menu for one day at school. Think about having a meat option and a vegetarian (non-meat) option. Can you draw your meals? </w:t>
            </w:r>
          </w:p>
          <w:p w14:paraId="2144BF58" w14:textId="27C2782D" w:rsidR="00B20BCC" w:rsidRDefault="00B20BCC" w:rsidP="1F7AE40B">
            <w:pPr>
              <w:pStyle w:val="ListParagraph"/>
              <w:ind w:left="0"/>
              <w:rPr>
                <w:sz w:val="24"/>
                <w:szCs w:val="24"/>
              </w:rPr>
            </w:pPr>
          </w:p>
          <w:p w14:paraId="197E8E14" w14:textId="6C229AF8" w:rsidR="00B20BCC" w:rsidRDefault="26AA0589" w:rsidP="1F7AE40B">
            <w:pPr>
              <w:pStyle w:val="ListParagraph"/>
              <w:ind w:left="0"/>
              <w:rPr>
                <w:sz w:val="24"/>
                <w:szCs w:val="24"/>
              </w:rPr>
            </w:pPr>
            <w:r w:rsidRPr="1F7AE40B">
              <w:rPr>
                <w:sz w:val="24"/>
                <w:szCs w:val="24"/>
              </w:rPr>
              <w:t xml:space="preserve">Investigate the different food groups (carbohydrates, protein, fat, dairy, fruit and veg). Look </w:t>
            </w:r>
            <w:r w:rsidR="5B44678B" w:rsidRPr="1F7AE40B">
              <w:rPr>
                <w:sz w:val="24"/>
                <w:szCs w:val="24"/>
              </w:rPr>
              <w:t>at the</w:t>
            </w:r>
            <w:r w:rsidRPr="1F7AE40B">
              <w:rPr>
                <w:sz w:val="24"/>
                <w:szCs w:val="24"/>
              </w:rPr>
              <w:t xml:space="preserve"> food in your cupboards and fridge and see if you can say which food group they are from.</w:t>
            </w:r>
          </w:p>
          <w:p w14:paraId="4D2594F8" w14:textId="3C6CFB6A" w:rsidR="00B20BCC" w:rsidRDefault="00B20BCC" w:rsidP="1F7AE40B">
            <w:pPr>
              <w:pStyle w:val="ListParagraph"/>
              <w:ind w:left="0"/>
              <w:rPr>
                <w:sz w:val="24"/>
                <w:szCs w:val="24"/>
              </w:rPr>
            </w:pPr>
          </w:p>
          <w:p w14:paraId="48550AA0" w14:textId="466B57CE" w:rsidR="00B20BCC" w:rsidRDefault="23EF3FC6" w:rsidP="1F7AE40B">
            <w:pPr>
              <w:pStyle w:val="ListParagraph"/>
              <w:ind w:left="0"/>
              <w:rPr>
                <w:sz w:val="24"/>
                <w:szCs w:val="24"/>
              </w:rPr>
            </w:pPr>
            <w:r w:rsidRPr="1F7AE40B">
              <w:rPr>
                <w:sz w:val="24"/>
                <w:szCs w:val="24"/>
              </w:rPr>
              <w:t>With a grown up, make some toast for breakfast. Think about each step of the process from getting the bread to finally eating it! Afterward</w:t>
            </w:r>
            <w:r w:rsidR="3A3ABADF" w:rsidRPr="1F7AE40B">
              <w:rPr>
                <w:sz w:val="24"/>
                <w:szCs w:val="24"/>
              </w:rPr>
              <w:t>s</w:t>
            </w:r>
            <w:r w:rsidRPr="1F7AE40B">
              <w:rPr>
                <w:sz w:val="24"/>
                <w:szCs w:val="24"/>
              </w:rPr>
              <w:t>, see if you can do an oral re</w:t>
            </w:r>
            <w:r w:rsidR="061D3798" w:rsidRPr="1F7AE40B">
              <w:rPr>
                <w:sz w:val="24"/>
                <w:szCs w:val="24"/>
              </w:rPr>
              <w:t>-telling of how to make toast.</w:t>
            </w:r>
          </w:p>
          <w:p w14:paraId="3525A349" w14:textId="5CFA790A" w:rsidR="00B20BCC" w:rsidRDefault="00B20BCC" w:rsidP="1F7AE40B">
            <w:pPr>
              <w:pStyle w:val="ListParagraph"/>
              <w:ind w:left="0"/>
              <w:rPr>
                <w:sz w:val="24"/>
                <w:szCs w:val="24"/>
              </w:rPr>
            </w:pPr>
          </w:p>
          <w:p w14:paraId="49485D7F" w14:textId="0A684B24" w:rsidR="00B20BCC" w:rsidRDefault="00B20BCC" w:rsidP="1F7AE40B">
            <w:pPr>
              <w:pStyle w:val="ListParagraph"/>
              <w:ind w:left="0"/>
              <w:rPr>
                <w:sz w:val="24"/>
                <w:szCs w:val="24"/>
              </w:rPr>
            </w:pPr>
          </w:p>
          <w:p w14:paraId="60061E4C" w14:textId="76EE80DC" w:rsidR="00B20BCC" w:rsidRDefault="00B20BCC" w:rsidP="6652F3C6">
            <w:pPr>
              <w:rPr>
                <w:sz w:val="24"/>
                <w:szCs w:val="24"/>
              </w:rPr>
            </w:pPr>
          </w:p>
        </w:tc>
      </w:tr>
      <w:tr w:rsidR="00A10E86" w14:paraId="0DF02F5E" w14:textId="77777777" w:rsidTr="00756E54">
        <w:tc>
          <w:tcPr>
            <w:tcW w:w="8926" w:type="dxa"/>
            <w:gridSpan w:val="2"/>
            <w:shd w:val="clear" w:color="auto" w:fill="BDD6EE" w:themeFill="accent1" w:themeFillTint="66"/>
          </w:tcPr>
          <w:p w14:paraId="77E52EFA" w14:textId="32DF40DF" w:rsidR="00322A40" w:rsidRPr="001536B1" w:rsidRDefault="00075548" w:rsidP="001536B1">
            <w:pPr>
              <w:rPr>
                <w:b/>
                <w:sz w:val="24"/>
              </w:rPr>
            </w:pPr>
            <w:r>
              <w:rPr>
                <w:b/>
                <w:sz w:val="24"/>
              </w:rPr>
              <w:t xml:space="preserve">Maths </w:t>
            </w:r>
          </w:p>
        </w:tc>
        <w:tc>
          <w:tcPr>
            <w:tcW w:w="6462" w:type="dxa"/>
            <w:vMerge/>
          </w:tcPr>
          <w:p w14:paraId="44EAFD9C" w14:textId="77777777" w:rsidR="00FB5C96" w:rsidRPr="00FB5C96" w:rsidRDefault="00FB5C96" w:rsidP="00716DC9">
            <w:pPr>
              <w:rPr>
                <w:b/>
                <w:sz w:val="24"/>
              </w:rPr>
            </w:pPr>
          </w:p>
        </w:tc>
      </w:tr>
      <w:tr w:rsidR="00A10E86" w14:paraId="4B94D5A5" w14:textId="77777777" w:rsidTr="7D4B869D">
        <w:trPr>
          <w:trHeight w:val="70"/>
        </w:trPr>
        <w:tc>
          <w:tcPr>
            <w:tcW w:w="8926" w:type="dxa"/>
            <w:gridSpan w:val="2"/>
          </w:tcPr>
          <w:p w14:paraId="17D69940" w14:textId="30AE7B41" w:rsidR="004D6132" w:rsidRDefault="004D6132" w:rsidP="00642EA1">
            <w:pPr>
              <w:rPr>
                <w:b/>
                <w:sz w:val="24"/>
              </w:rPr>
            </w:pPr>
            <w:r>
              <w:rPr>
                <w:sz w:val="24"/>
              </w:rPr>
              <w:t xml:space="preserve">This week we are </w:t>
            </w:r>
            <w:r w:rsidR="00622595" w:rsidRPr="00622595">
              <w:rPr>
                <w:b/>
                <w:sz w:val="24"/>
              </w:rPr>
              <w:t>counting to 20.</w:t>
            </w:r>
          </w:p>
          <w:p w14:paraId="30BB410F" w14:textId="1ABBAB20" w:rsidR="00622595" w:rsidRDefault="00622595" w:rsidP="00642EA1">
            <w:pPr>
              <w:rPr>
                <w:b/>
                <w:sz w:val="24"/>
              </w:rPr>
            </w:pPr>
          </w:p>
          <w:p w14:paraId="2CA0B9D3" w14:textId="1A408527" w:rsidR="00622595" w:rsidRDefault="00622595" w:rsidP="00642EA1">
            <w:pPr>
              <w:rPr>
                <w:sz w:val="24"/>
              </w:rPr>
            </w:pPr>
            <w:r w:rsidRPr="00622595">
              <w:rPr>
                <w:sz w:val="24"/>
              </w:rPr>
              <w:t>Provide opportunities for your child</w:t>
            </w:r>
            <w:r>
              <w:rPr>
                <w:sz w:val="24"/>
              </w:rPr>
              <w:t xml:space="preserve"> to count beyond 10, learning the number names and in order. </w:t>
            </w:r>
          </w:p>
          <w:p w14:paraId="3840F90B" w14:textId="7CCCD9B1" w:rsidR="009E77AB" w:rsidRDefault="009E77AB" w:rsidP="00642EA1">
            <w:pPr>
              <w:rPr>
                <w:b/>
                <w:sz w:val="24"/>
              </w:rPr>
            </w:pPr>
            <w:r>
              <w:rPr>
                <w:sz w:val="24"/>
              </w:rPr>
              <w:t xml:space="preserve">Play the game – </w:t>
            </w:r>
            <w:r w:rsidRPr="009E77AB">
              <w:rPr>
                <w:b/>
                <w:sz w:val="24"/>
              </w:rPr>
              <w:t>Don’t say 20.</w:t>
            </w:r>
          </w:p>
          <w:p w14:paraId="11F694EF" w14:textId="11F1589F" w:rsidR="009E77AB" w:rsidRDefault="009E77AB" w:rsidP="00642EA1">
            <w:pPr>
              <w:rPr>
                <w:sz w:val="24"/>
              </w:rPr>
            </w:pPr>
            <w:r>
              <w:rPr>
                <w:sz w:val="24"/>
              </w:rPr>
              <w:t xml:space="preserve">A game for 2 players. On their turn, the players choose to continue the count with 1, 2 or 3 numbers. The next player continues the count. </w:t>
            </w:r>
            <w:proofErr w:type="spellStart"/>
            <w:r>
              <w:rPr>
                <w:sz w:val="24"/>
              </w:rPr>
              <w:t>E.g</w:t>
            </w:r>
            <w:proofErr w:type="spellEnd"/>
            <w:r>
              <w:rPr>
                <w:sz w:val="24"/>
              </w:rPr>
              <w:t xml:space="preserve"> if the first player counts 1, 2 the second player could count 3 or 3, 4 or 3,</w:t>
            </w:r>
            <w:r w:rsidR="00441543">
              <w:rPr>
                <w:sz w:val="24"/>
              </w:rPr>
              <w:t xml:space="preserve"> 4</w:t>
            </w:r>
            <w:r>
              <w:rPr>
                <w:sz w:val="24"/>
              </w:rPr>
              <w:t xml:space="preserve">, 5. </w:t>
            </w:r>
          </w:p>
          <w:p w14:paraId="7A7124BF" w14:textId="63CDEC66" w:rsidR="00441543" w:rsidRDefault="009E77AB" w:rsidP="00642EA1">
            <w:pPr>
              <w:rPr>
                <w:sz w:val="24"/>
              </w:rPr>
            </w:pPr>
            <w:r>
              <w:rPr>
                <w:sz w:val="24"/>
              </w:rPr>
              <w:t>The aim is to avoid saying 20.</w:t>
            </w:r>
          </w:p>
          <w:p w14:paraId="2A379CC8" w14:textId="505751E4" w:rsidR="00441543" w:rsidRDefault="00441543" w:rsidP="00642EA1">
            <w:pPr>
              <w:rPr>
                <w:sz w:val="24"/>
              </w:rPr>
            </w:pPr>
            <w:r>
              <w:rPr>
                <w:noProof/>
                <w:lang w:eastAsia="en-GB"/>
              </w:rPr>
              <w:drawing>
                <wp:inline distT="0" distB="0" distL="0" distR="0" wp14:anchorId="40ED8393" wp14:editId="6E003410">
                  <wp:extent cx="3457575" cy="657225"/>
                  <wp:effectExtent l="0" t="0" r="9525" b="9525"/>
                  <wp:docPr id="21021016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457575" cy="657225"/>
                          </a:xfrm>
                          <a:prstGeom prst="rect">
                            <a:avLst/>
                          </a:prstGeom>
                        </pic:spPr>
                      </pic:pic>
                    </a:graphicData>
                  </a:graphic>
                </wp:inline>
              </w:drawing>
            </w:r>
          </w:p>
          <w:p w14:paraId="1D5A3AF4" w14:textId="299476F0" w:rsidR="00441543" w:rsidRDefault="00441543" w:rsidP="00642EA1">
            <w:pPr>
              <w:rPr>
                <w:sz w:val="24"/>
              </w:rPr>
            </w:pPr>
          </w:p>
          <w:p w14:paraId="7D3031AE" w14:textId="413D1977" w:rsidR="009E77AB" w:rsidRDefault="00441543" w:rsidP="00642EA1">
            <w:pPr>
              <w:rPr>
                <w:b/>
                <w:sz w:val="24"/>
              </w:rPr>
            </w:pPr>
            <w:r>
              <w:rPr>
                <w:sz w:val="24"/>
              </w:rPr>
              <w:t xml:space="preserve">Play the game- </w:t>
            </w:r>
            <w:r w:rsidRPr="00441543">
              <w:rPr>
                <w:b/>
                <w:sz w:val="24"/>
              </w:rPr>
              <w:t>Counting forward and backwards</w:t>
            </w:r>
          </w:p>
          <w:p w14:paraId="46476EF1" w14:textId="0307B91B" w:rsidR="00441543" w:rsidRPr="00441543" w:rsidRDefault="00441543" w:rsidP="00642EA1">
            <w:pPr>
              <w:rPr>
                <w:sz w:val="24"/>
              </w:rPr>
            </w:pPr>
            <w:r w:rsidRPr="00441543">
              <w:rPr>
                <w:sz w:val="24"/>
              </w:rPr>
              <w:t>A game for 2 players</w:t>
            </w:r>
            <w:r>
              <w:rPr>
                <w:sz w:val="24"/>
              </w:rPr>
              <w:t>. The first player counts on in ones. The second player counts back in ones. The adult ‘conducts’ the 2 players by pointing at each player to take in turns.</w:t>
            </w:r>
          </w:p>
          <w:p w14:paraId="319A460C" w14:textId="629F6CA2" w:rsidR="009E77AB" w:rsidRDefault="00441543" w:rsidP="00642EA1">
            <w:pPr>
              <w:rPr>
                <w:sz w:val="24"/>
              </w:rPr>
            </w:pPr>
            <w:r>
              <w:rPr>
                <w:noProof/>
                <w:lang w:eastAsia="en-GB"/>
              </w:rPr>
              <w:lastRenderedPageBreak/>
              <w:drawing>
                <wp:inline distT="0" distB="0" distL="0" distR="0" wp14:anchorId="4741241D" wp14:editId="4DFA03A1">
                  <wp:extent cx="4210050" cy="885825"/>
                  <wp:effectExtent l="0" t="0" r="0" b="9525"/>
                  <wp:docPr id="6392860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4210050" cy="885825"/>
                          </a:xfrm>
                          <a:prstGeom prst="rect">
                            <a:avLst/>
                          </a:prstGeom>
                        </pic:spPr>
                      </pic:pic>
                    </a:graphicData>
                  </a:graphic>
                </wp:inline>
              </w:drawing>
            </w:r>
          </w:p>
          <w:p w14:paraId="19176AC8" w14:textId="01D7C156" w:rsidR="00441543" w:rsidRDefault="00441543" w:rsidP="00642EA1">
            <w:pPr>
              <w:rPr>
                <w:b/>
                <w:sz w:val="24"/>
              </w:rPr>
            </w:pPr>
            <w:r>
              <w:rPr>
                <w:sz w:val="24"/>
              </w:rPr>
              <w:t xml:space="preserve">Play the game- </w:t>
            </w:r>
            <w:r w:rsidRPr="00441543">
              <w:rPr>
                <w:b/>
                <w:sz w:val="24"/>
              </w:rPr>
              <w:t>Spot the mistake!</w:t>
            </w:r>
          </w:p>
          <w:p w14:paraId="314776BA" w14:textId="64C66584" w:rsidR="00441543" w:rsidRDefault="00441543" w:rsidP="00642EA1">
            <w:pPr>
              <w:rPr>
                <w:sz w:val="24"/>
              </w:rPr>
            </w:pPr>
            <w:r w:rsidRPr="00441543">
              <w:rPr>
                <w:sz w:val="24"/>
              </w:rPr>
              <w:t>The adult makes deliberate errors whilst counting up and down to 20.</w:t>
            </w:r>
            <w:r>
              <w:rPr>
                <w:sz w:val="24"/>
              </w:rPr>
              <w:t xml:space="preserve"> </w:t>
            </w:r>
            <w:proofErr w:type="gramStart"/>
            <w:r>
              <w:rPr>
                <w:sz w:val="24"/>
              </w:rPr>
              <w:t>( A</w:t>
            </w:r>
            <w:proofErr w:type="gramEnd"/>
            <w:r>
              <w:rPr>
                <w:sz w:val="24"/>
              </w:rPr>
              <w:t xml:space="preserve"> puppet is great for this). Ask your child to listen carefully and stop you if they hear something wrong. Errors can include omitted numbers, repeated numbers or numbers in the wrong place. </w:t>
            </w:r>
          </w:p>
          <w:p w14:paraId="4297FCC3" w14:textId="25F4F3E3" w:rsidR="00441543" w:rsidRPr="00F40F0F" w:rsidRDefault="00F40F0F" w:rsidP="00642EA1">
            <w:pPr>
              <w:rPr>
                <w:sz w:val="24"/>
              </w:rPr>
            </w:pPr>
            <w:r>
              <w:rPr>
                <w:sz w:val="24"/>
              </w:rPr>
              <w:t>You could then extend by playing the game but asking tour child to watch carefully as you write number sequences.</w:t>
            </w:r>
          </w:p>
          <w:p w14:paraId="3BE95A75" w14:textId="5872B905" w:rsidR="00441543" w:rsidRDefault="00F40F0F" w:rsidP="00642EA1">
            <w:pPr>
              <w:rPr>
                <w:sz w:val="24"/>
              </w:rPr>
            </w:pPr>
            <w:r>
              <w:rPr>
                <w:noProof/>
                <w:lang w:eastAsia="en-GB"/>
              </w:rPr>
              <w:drawing>
                <wp:inline distT="0" distB="0" distL="0" distR="0" wp14:anchorId="4430D074" wp14:editId="1B4CB237">
                  <wp:extent cx="2228850" cy="736545"/>
                  <wp:effectExtent l="0" t="0" r="0" b="6985"/>
                  <wp:docPr id="13787577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228850" cy="736545"/>
                          </a:xfrm>
                          <a:prstGeom prst="rect">
                            <a:avLst/>
                          </a:prstGeom>
                        </pic:spPr>
                      </pic:pic>
                    </a:graphicData>
                  </a:graphic>
                </wp:inline>
              </w:drawing>
            </w:r>
          </w:p>
          <w:p w14:paraId="51D7F534" w14:textId="64E6A6A0" w:rsidR="00622595" w:rsidRDefault="00622595" w:rsidP="00642EA1">
            <w:pPr>
              <w:rPr>
                <w:sz w:val="24"/>
              </w:rPr>
            </w:pPr>
          </w:p>
          <w:p w14:paraId="7F93470D" w14:textId="71047DB8" w:rsidR="00622595" w:rsidRPr="00622595" w:rsidRDefault="00622595" w:rsidP="00642EA1">
            <w:pPr>
              <w:rPr>
                <w:sz w:val="24"/>
              </w:rPr>
            </w:pPr>
            <w:r>
              <w:rPr>
                <w:sz w:val="24"/>
              </w:rPr>
              <w:t>Once your child can</w:t>
            </w:r>
            <w:r w:rsidRPr="00816253">
              <w:rPr>
                <w:b/>
                <w:sz w:val="24"/>
              </w:rPr>
              <w:t xml:space="preserve"> confidently </w:t>
            </w:r>
            <w:r>
              <w:rPr>
                <w:sz w:val="24"/>
              </w:rPr>
              <w:t xml:space="preserve">say the </w:t>
            </w:r>
            <w:r w:rsidRPr="00816253">
              <w:rPr>
                <w:b/>
                <w:sz w:val="24"/>
              </w:rPr>
              <w:t>number names</w:t>
            </w:r>
            <w:r>
              <w:rPr>
                <w:sz w:val="24"/>
              </w:rPr>
              <w:t xml:space="preserve">, provide them opportunities for them to </w:t>
            </w:r>
            <w:r w:rsidRPr="00816253">
              <w:rPr>
                <w:b/>
                <w:sz w:val="24"/>
              </w:rPr>
              <w:t>match them</w:t>
            </w:r>
            <w:r>
              <w:rPr>
                <w:sz w:val="24"/>
              </w:rPr>
              <w:t xml:space="preserve"> to quantities and symbols. Prompt your child to recognise that as we count, each number is 1 more than the number before – building </w:t>
            </w:r>
            <w:r w:rsidRPr="00816253">
              <w:rPr>
                <w:b/>
                <w:sz w:val="24"/>
              </w:rPr>
              <w:t>staircases</w:t>
            </w:r>
            <w:r>
              <w:rPr>
                <w:sz w:val="24"/>
              </w:rPr>
              <w:t xml:space="preserve"> to show the growing pattern within the numbers to 20.</w:t>
            </w:r>
          </w:p>
          <w:p w14:paraId="1D437FF0" w14:textId="418FD981" w:rsidR="00622595" w:rsidRDefault="00622595" w:rsidP="00642EA1">
            <w:pPr>
              <w:rPr>
                <w:b/>
                <w:sz w:val="24"/>
              </w:rPr>
            </w:pPr>
          </w:p>
          <w:p w14:paraId="4697EFFF" w14:textId="512B3186" w:rsidR="00622595" w:rsidRDefault="009E77AB" w:rsidP="00642EA1">
            <w:pPr>
              <w:rPr>
                <w:sz w:val="24"/>
              </w:rPr>
            </w:pPr>
            <w:r>
              <w:rPr>
                <w:noProof/>
                <w:lang w:eastAsia="en-GB"/>
              </w:rPr>
              <w:drawing>
                <wp:inline distT="0" distB="0" distL="0" distR="0" wp14:anchorId="56895E24" wp14:editId="5A5BAE9C">
                  <wp:extent cx="3819525" cy="1521336"/>
                  <wp:effectExtent l="0" t="0" r="0" b="3175"/>
                  <wp:docPr id="1189576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819525" cy="1521336"/>
                          </a:xfrm>
                          <a:prstGeom prst="rect">
                            <a:avLst/>
                          </a:prstGeom>
                        </pic:spPr>
                      </pic:pic>
                    </a:graphicData>
                  </a:graphic>
                </wp:inline>
              </w:drawing>
            </w:r>
          </w:p>
          <w:p w14:paraId="57DBB3A5" w14:textId="77777777" w:rsidR="00E86E61" w:rsidRDefault="00E86E61" w:rsidP="00E86E61">
            <w:pPr>
              <w:rPr>
                <w:sz w:val="24"/>
              </w:rPr>
            </w:pPr>
            <w:r>
              <w:rPr>
                <w:sz w:val="24"/>
              </w:rPr>
              <w:t>You could use 2 10 frames and 20 counters to build the numbers as they count.</w:t>
            </w:r>
          </w:p>
          <w:p w14:paraId="0117D11A" w14:textId="669D1318" w:rsidR="00E86E61" w:rsidRDefault="00E86E61" w:rsidP="00642EA1">
            <w:pPr>
              <w:rPr>
                <w:sz w:val="24"/>
              </w:rPr>
            </w:pPr>
          </w:p>
          <w:p w14:paraId="32F26FAA" w14:textId="5FF4E863" w:rsidR="00E86E61" w:rsidRDefault="00E86E61" w:rsidP="00642EA1">
            <w:pPr>
              <w:rPr>
                <w:sz w:val="24"/>
              </w:rPr>
            </w:pPr>
            <w:r>
              <w:rPr>
                <w:sz w:val="24"/>
              </w:rPr>
              <w:t xml:space="preserve">Provide different collections of loose parts such as buttons, beads, pegs, stones for your child to count. Encourage your child to </w:t>
            </w:r>
            <w:r w:rsidRPr="00E86E61">
              <w:rPr>
                <w:b/>
                <w:sz w:val="24"/>
              </w:rPr>
              <w:t>estimate</w:t>
            </w:r>
            <w:r>
              <w:rPr>
                <w:sz w:val="24"/>
              </w:rPr>
              <w:t xml:space="preserve"> how many first and to arrange the items onto 10 frames as they count to help them see the full 10 and part of the next 10.</w:t>
            </w:r>
          </w:p>
          <w:p w14:paraId="5184139A" w14:textId="0CC864EE" w:rsidR="00816253" w:rsidRDefault="00816253" w:rsidP="00642EA1">
            <w:pPr>
              <w:rPr>
                <w:sz w:val="24"/>
              </w:rPr>
            </w:pPr>
            <w:r>
              <w:rPr>
                <w:noProof/>
                <w:lang w:eastAsia="en-GB"/>
              </w:rPr>
              <w:lastRenderedPageBreak/>
              <w:drawing>
                <wp:inline distT="0" distB="0" distL="0" distR="0" wp14:anchorId="74FA3B9E" wp14:editId="3F622C06">
                  <wp:extent cx="4972050" cy="1285875"/>
                  <wp:effectExtent l="0" t="0" r="0" b="9525"/>
                  <wp:docPr id="8411999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972050" cy="1285875"/>
                          </a:xfrm>
                          <a:prstGeom prst="rect">
                            <a:avLst/>
                          </a:prstGeom>
                        </pic:spPr>
                      </pic:pic>
                    </a:graphicData>
                  </a:graphic>
                </wp:inline>
              </w:drawing>
            </w:r>
          </w:p>
          <w:p w14:paraId="7ED4B2E8" w14:textId="474FE890" w:rsidR="00816253" w:rsidRDefault="00816253" w:rsidP="00642EA1">
            <w:pPr>
              <w:rPr>
                <w:b/>
                <w:sz w:val="24"/>
              </w:rPr>
            </w:pPr>
            <w:r>
              <w:rPr>
                <w:sz w:val="24"/>
              </w:rPr>
              <w:t xml:space="preserve">Play the game – </w:t>
            </w:r>
            <w:r w:rsidRPr="00816253">
              <w:rPr>
                <w:b/>
                <w:sz w:val="24"/>
              </w:rPr>
              <w:t>One more, one less</w:t>
            </w:r>
          </w:p>
          <w:p w14:paraId="1294CFA6" w14:textId="621CFCD4" w:rsidR="00816253" w:rsidRDefault="00816253" w:rsidP="00642EA1">
            <w:pPr>
              <w:rPr>
                <w:sz w:val="24"/>
              </w:rPr>
            </w:pPr>
            <w:r w:rsidRPr="00816253">
              <w:rPr>
                <w:sz w:val="24"/>
              </w:rPr>
              <w:t>Use the loose parts to build teen numbers.</w:t>
            </w:r>
          </w:p>
          <w:p w14:paraId="0D1C36EC" w14:textId="50992618" w:rsidR="00816253" w:rsidRDefault="00816253" w:rsidP="00642EA1">
            <w:pPr>
              <w:rPr>
                <w:sz w:val="24"/>
              </w:rPr>
            </w:pPr>
            <w:r>
              <w:rPr>
                <w:sz w:val="24"/>
              </w:rPr>
              <w:t>Ask your child to identify which number you have made and discuss what one more and one less would be. Encourage them to build each number and line them up to check.</w:t>
            </w:r>
          </w:p>
          <w:p w14:paraId="1E573E2A" w14:textId="398CEC83" w:rsidR="00816253" w:rsidRDefault="00816253" w:rsidP="00642EA1">
            <w:pPr>
              <w:rPr>
                <w:sz w:val="24"/>
              </w:rPr>
            </w:pPr>
            <w:r w:rsidRPr="00816253">
              <w:rPr>
                <w:b/>
                <w:sz w:val="24"/>
              </w:rPr>
              <w:t>Extend</w:t>
            </w:r>
            <w:r>
              <w:rPr>
                <w:sz w:val="24"/>
              </w:rPr>
              <w:t xml:space="preserve"> by continuing the game beyond 20 and ask what patterns they can find?</w:t>
            </w:r>
          </w:p>
          <w:p w14:paraId="6E5A3CD2" w14:textId="16DC3F53" w:rsidR="00816253" w:rsidRDefault="00816253" w:rsidP="00642EA1">
            <w:pPr>
              <w:rPr>
                <w:sz w:val="24"/>
              </w:rPr>
            </w:pPr>
          </w:p>
          <w:p w14:paraId="1A761085" w14:textId="4F760A58" w:rsidR="00816253" w:rsidRDefault="00816253" w:rsidP="00642EA1">
            <w:pPr>
              <w:rPr>
                <w:b/>
                <w:sz w:val="24"/>
              </w:rPr>
            </w:pPr>
            <w:r>
              <w:rPr>
                <w:sz w:val="24"/>
              </w:rPr>
              <w:t xml:space="preserve">Play the game – </w:t>
            </w:r>
            <w:r w:rsidRPr="00816253">
              <w:rPr>
                <w:b/>
                <w:sz w:val="24"/>
              </w:rPr>
              <w:t>Race to 20.</w:t>
            </w:r>
          </w:p>
          <w:p w14:paraId="6B9BCDEC" w14:textId="77777777" w:rsidR="008326DB" w:rsidRDefault="008326DB" w:rsidP="00642EA1">
            <w:pPr>
              <w:rPr>
                <w:sz w:val="24"/>
              </w:rPr>
            </w:pPr>
            <w:r>
              <w:rPr>
                <w:sz w:val="24"/>
              </w:rPr>
              <w:t xml:space="preserve">Provide/ draw a number track from 1-20. Take in turns to roll a dice. If they roll 1-5 then they collect the corresponding counters to fill their track. If they If they roll a 6 they go back to the start. The winner is the first to make it to 20.  </w:t>
            </w:r>
          </w:p>
          <w:p w14:paraId="65B87783" w14:textId="0217F197" w:rsidR="008326DB" w:rsidRPr="008326DB" w:rsidRDefault="008326DB" w:rsidP="00642EA1">
            <w:pPr>
              <w:rPr>
                <w:sz w:val="24"/>
              </w:rPr>
            </w:pPr>
            <w:r w:rsidRPr="7D4B869D">
              <w:rPr>
                <w:sz w:val="24"/>
                <w:szCs w:val="24"/>
              </w:rPr>
              <w:t xml:space="preserve"> </w:t>
            </w:r>
            <w:r>
              <w:rPr>
                <w:noProof/>
                <w:lang w:eastAsia="en-GB"/>
              </w:rPr>
              <w:drawing>
                <wp:inline distT="0" distB="0" distL="0" distR="0" wp14:anchorId="72DDE1DE" wp14:editId="0114EB7C">
                  <wp:extent cx="857250" cy="428625"/>
                  <wp:effectExtent l="0" t="0" r="0" b="9525"/>
                  <wp:docPr id="21108503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857250" cy="428625"/>
                          </a:xfrm>
                          <a:prstGeom prst="rect">
                            <a:avLst/>
                          </a:prstGeom>
                        </pic:spPr>
                      </pic:pic>
                    </a:graphicData>
                  </a:graphic>
                </wp:inline>
              </w:drawing>
            </w:r>
          </w:p>
          <w:p w14:paraId="086185B9" w14:textId="23E6AF8F" w:rsidR="00816253" w:rsidRDefault="008326DB" w:rsidP="00642EA1">
            <w:pPr>
              <w:rPr>
                <w:noProof/>
                <w:lang w:eastAsia="en-GB"/>
              </w:rPr>
            </w:pPr>
            <w:r>
              <w:rPr>
                <w:noProof/>
                <w:lang w:eastAsia="en-GB"/>
              </w:rPr>
              <w:drawing>
                <wp:inline distT="0" distB="0" distL="0" distR="0" wp14:anchorId="0E0C12EE" wp14:editId="0E73E2C4">
                  <wp:extent cx="5048252" cy="847725"/>
                  <wp:effectExtent l="0" t="0" r="0" b="9525"/>
                  <wp:docPr id="6585459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5048252" cy="847725"/>
                          </a:xfrm>
                          <a:prstGeom prst="rect">
                            <a:avLst/>
                          </a:prstGeom>
                        </pic:spPr>
                      </pic:pic>
                    </a:graphicData>
                  </a:graphic>
                </wp:inline>
              </w:drawing>
            </w:r>
          </w:p>
          <w:p w14:paraId="63E9B9E5" w14:textId="214CC888" w:rsidR="001358CE" w:rsidRDefault="001358CE" w:rsidP="00642EA1">
            <w:pPr>
              <w:rPr>
                <w:noProof/>
                <w:lang w:eastAsia="en-GB"/>
              </w:rPr>
            </w:pPr>
          </w:p>
          <w:p w14:paraId="19B5E0A1" w14:textId="13B99DDD" w:rsidR="001358CE" w:rsidRPr="001358CE" w:rsidRDefault="001358CE" w:rsidP="00642EA1">
            <w:pPr>
              <w:rPr>
                <w:b/>
                <w:noProof/>
                <w:lang w:eastAsia="en-GB"/>
              </w:rPr>
            </w:pPr>
            <w:r w:rsidRPr="001358CE">
              <w:rPr>
                <w:b/>
                <w:noProof/>
                <w:lang w:eastAsia="en-GB"/>
              </w:rPr>
              <w:t>Other Resources-</w:t>
            </w:r>
          </w:p>
          <w:p w14:paraId="52E9F56F" w14:textId="158AB078" w:rsidR="001358CE" w:rsidRDefault="001358CE" w:rsidP="00642EA1">
            <w:pPr>
              <w:rPr>
                <w:noProof/>
                <w:lang w:eastAsia="en-GB"/>
              </w:rPr>
            </w:pPr>
            <w:r w:rsidRPr="001358CE">
              <w:rPr>
                <w:b/>
                <w:noProof/>
                <w:lang w:eastAsia="en-GB"/>
              </w:rPr>
              <w:t>Watch BBC Numberblocks series 5</w:t>
            </w:r>
            <w:r>
              <w:rPr>
                <w:noProof/>
                <w:lang w:eastAsia="en-GB"/>
              </w:rPr>
              <w:t xml:space="preserve"> :</w:t>
            </w:r>
          </w:p>
          <w:p w14:paraId="04A0A179" w14:textId="1FA21659" w:rsidR="001358CE" w:rsidRDefault="001358CE" w:rsidP="00642EA1">
            <w:pPr>
              <w:rPr>
                <w:noProof/>
                <w:lang w:eastAsia="en-GB"/>
              </w:rPr>
            </w:pPr>
            <w:r>
              <w:rPr>
                <w:noProof/>
                <w:lang w:eastAsia="en-GB"/>
              </w:rPr>
              <w:t>Episode 2 On your Head</w:t>
            </w:r>
          </w:p>
          <w:p w14:paraId="284009AF" w14:textId="1A09DCB1" w:rsidR="001358CE" w:rsidRDefault="001358CE" w:rsidP="00642EA1">
            <w:pPr>
              <w:rPr>
                <w:noProof/>
                <w:lang w:eastAsia="en-GB"/>
              </w:rPr>
            </w:pPr>
            <w:r>
              <w:rPr>
                <w:noProof/>
                <w:lang w:eastAsia="en-GB"/>
              </w:rPr>
              <w:t>Episode 14 I can count to 20.</w:t>
            </w:r>
          </w:p>
          <w:p w14:paraId="0AA0AAAB" w14:textId="184442E5" w:rsidR="007568F1" w:rsidRPr="001536B1" w:rsidRDefault="004B25B8" w:rsidP="001536B1">
            <w:pPr>
              <w:rPr>
                <w:sz w:val="24"/>
              </w:rPr>
            </w:pPr>
            <w:r>
              <w:rPr>
                <w:sz w:val="24"/>
              </w:rPr>
              <w:t xml:space="preserve">Daily activities on – www. </w:t>
            </w:r>
            <w:proofErr w:type="spellStart"/>
            <w:r>
              <w:rPr>
                <w:sz w:val="24"/>
              </w:rPr>
              <w:t>whiterose</w:t>
            </w:r>
            <w:proofErr w:type="spellEnd"/>
            <w:r>
              <w:rPr>
                <w:sz w:val="24"/>
              </w:rPr>
              <w:t>/home learning</w:t>
            </w:r>
          </w:p>
        </w:tc>
        <w:tc>
          <w:tcPr>
            <w:tcW w:w="6462" w:type="dxa"/>
            <w:vMerge/>
          </w:tcPr>
          <w:p w14:paraId="3656B9AB" w14:textId="77777777" w:rsidR="00FB5C96" w:rsidRDefault="00FB5C96">
            <w:pPr>
              <w:rPr>
                <w:sz w:val="24"/>
              </w:rPr>
            </w:pPr>
          </w:p>
        </w:tc>
      </w:tr>
      <w:tr w:rsidR="00A10E86" w14:paraId="0CD3391A" w14:textId="77777777" w:rsidTr="00756E54">
        <w:tc>
          <w:tcPr>
            <w:tcW w:w="9425" w:type="dxa"/>
            <w:gridSpan w:val="2"/>
            <w:shd w:val="clear" w:color="auto" w:fill="FFFF00"/>
          </w:tcPr>
          <w:p w14:paraId="2013046B" w14:textId="77777777" w:rsidR="001575B2" w:rsidRPr="00FB5C96" w:rsidRDefault="001575B2" w:rsidP="00F03C9C">
            <w:pPr>
              <w:rPr>
                <w:b/>
                <w:sz w:val="24"/>
              </w:rPr>
            </w:pPr>
            <w:r>
              <w:rPr>
                <w:b/>
                <w:sz w:val="24"/>
              </w:rPr>
              <w:lastRenderedPageBreak/>
              <w:t xml:space="preserve">Physical Development </w:t>
            </w:r>
          </w:p>
        </w:tc>
        <w:tc>
          <w:tcPr>
            <w:tcW w:w="6462" w:type="dxa"/>
            <w:shd w:val="clear" w:color="auto" w:fill="FEAEEF"/>
          </w:tcPr>
          <w:p w14:paraId="11F49CA7" w14:textId="77777777" w:rsidR="001575B2" w:rsidRPr="00FB5C96" w:rsidRDefault="001575B2" w:rsidP="00F03C9C">
            <w:pPr>
              <w:rPr>
                <w:b/>
                <w:sz w:val="24"/>
              </w:rPr>
            </w:pPr>
            <w:r>
              <w:rPr>
                <w:b/>
                <w:sz w:val="24"/>
              </w:rPr>
              <w:t>Expressive Arts and Design</w:t>
            </w:r>
          </w:p>
        </w:tc>
      </w:tr>
      <w:tr w:rsidR="00A10E86" w14:paraId="2148BE96" w14:textId="77777777" w:rsidTr="7D4B869D">
        <w:tc>
          <w:tcPr>
            <w:tcW w:w="5069" w:type="dxa"/>
          </w:tcPr>
          <w:p w14:paraId="4A959462" w14:textId="77777777" w:rsidR="00AF21C3" w:rsidRPr="009E29D5" w:rsidRDefault="009E29D5" w:rsidP="39B9DFC2">
            <w:pPr>
              <w:rPr>
                <w:sz w:val="24"/>
                <w:szCs w:val="24"/>
                <w:u w:val="single"/>
              </w:rPr>
            </w:pPr>
            <w:r w:rsidRPr="0E7877E0">
              <w:rPr>
                <w:sz w:val="24"/>
                <w:szCs w:val="24"/>
                <w:u w:val="single"/>
              </w:rPr>
              <w:t>Gross Motor:</w:t>
            </w:r>
            <w:r w:rsidRPr="0E7877E0">
              <w:rPr>
                <w:sz w:val="24"/>
                <w:szCs w:val="24"/>
              </w:rPr>
              <w:t xml:space="preserve"> </w:t>
            </w:r>
          </w:p>
          <w:p w14:paraId="233D5172" w14:textId="13054603" w:rsidR="07D9E1EB" w:rsidRDefault="07D9E1EB" w:rsidP="0E7877E0">
            <w:pPr>
              <w:rPr>
                <w:sz w:val="24"/>
                <w:szCs w:val="24"/>
              </w:rPr>
            </w:pPr>
            <w:r w:rsidRPr="0E7877E0">
              <w:rPr>
                <w:sz w:val="24"/>
                <w:szCs w:val="24"/>
              </w:rPr>
              <w:t>The link below has lots of ideas of PE activities can you try at least one of them?</w:t>
            </w:r>
          </w:p>
          <w:p w14:paraId="0B663A30" w14:textId="5A1BA5CD" w:rsidR="07D9E1EB" w:rsidRDefault="00756E54">
            <w:hyperlink r:id="rId16">
              <w:r w:rsidR="07D9E1EB" w:rsidRPr="1F7AE40B">
                <w:rPr>
                  <w:rStyle w:val="Hyperlink"/>
                  <w:rFonts w:ascii="Calibri" w:eastAsia="Calibri" w:hAnsi="Calibri" w:cs="Calibri"/>
                  <w:color w:val="0563C1"/>
                  <w:sz w:val="24"/>
                  <w:szCs w:val="24"/>
                </w:rPr>
                <w:t>https://www.youtube.com/playlist?list=PLYGRaluWWTojV3An2WEgsQ4qGFy_91jDL</w:t>
              </w:r>
            </w:hyperlink>
            <w:r w:rsidR="07D9E1EB" w:rsidRPr="1F7AE40B">
              <w:rPr>
                <w:rFonts w:ascii="Calibri" w:eastAsia="Calibri" w:hAnsi="Calibri" w:cs="Calibri"/>
                <w:sz w:val="24"/>
                <w:szCs w:val="24"/>
              </w:rPr>
              <w:t>.</w:t>
            </w:r>
          </w:p>
          <w:p w14:paraId="12831A38" w14:textId="2EE90AB0" w:rsidR="009E29D5" w:rsidRDefault="009E29D5" w:rsidP="1F7AE40B">
            <w:pPr>
              <w:rPr>
                <w:rFonts w:ascii="Calibri" w:eastAsia="Calibri" w:hAnsi="Calibri" w:cs="Calibri"/>
                <w:sz w:val="24"/>
                <w:szCs w:val="24"/>
              </w:rPr>
            </w:pPr>
          </w:p>
          <w:p w14:paraId="34AA2D71" w14:textId="1CB7045E" w:rsidR="009E29D5" w:rsidRDefault="4A64506F" w:rsidP="1F7AE40B">
            <w:pPr>
              <w:spacing w:line="257" w:lineRule="auto"/>
              <w:jc w:val="center"/>
            </w:pPr>
            <w:r w:rsidRPr="1F7AE40B">
              <w:rPr>
                <w:rFonts w:ascii="Calibri" w:eastAsia="Calibri" w:hAnsi="Calibri" w:cs="Calibri"/>
                <w:color w:val="FFC000" w:themeColor="accent4"/>
                <w:u w:val="single"/>
              </w:rPr>
              <w:t>Alphabet Challenge!</w:t>
            </w:r>
          </w:p>
          <w:p w14:paraId="4EF761E2" w14:textId="4AAA0339" w:rsidR="009E29D5" w:rsidRDefault="4A64506F" w:rsidP="1F7AE40B">
            <w:pPr>
              <w:spacing w:line="257" w:lineRule="auto"/>
            </w:pPr>
            <w:r w:rsidRPr="1F7AE40B">
              <w:rPr>
                <w:rFonts w:ascii="Calibri" w:eastAsia="Calibri" w:hAnsi="Calibri" w:cs="Calibri"/>
                <w:color w:val="00B0F0"/>
              </w:rPr>
              <w:lastRenderedPageBreak/>
              <w:t>Use this secret PE code to send a message to your family! Can you spell your name or send back a reply?</w:t>
            </w:r>
          </w:p>
          <w:p w14:paraId="1EA0139A" w14:textId="0F022CD3" w:rsidR="009E29D5" w:rsidRDefault="4A64506F" w:rsidP="1F7AE40B">
            <w:pPr>
              <w:pStyle w:val="ListParagraph"/>
              <w:numPr>
                <w:ilvl w:val="0"/>
                <w:numId w:val="1"/>
              </w:numPr>
              <w:rPr>
                <w:rFonts w:eastAsiaTheme="minorEastAsia"/>
                <w:color w:val="FF0000"/>
                <w:sz w:val="24"/>
                <w:szCs w:val="24"/>
              </w:rPr>
            </w:pPr>
            <w:r w:rsidRPr="1F7AE40B">
              <w:rPr>
                <w:rFonts w:ascii="Calibri" w:eastAsia="Calibri" w:hAnsi="Calibri" w:cs="Calibri"/>
                <w:color w:val="FF0000"/>
                <w:sz w:val="24"/>
                <w:szCs w:val="24"/>
              </w:rPr>
              <w:t>10 Jumping Jacks</w:t>
            </w:r>
          </w:p>
          <w:p w14:paraId="6DE85134" w14:textId="1E8681EA" w:rsidR="009E29D5" w:rsidRDefault="4A64506F" w:rsidP="1F7AE40B">
            <w:pPr>
              <w:pStyle w:val="ListParagraph"/>
              <w:numPr>
                <w:ilvl w:val="0"/>
                <w:numId w:val="1"/>
              </w:numPr>
              <w:rPr>
                <w:rFonts w:eastAsiaTheme="minorEastAsia"/>
                <w:color w:val="FFC000" w:themeColor="accent4"/>
                <w:sz w:val="24"/>
                <w:szCs w:val="24"/>
              </w:rPr>
            </w:pPr>
            <w:r w:rsidRPr="1F7AE40B">
              <w:rPr>
                <w:rFonts w:ascii="Calibri" w:eastAsia="Calibri" w:hAnsi="Calibri" w:cs="Calibri"/>
                <w:color w:val="FFC000" w:themeColor="accent4"/>
                <w:sz w:val="24"/>
                <w:szCs w:val="24"/>
              </w:rPr>
              <w:t xml:space="preserve">15 High Knees </w:t>
            </w:r>
          </w:p>
          <w:p w14:paraId="3F85FDB2" w14:textId="2CCB05D5" w:rsidR="009E29D5" w:rsidRDefault="4A64506F" w:rsidP="1F7AE40B">
            <w:pPr>
              <w:pStyle w:val="ListParagraph"/>
              <w:numPr>
                <w:ilvl w:val="0"/>
                <w:numId w:val="1"/>
              </w:numPr>
              <w:rPr>
                <w:rFonts w:eastAsiaTheme="minorEastAsia"/>
                <w:color w:val="FFCC66"/>
                <w:sz w:val="24"/>
                <w:szCs w:val="24"/>
              </w:rPr>
            </w:pPr>
            <w:r w:rsidRPr="1F7AE40B">
              <w:rPr>
                <w:rFonts w:ascii="Calibri" w:eastAsia="Calibri" w:hAnsi="Calibri" w:cs="Calibri"/>
                <w:color w:val="FFCC66"/>
                <w:sz w:val="24"/>
                <w:szCs w:val="24"/>
              </w:rPr>
              <w:t xml:space="preserve">5 Squats </w:t>
            </w:r>
          </w:p>
          <w:p w14:paraId="2AD764A2" w14:textId="698EF130" w:rsidR="009E29D5" w:rsidRDefault="4A64506F" w:rsidP="1F7AE40B">
            <w:pPr>
              <w:pStyle w:val="ListParagraph"/>
              <w:numPr>
                <w:ilvl w:val="0"/>
                <w:numId w:val="1"/>
              </w:numPr>
              <w:rPr>
                <w:rFonts w:eastAsiaTheme="minorEastAsia"/>
                <w:color w:val="92D050"/>
                <w:sz w:val="24"/>
                <w:szCs w:val="24"/>
              </w:rPr>
            </w:pPr>
            <w:r w:rsidRPr="1F7AE40B">
              <w:rPr>
                <w:rFonts w:ascii="Calibri" w:eastAsia="Calibri" w:hAnsi="Calibri" w:cs="Calibri"/>
                <w:color w:val="92D050"/>
                <w:sz w:val="24"/>
                <w:szCs w:val="24"/>
              </w:rPr>
              <w:t xml:space="preserve">4 Push ups </w:t>
            </w:r>
          </w:p>
          <w:p w14:paraId="5A584560" w14:textId="2E4DD76D" w:rsidR="009E29D5" w:rsidRDefault="4A64506F" w:rsidP="1F7AE40B">
            <w:pPr>
              <w:pStyle w:val="ListParagraph"/>
              <w:numPr>
                <w:ilvl w:val="0"/>
                <w:numId w:val="1"/>
              </w:numPr>
              <w:rPr>
                <w:rFonts w:eastAsiaTheme="minorEastAsia"/>
                <w:color w:val="0070C0"/>
                <w:sz w:val="24"/>
                <w:szCs w:val="24"/>
              </w:rPr>
            </w:pPr>
            <w:r w:rsidRPr="1F7AE40B">
              <w:rPr>
                <w:rFonts w:ascii="Calibri" w:eastAsia="Calibri" w:hAnsi="Calibri" w:cs="Calibri"/>
                <w:color w:val="0070C0"/>
                <w:sz w:val="24"/>
                <w:szCs w:val="24"/>
              </w:rPr>
              <w:t xml:space="preserve">4 Sit ups </w:t>
            </w:r>
          </w:p>
          <w:p w14:paraId="6A36E2A9" w14:textId="0B6CC628" w:rsidR="009E29D5" w:rsidRDefault="4A64506F" w:rsidP="1F7AE40B">
            <w:pPr>
              <w:pStyle w:val="ListParagraph"/>
              <w:numPr>
                <w:ilvl w:val="0"/>
                <w:numId w:val="1"/>
              </w:numPr>
              <w:rPr>
                <w:rFonts w:eastAsiaTheme="minorEastAsia"/>
                <w:color w:val="7030A0"/>
                <w:sz w:val="24"/>
                <w:szCs w:val="24"/>
              </w:rPr>
            </w:pPr>
            <w:r w:rsidRPr="1F7AE40B">
              <w:rPr>
                <w:rFonts w:ascii="Calibri" w:eastAsia="Calibri" w:hAnsi="Calibri" w:cs="Calibri"/>
                <w:color w:val="7030A0"/>
                <w:sz w:val="24"/>
                <w:szCs w:val="24"/>
              </w:rPr>
              <w:t>1 Burpee</w:t>
            </w:r>
          </w:p>
          <w:p w14:paraId="2BF5235D" w14:textId="5F378357" w:rsidR="009E29D5" w:rsidRDefault="4A64506F" w:rsidP="1F7AE40B">
            <w:pPr>
              <w:pStyle w:val="ListParagraph"/>
              <w:numPr>
                <w:ilvl w:val="0"/>
                <w:numId w:val="1"/>
              </w:numPr>
              <w:rPr>
                <w:rFonts w:eastAsiaTheme="minorEastAsia"/>
                <w:color w:val="FF0066"/>
                <w:sz w:val="24"/>
                <w:szCs w:val="24"/>
              </w:rPr>
            </w:pPr>
            <w:r w:rsidRPr="1F7AE40B">
              <w:rPr>
                <w:rFonts w:ascii="Calibri" w:eastAsia="Calibri" w:hAnsi="Calibri" w:cs="Calibri"/>
                <w:color w:val="FF0066"/>
                <w:sz w:val="24"/>
                <w:szCs w:val="24"/>
              </w:rPr>
              <w:t xml:space="preserve">One legged balance </w:t>
            </w:r>
          </w:p>
          <w:p w14:paraId="3F2EC392" w14:textId="03BF65E7" w:rsidR="009E29D5" w:rsidRDefault="4A64506F" w:rsidP="1F7AE40B">
            <w:pPr>
              <w:pStyle w:val="ListParagraph"/>
              <w:numPr>
                <w:ilvl w:val="0"/>
                <w:numId w:val="1"/>
              </w:numPr>
              <w:rPr>
                <w:rFonts w:eastAsiaTheme="minorEastAsia"/>
                <w:color w:val="FF0000"/>
                <w:sz w:val="24"/>
                <w:szCs w:val="24"/>
              </w:rPr>
            </w:pPr>
            <w:r w:rsidRPr="1F7AE40B">
              <w:rPr>
                <w:rFonts w:ascii="Calibri" w:eastAsia="Calibri" w:hAnsi="Calibri" w:cs="Calibri"/>
                <w:color w:val="FF0000"/>
                <w:sz w:val="24"/>
                <w:szCs w:val="24"/>
              </w:rPr>
              <w:t>10 second wall sit</w:t>
            </w:r>
          </w:p>
          <w:p w14:paraId="2A5EC95F" w14:textId="78D9DCC9" w:rsidR="009E29D5" w:rsidRDefault="4A64506F" w:rsidP="1F7AE40B">
            <w:pPr>
              <w:pStyle w:val="ListParagraph"/>
              <w:numPr>
                <w:ilvl w:val="0"/>
                <w:numId w:val="1"/>
              </w:numPr>
              <w:rPr>
                <w:rFonts w:eastAsiaTheme="minorEastAsia"/>
                <w:color w:val="FFC000" w:themeColor="accent4"/>
                <w:sz w:val="24"/>
                <w:szCs w:val="24"/>
              </w:rPr>
            </w:pPr>
            <w:r w:rsidRPr="1F7AE40B">
              <w:rPr>
                <w:rFonts w:ascii="Calibri" w:eastAsia="Calibri" w:hAnsi="Calibri" w:cs="Calibri"/>
                <w:color w:val="FFC000" w:themeColor="accent4"/>
                <w:sz w:val="24"/>
                <w:szCs w:val="24"/>
              </w:rPr>
              <w:t xml:space="preserve">Fast running for 10 seconds </w:t>
            </w:r>
          </w:p>
          <w:p w14:paraId="6809B9F3" w14:textId="3321C44A" w:rsidR="009E29D5" w:rsidRDefault="4A64506F" w:rsidP="1F7AE40B">
            <w:pPr>
              <w:pStyle w:val="ListParagraph"/>
              <w:numPr>
                <w:ilvl w:val="0"/>
                <w:numId w:val="1"/>
              </w:numPr>
              <w:rPr>
                <w:rFonts w:eastAsiaTheme="minorEastAsia"/>
                <w:color w:val="FFD966" w:themeColor="accent4" w:themeTint="99"/>
                <w:sz w:val="24"/>
                <w:szCs w:val="24"/>
              </w:rPr>
            </w:pPr>
            <w:r w:rsidRPr="1F7AE40B">
              <w:rPr>
                <w:rFonts w:ascii="Calibri" w:eastAsia="Calibri" w:hAnsi="Calibri" w:cs="Calibri"/>
                <w:color w:val="FFD966" w:themeColor="accent4" w:themeTint="99"/>
                <w:sz w:val="24"/>
                <w:szCs w:val="24"/>
              </w:rPr>
              <w:t xml:space="preserve">6 Elbow to knees </w:t>
            </w:r>
          </w:p>
          <w:p w14:paraId="6519B629" w14:textId="31033842" w:rsidR="009E29D5" w:rsidRDefault="4A64506F" w:rsidP="1F7AE40B">
            <w:pPr>
              <w:pStyle w:val="ListParagraph"/>
              <w:numPr>
                <w:ilvl w:val="0"/>
                <w:numId w:val="1"/>
              </w:numPr>
              <w:rPr>
                <w:rFonts w:eastAsiaTheme="minorEastAsia"/>
                <w:color w:val="92D050"/>
                <w:sz w:val="24"/>
                <w:szCs w:val="24"/>
              </w:rPr>
            </w:pPr>
            <w:r w:rsidRPr="1F7AE40B">
              <w:rPr>
                <w:rFonts w:ascii="Calibri" w:eastAsia="Calibri" w:hAnsi="Calibri" w:cs="Calibri"/>
                <w:color w:val="92D050"/>
                <w:sz w:val="24"/>
                <w:szCs w:val="24"/>
              </w:rPr>
              <w:t xml:space="preserve">10 Skips </w:t>
            </w:r>
          </w:p>
          <w:p w14:paraId="71E07701" w14:textId="63E9341C" w:rsidR="009E29D5" w:rsidRDefault="4A64506F" w:rsidP="1F7AE40B">
            <w:pPr>
              <w:pStyle w:val="ListParagraph"/>
              <w:numPr>
                <w:ilvl w:val="0"/>
                <w:numId w:val="1"/>
              </w:numPr>
              <w:rPr>
                <w:rFonts w:eastAsiaTheme="minorEastAsia"/>
                <w:color w:val="00B0F0"/>
                <w:sz w:val="24"/>
                <w:szCs w:val="24"/>
              </w:rPr>
            </w:pPr>
            <w:r w:rsidRPr="1F7AE40B">
              <w:rPr>
                <w:rFonts w:ascii="Calibri" w:eastAsia="Calibri" w:hAnsi="Calibri" w:cs="Calibri"/>
                <w:color w:val="00B0F0"/>
                <w:sz w:val="24"/>
                <w:szCs w:val="24"/>
              </w:rPr>
              <w:t>10 Second Plank</w:t>
            </w:r>
          </w:p>
          <w:p w14:paraId="6CA709AB" w14:textId="2D0CBF7D" w:rsidR="009E29D5" w:rsidRDefault="4A64506F" w:rsidP="1F7AE40B">
            <w:pPr>
              <w:pStyle w:val="ListParagraph"/>
              <w:numPr>
                <w:ilvl w:val="0"/>
                <w:numId w:val="1"/>
              </w:numPr>
              <w:rPr>
                <w:rFonts w:eastAsiaTheme="minorEastAsia"/>
                <w:color w:val="7030A0"/>
                <w:sz w:val="24"/>
                <w:szCs w:val="24"/>
              </w:rPr>
            </w:pPr>
            <w:r w:rsidRPr="1F7AE40B">
              <w:rPr>
                <w:rFonts w:ascii="Calibri" w:eastAsia="Calibri" w:hAnsi="Calibri" w:cs="Calibri"/>
                <w:color w:val="7030A0"/>
                <w:sz w:val="24"/>
                <w:szCs w:val="24"/>
              </w:rPr>
              <w:t xml:space="preserve">5 Star Jumps </w:t>
            </w:r>
          </w:p>
          <w:p w14:paraId="3D7A43B8" w14:textId="36FEF685" w:rsidR="009E29D5" w:rsidRDefault="4A64506F" w:rsidP="1F7AE40B">
            <w:pPr>
              <w:pStyle w:val="ListParagraph"/>
              <w:numPr>
                <w:ilvl w:val="0"/>
                <w:numId w:val="1"/>
              </w:numPr>
              <w:rPr>
                <w:rFonts w:eastAsiaTheme="minorEastAsia"/>
                <w:color w:val="FF0066"/>
                <w:sz w:val="24"/>
                <w:szCs w:val="24"/>
              </w:rPr>
            </w:pPr>
            <w:r w:rsidRPr="1F7AE40B">
              <w:rPr>
                <w:rFonts w:ascii="Calibri" w:eastAsia="Calibri" w:hAnsi="Calibri" w:cs="Calibri"/>
                <w:color w:val="FF0066"/>
                <w:sz w:val="24"/>
                <w:szCs w:val="24"/>
              </w:rPr>
              <w:t xml:space="preserve">6 Tuck Jumps </w:t>
            </w:r>
          </w:p>
          <w:p w14:paraId="3E1A1904" w14:textId="62068824" w:rsidR="009E29D5" w:rsidRDefault="4A64506F" w:rsidP="1F7AE40B">
            <w:pPr>
              <w:pStyle w:val="ListParagraph"/>
              <w:numPr>
                <w:ilvl w:val="0"/>
                <w:numId w:val="1"/>
              </w:numPr>
              <w:rPr>
                <w:rFonts w:eastAsiaTheme="minorEastAsia"/>
                <w:color w:val="FF0000"/>
                <w:sz w:val="24"/>
                <w:szCs w:val="24"/>
              </w:rPr>
            </w:pPr>
            <w:proofErr w:type="gramStart"/>
            <w:r w:rsidRPr="1F7AE40B">
              <w:rPr>
                <w:rFonts w:ascii="Calibri" w:eastAsia="Calibri" w:hAnsi="Calibri" w:cs="Calibri"/>
                <w:color w:val="FF0000"/>
                <w:sz w:val="24"/>
                <w:szCs w:val="24"/>
              </w:rPr>
              <w:t>10  front</w:t>
            </w:r>
            <w:proofErr w:type="gramEnd"/>
            <w:r w:rsidRPr="1F7AE40B">
              <w:rPr>
                <w:rFonts w:ascii="Calibri" w:eastAsia="Calibri" w:hAnsi="Calibri" w:cs="Calibri"/>
                <w:color w:val="FF0000"/>
                <w:sz w:val="24"/>
                <w:szCs w:val="24"/>
              </w:rPr>
              <w:t xml:space="preserve"> Lunges</w:t>
            </w:r>
          </w:p>
          <w:p w14:paraId="4D09DB57" w14:textId="1B09D1B8" w:rsidR="009E29D5" w:rsidRDefault="4A64506F" w:rsidP="1F7AE40B">
            <w:pPr>
              <w:pStyle w:val="ListParagraph"/>
              <w:numPr>
                <w:ilvl w:val="0"/>
                <w:numId w:val="1"/>
              </w:numPr>
              <w:rPr>
                <w:rFonts w:eastAsiaTheme="minorEastAsia"/>
                <w:color w:val="FFC000" w:themeColor="accent4"/>
                <w:sz w:val="24"/>
                <w:szCs w:val="24"/>
              </w:rPr>
            </w:pPr>
            <w:r w:rsidRPr="1F7AE40B">
              <w:rPr>
                <w:rFonts w:ascii="Calibri" w:eastAsia="Calibri" w:hAnsi="Calibri" w:cs="Calibri"/>
                <w:color w:val="FFC000" w:themeColor="accent4"/>
                <w:sz w:val="24"/>
                <w:szCs w:val="24"/>
              </w:rPr>
              <w:t xml:space="preserve">10 Crunches </w:t>
            </w:r>
          </w:p>
          <w:p w14:paraId="0FC46B1E" w14:textId="16239601" w:rsidR="009E29D5" w:rsidRDefault="4A64506F" w:rsidP="1F7AE40B">
            <w:pPr>
              <w:pStyle w:val="ListParagraph"/>
              <w:numPr>
                <w:ilvl w:val="0"/>
                <w:numId w:val="1"/>
              </w:numPr>
              <w:rPr>
                <w:rFonts w:eastAsiaTheme="minorEastAsia"/>
                <w:color w:val="FFE599" w:themeColor="accent4" w:themeTint="66"/>
                <w:sz w:val="24"/>
                <w:szCs w:val="24"/>
              </w:rPr>
            </w:pPr>
            <w:r w:rsidRPr="1F7AE40B">
              <w:rPr>
                <w:rFonts w:ascii="Calibri" w:eastAsia="Calibri" w:hAnsi="Calibri" w:cs="Calibri"/>
                <w:color w:val="FFE599" w:themeColor="accent4" w:themeTint="66"/>
                <w:sz w:val="24"/>
                <w:szCs w:val="24"/>
              </w:rPr>
              <w:t xml:space="preserve">Superman balance </w:t>
            </w:r>
          </w:p>
          <w:p w14:paraId="5AE9F9F3" w14:textId="413F19A0" w:rsidR="009E29D5" w:rsidRDefault="4A64506F" w:rsidP="1F7AE40B">
            <w:pPr>
              <w:pStyle w:val="ListParagraph"/>
              <w:numPr>
                <w:ilvl w:val="0"/>
                <w:numId w:val="1"/>
              </w:numPr>
              <w:rPr>
                <w:rFonts w:eastAsiaTheme="minorEastAsia"/>
                <w:color w:val="92D050"/>
                <w:sz w:val="24"/>
                <w:szCs w:val="24"/>
              </w:rPr>
            </w:pPr>
            <w:r w:rsidRPr="1F7AE40B">
              <w:rPr>
                <w:rFonts w:ascii="Calibri" w:eastAsia="Calibri" w:hAnsi="Calibri" w:cs="Calibri"/>
                <w:color w:val="92D050"/>
                <w:sz w:val="24"/>
                <w:szCs w:val="24"/>
              </w:rPr>
              <w:t xml:space="preserve">10 Side Lunges </w:t>
            </w:r>
          </w:p>
          <w:p w14:paraId="6CD6CD6A" w14:textId="3C69594F" w:rsidR="009E29D5" w:rsidRDefault="4A64506F" w:rsidP="1F7AE40B">
            <w:pPr>
              <w:pStyle w:val="ListParagraph"/>
              <w:numPr>
                <w:ilvl w:val="0"/>
                <w:numId w:val="1"/>
              </w:numPr>
              <w:rPr>
                <w:rFonts w:eastAsiaTheme="minorEastAsia"/>
                <w:color w:val="00B0F0"/>
                <w:sz w:val="24"/>
                <w:szCs w:val="24"/>
              </w:rPr>
            </w:pPr>
            <w:r w:rsidRPr="1F7AE40B">
              <w:rPr>
                <w:rFonts w:ascii="Calibri" w:eastAsia="Calibri" w:hAnsi="Calibri" w:cs="Calibri"/>
                <w:color w:val="00B0F0"/>
                <w:sz w:val="24"/>
                <w:szCs w:val="24"/>
              </w:rPr>
              <w:t xml:space="preserve">Hold a squat for 5 seconds </w:t>
            </w:r>
          </w:p>
          <w:p w14:paraId="28CF4A6C" w14:textId="54F46ED1" w:rsidR="009E29D5" w:rsidRDefault="4A64506F" w:rsidP="1F7AE40B">
            <w:pPr>
              <w:pStyle w:val="ListParagraph"/>
              <w:numPr>
                <w:ilvl w:val="0"/>
                <w:numId w:val="1"/>
              </w:numPr>
              <w:rPr>
                <w:rFonts w:eastAsiaTheme="minorEastAsia"/>
                <w:color w:val="7030A0"/>
                <w:sz w:val="24"/>
                <w:szCs w:val="24"/>
              </w:rPr>
            </w:pPr>
            <w:r w:rsidRPr="1F7AE40B">
              <w:rPr>
                <w:rFonts w:ascii="Calibri" w:eastAsia="Calibri" w:hAnsi="Calibri" w:cs="Calibri"/>
                <w:color w:val="7030A0"/>
                <w:sz w:val="24"/>
                <w:szCs w:val="24"/>
              </w:rPr>
              <w:t xml:space="preserve">3 squat jumps </w:t>
            </w:r>
          </w:p>
          <w:p w14:paraId="4BDFA829" w14:textId="63421DA0" w:rsidR="009E29D5" w:rsidRDefault="4A64506F" w:rsidP="1F7AE40B">
            <w:pPr>
              <w:pStyle w:val="ListParagraph"/>
              <w:numPr>
                <w:ilvl w:val="0"/>
                <w:numId w:val="1"/>
              </w:numPr>
              <w:rPr>
                <w:rFonts w:eastAsiaTheme="minorEastAsia"/>
                <w:color w:val="FF0066"/>
                <w:sz w:val="24"/>
                <w:szCs w:val="24"/>
              </w:rPr>
            </w:pPr>
            <w:r w:rsidRPr="1F7AE40B">
              <w:rPr>
                <w:rFonts w:ascii="Calibri" w:eastAsia="Calibri" w:hAnsi="Calibri" w:cs="Calibri"/>
                <w:color w:val="FF0066"/>
                <w:sz w:val="24"/>
                <w:szCs w:val="24"/>
              </w:rPr>
              <w:t xml:space="preserve">3 Jumping Jacks </w:t>
            </w:r>
          </w:p>
          <w:p w14:paraId="6CF1E35F" w14:textId="205C6E91" w:rsidR="009E29D5" w:rsidRDefault="4A64506F" w:rsidP="1F7AE40B">
            <w:pPr>
              <w:pStyle w:val="ListParagraph"/>
              <w:numPr>
                <w:ilvl w:val="0"/>
                <w:numId w:val="1"/>
              </w:numPr>
              <w:rPr>
                <w:rFonts w:eastAsiaTheme="minorEastAsia"/>
                <w:color w:val="FF0000"/>
                <w:sz w:val="24"/>
                <w:szCs w:val="24"/>
              </w:rPr>
            </w:pPr>
            <w:r w:rsidRPr="1F7AE40B">
              <w:rPr>
                <w:rFonts w:ascii="Calibri" w:eastAsia="Calibri" w:hAnsi="Calibri" w:cs="Calibri"/>
                <w:color w:val="FF0000"/>
                <w:sz w:val="24"/>
                <w:szCs w:val="24"/>
              </w:rPr>
              <w:t xml:space="preserve">6 Jumps </w:t>
            </w:r>
          </w:p>
          <w:p w14:paraId="2B8B5199" w14:textId="56896F86" w:rsidR="009E29D5" w:rsidRDefault="4A64506F" w:rsidP="1F7AE40B">
            <w:pPr>
              <w:pStyle w:val="ListParagraph"/>
              <w:numPr>
                <w:ilvl w:val="0"/>
                <w:numId w:val="1"/>
              </w:numPr>
              <w:rPr>
                <w:rFonts w:eastAsiaTheme="minorEastAsia"/>
                <w:color w:val="FFC000" w:themeColor="accent4"/>
                <w:sz w:val="24"/>
                <w:szCs w:val="24"/>
              </w:rPr>
            </w:pPr>
            <w:r w:rsidRPr="1F7AE40B">
              <w:rPr>
                <w:rFonts w:ascii="Calibri" w:eastAsia="Calibri" w:hAnsi="Calibri" w:cs="Calibri"/>
                <w:color w:val="FFC000" w:themeColor="accent4"/>
                <w:sz w:val="24"/>
                <w:szCs w:val="24"/>
              </w:rPr>
              <w:t xml:space="preserve">2 Burpee’s </w:t>
            </w:r>
          </w:p>
          <w:p w14:paraId="5781A50E" w14:textId="1539BA62" w:rsidR="009E29D5" w:rsidRDefault="4A64506F" w:rsidP="1F7AE40B">
            <w:pPr>
              <w:pStyle w:val="ListParagraph"/>
              <w:numPr>
                <w:ilvl w:val="0"/>
                <w:numId w:val="1"/>
              </w:numPr>
              <w:rPr>
                <w:rFonts w:eastAsiaTheme="minorEastAsia"/>
                <w:color w:val="FFD966" w:themeColor="accent4" w:themeTint="99"/>
                <w:sz w:val="24"/>
                <w:szCs w:val="24"/>
              </w:rPr>
            </w:pPr>
            <w:r w:rsidRPr="1F7AE40B">
              <w:rPr>
                <w:rFonts w:ascii="Calibri" w:eastAsia="Calibri" w:hAnsi="Calibri" w:cs="Calibri"/>
                <w:color w:val="FFD966" w:themeColor="accent4" w:themeTint="99"/>
                <w:sz w:val="24"/>
                <w:szCs w:val="24"/>
              </w:rPr>
              <w:t xml:space="preserve">5 steps up the stairs and back </w:t>
            </w:r>
          </w:p>
          <w:p w14:paraId="3475ECCF" w14:textId="608CAE3A" w:rsidR="009E29D5" w:rsidRDefault="4A64506F" w:rsidP="1F7AE40B">
            <w:pPr>
              <w:pStyle w:val="ListParagraph"/>
              <w:numPr>
                <w:ilvl w:val="0"/>
                <w:numId w:val="1"/>
              </w:numPr>
              <w:rPr>
                <w:rFonts w:eastAsiaTheme="minorEastAsia"/>
                <w:color w:val="92D050"/>
                <w:sz w:val="24"/>
                <w:szCs w:val="24"/>
              </w:rPr>
            </w:pPr>
            <w:r w:rsidRPr="1F7AE40B">
              <w:rPr>
                <w:rFonts w:ascii="Calibri" w:eastAsia="Calibri" w:hAnsi="Calibri" w:cs="Calibri"/>
                <w:color w:val="92D050"/>
                <w:sz w:val="24"/>
                <w:szCs w:val="24"/>
              </w:rPr>
              <w:t xml:space="preserve">5 Crunches </w:t>
            </w:r>
          </w:p>
          <w:p w14:paraId="1CCE2B06" w14:textId="3A5FC80B" w:rsidR="009E29D5" w:rsidRDefault="4A64506F" w:rsidP="1F7AE40B">
            <w:pPr>
              <w:pStyle w:val="ListParagraph"/>
              <w:numPr>
                <w:ilvl w:val="0"/>
                <w:numId w:val="1"/>
              </w:numPr>
              <w:rPr>
                <w:rFonts w:eastAsiaTheme="minorEastAsia"/>
                <w:color w:val="00B0F0"/>
                <w:sz w:val="24"/>
                <w:szCs w:val="24"/>
              </w:rPr>
            </w:pPr>
            <w:r w:rsidRPr="1F7AE40B">
              <w:rPr>
                <w:rFonts w:ascii="Calibri" w:eastAsia="Calibri" w:hAnsi="Calibri" w:cs="Calibri"/>
                <w:color w:val="00B0F0"/>
                <w:sz w:val="24"/>
                <w:szCs w:val="24"/>
              </w:rPr>
              <w:t>3 Sit ups</w:t>
            </w:r>
          </w:p>
          <w:p w14:paraId="4B99056E" w14:textId="3DAA2CE2" w:rsidR="009E29D5" w:rsidRDefault="009E29D5" w:rsidP="1F7AE40B">
            <w:pPr>
              <w:pStyle w:val="ListParagraph"/>
              <w:rPr>
                <w:rFonts w:ascii="Calibri" w:eastAsia="Calibri" w:hAnsi="Calibri" w:cs="Calibri"/>
                <w:sz w:val="24"/>
                <w:szCs w:val="24"/>
              </w:rPr>
            </w:pPr>
          </w:p>
        </w:tc>
        <w:tc>
          <w:tcPr>
            <w:tcW w:w="4356" w:type="dxa"/>
          </w:tcPr>
          <w:p w14:paraId="2FBD4AAF" w14:textId="3BB400C2" w:rsidR="00F03C9C" w:rsidRDefault="009E29D5" w:rsidP="39B9DFC2">
            <w:pPr>
              <w:rPr>
                <w:sz w:val="24"/>
                <w:szCs w:val="24"/>
                <w:u w:val="single"/>
              </w:rPr>
            </w:pPr>
            <w:r w:rsidRPr="6652F3C6">
              <w:rPr>
                <w:sz w:val="24"/>
                <w:szCs w:val="24"/>
                <w:u w:val="single"/>
              </w:rPr>
              <w:lastRenderedPageBreak/>
              <w:t>Fine Motor:</w:t>
            </w:r>
            <w:r w:rsidRPr="6652F3C6">
              <w:rPr>
                <w:sz w:val="24"/>
                <w:szCs w:val="24"/>
              </w:rPr>
              <w:t xml:space="preserve"> </w:t>
            </w:r>
          </w:p>
          <w:p w14:paraId="16D3D4B4" w14:textId="5813BF52" w:rsidR="191F5FC2" w:rsidRDefault="191F5FC2" w:rsidP="6652F3C6">
            <w:pPr>
              <w:rPr>
                <w:sz w:val="24"/>
                <w:szCs w:val="24"/>
              </w:rPr>
            </w:pPr>
            <w:r w:rsidRPr="1F7AE40B">
              <w:rPr>
                <w:sz w:val="24"/>
                <w:szCs w:val="24"/>
              </w:rPr>
              <w:t>Use playdough to create a meal.</w:t>
            </w:r>
            <w:r w:rsidR="728B87CB" w:rsidRPr="1F7AE40B">
              <w:rPr>
                <w:sz w:val="24"/>
                <w:szCs w:val="24"/>
              </w:rPr>
              <w:t xml:space="preserve"> Try rolling, squeezing, patting, </w:t>
            </w:r>
            <w:r w:rsidR="728B87CB" w:rsidRPr="1F7AE40B">
              <w:rPr>
                <w:sz w:val="24"/>
                <w:szCs w:val="24"/>
              </w:rPr>
              <w:lastRenderedPageBreak/>
              <w:t>cutting and moulding the playdough.</w:t>
            </w:r>
          </w:p>
          <w:p w14:paraId="1BF41ECE" w14:textId="5F66F7FF" w:rsidR="1F7AE40B" w:rsidRDefault="1F7AE40B" w:rsidP="1F7AE40B">
            <w:pPr>
              <w:rPr>
                <w:sz w:val="24"/>
                <w:szCs w:val="24"/>
              </w:rPr>
            </w:pPr>
          </w:p>
          <w:p w14:paraId="3C2088C2" w14:textId="32627E46" w:rsidR="191F5FC2" w:rsidRDefault="191F5FC2" w:rsidP="6652F3C6">
            <w:pPr>
              <w:rPr>
                <w:sz w:val="24"/>
                <w:szCs w:val="24"/>
              </w:rPr>
            </w:pPr>
            <w:r w:rsidRPr="6652F3C6">
              <w:rPr>
                <w:sz w:val="24"/>
                <w:szCs w:val="24"/>
              </w:rPr>
              <w:t xml:space="preserve">Practice forming the tall letters in a </w:t>
            </w:r>
            <w:proofErr w:type="spellStart"/>
            <w:r w:rsidRPr="6652F3C6">
              <w:rPr>
                <w:sz w:val="24"/>
                <w:szCs w:val="24"/>
              </w:rPr>
              <w:t>pre cursive</w:t>
            </w:r>
            <w:proofErr w:type="spellEnd"/>
            <w:r w:rsidRPr="6652F3C6">
              <w:rPr>
                <w:sz w:val="24"/>
                <w:szCs w:val="24"/>
              </w:rPr>
              <w:t xml:space="preserve"> print</w:t>
            </w:r>
          </w:p>
          <w:p w14:paraId="18C9D5DE" w14:textId="0FB73011" w:rsidR="191F5FC2" w:rsidRDefault="191F5FC2" w:rsidP="6652F3C6">
            <w:pPr>
              <w:rPr>
                <w:rFonts w:ascii="Letterjoin-Air40" w:eastAsia="Letterjoin-Air40" w:hAnsi="Letterjoin-Air40" w:cs="Letterjoin-Air40"/>
                <w:sz w:val="28"/>
                <w:szCs w:val="28"/>
              </w:rPr>
            </w:pPr>
            <w:proofErr w:type="spellStart"/>
            <w:r w:rsidRPr="6652F3C6">
              <w:rPr>
                <w:rFonts w:ascii="Letterjoin-Air40" w:eastAsia="Letterjoin-Air40" w:hAnsi="Letterjoin-Air40" w:cs="Letterjoin-Air40"/>
                <w:sz w:val="28"/>
                <w:szCs w:val="28"/>
              </w:rPr>
              <w:t>i</w:t>
            </w:r>
            <w:proofErr w:type="spellEnd"/>
            <w:r w:rsidRPr="6652F3C6">
              <w:rPr>
                <w:rFonts w:ascii="Letterjoin-Air40" w:eastAsia="Letterjoin-Air40" w:hAnsi="Letterjoin-Air40" w:cs="Letterjoin-Air40"/>
                <w:sz w:val="28"/>
                <w:szCs w:val="28"/>
              </w:rPr>
              <w:t xml:space="preserve">, l, t, u, </w:t>
            </w:r>
            <w:r w:rsidR="39AD7269" w:rsidRPr="6652F3C6">
              <w:rPr>
                <w:rFonts w:ascii="Letterjoin-Air40" w:eastAsia="Letterjoin-Air40" w:hAnsi="Letterjoin-Air40" w:cs="Letterjoin-Air40"/>
                <w:sz w:val="28"/>
                <w:szCs w:val="28"/>
              </w:rPr>
              <w:t xml:space="preserve">j, y </w:t>
            </w:r>
          </w:p>
          <w:p w14:paraId="56D54341" w14:textId="71BEA8AA" w:rsidR="00F03C9C" w:rsidRDefault="39AD7269" w:rsidP="39B9DFC2">
            <w:pPr>
              <w:rPr>
                <w:sz w:val="24"/>
                <w:szCs w:val="24"/>
              </w:rPr>
            </w:pPr>
            <w:r w:rsidRPr="1F7AE40B">
              <w:rPr>
                <w:sz w:val="24"/>
                <w:szCs w:val="24"/>
              </w:rPr>
              <w:t>If you have chalk can you write these on the ground? Or use felt pens or paint.</w:t>
            </w:r>
          </w:p>
          <w:p w14:paraId="3127228D" w14:textId="6694EAE8" w:rsidR="1F7AE40B" w:rsidRDefault="1F7AE40B" w:rsidP="1F7AE40B">
            <w:pPr>
              <w:rPr>
                <w:sz w:val="24"/>
                <w:szCs w:val="24"/>
              </w:rPr>
            </w:pPr>
          </w:p>
          <w:p w14:paraId="6C265A91" w14:textId="41E9A858" w:rsidR="5305894A" w:rsidRDefault="5305894A" w:rsidP="1F7AE40B">
            <w:pPr>
              <w:rPr>
                <w:sz w:val="24"/>
                <w:szCs w:val="24"/>
                <w:u w:val="single"/>
              </w:rPr>
            </w:pPr>
            <w:r w:rsidRPr="1F7AE40B">
              <w:rPr>
                <w:sz w:val="24"/>
                <w:szCs w:val="24"/>
                <w:u w:val="single"/>
              </w:rPr>
              <w:t>Rainbow salt tray:</w:t>
            </w:r>
          </w:p>
          <w:p w14:paraId="60BCCD30" w14:textId="42292457" w:rsidR="5305894A" w:rsidRDefault="5305894A" w:rsidP="1F7AE40B">
            <w:pPr>
              <w:rPr>
                <w:sz w:val="24"/>
                <w:szCs w:val="24"/>
              </w:rPr>
            </w:pPr>
            <w:r w:rsidRPr="1F7AE40B">
              <w:rPr>
                <w:sz w:val="24"/>
                <w:szCs w:val="24"/>
              </w:rPr>
              <w:t>Colour in a piece of A4 paper with stripes a bit like a rainbow. Stick it to a tray from the kitchen or something similar with a small lip around the edge. Pour table salt all over the rainbow</w:t>
            </w:r>
            <w:r w:rsidR="4C0CA18C" w:rsidRPr="1F7AE40B">
              <w:rPr>
                <w:sz w:val="24"/>
                <w:szCs w:val="24"/>
              </w:rPr>
              <w:t xml:space="preserve"> till it is covered up. Use a fine paintbrush to practise your letter formation and tricky words. When you write in the salt your words reveal the rainbow underneath!</w:t>
            </w:r>
          </w:p>
          <w:p w14:paraId="6DAA3A20" w14:textId="67050D10" w:rsidR="00F03C9C" w:rsidRDefault="00F03C9C" w:rsidP="39B9DFC2">
            <w:pPr>
              <w:rPr>
                <w:sz w:val="24"/>
                <w:szCs w:val="24"/>
              </w:rPr>
            </w:pPr>
          </w:p>
          <w:p w14:paraId="420812F7" w14:textId="02C96C30" w:rsidR="00F03C9C" w:rsidRDefault="00F03C9C" w:rsidP="39B9DFC2">
            <w:pPr>
              <w:rPr>
                <w:sz w:val="24"/>
                <w:szCs w:val="24"/>
              </w:rPr>
            </w:pPr>
          </w:p>
        </w:tc>
        <w:tc>
          <w:tcPr>
            <w:tcW w:w="5963" w:type="dxa"/>
          </w:tcPr>
          <w:p w14:paraId="25FA5DD9" w14:textId="34A244F2" w:rsidR="001575B2" w:rsidRPr="00A3546E" w:rsidRDefault="595D5462" w:rsidP="6652F3C6">
            <w:r w:rsidRPr="1F7AE40B">
              <w:rPr>
                <w:rFonts w:ascii="Calibri" w:eastAsia="Calibri" w:hAnsi="Calibri" w:cs="Calibri"/>
                <w:color w:val="444444"/>
                <w:sz w:val="21"/>
                <w:szCs w:val="21"/>
              </w:rPr>
              <w:lastRenderedPageBreak/>
              <w:t xml:space="preserve">Look at the </w:t>
            </w:r>
            <w:hyperlink r:id="rId17">
              <w:r w:rsidRPr="1F7AE40B">
                <w:rPr>
                  <w:rStyle w:val="Hyperlink"/>
                  <w:rFonts w:ascii="Calibri" w:eastAsia="Calibri" w:hAnsi="Calibri" w:cs="Calibri"/>
                  <w:color w:val="0064B9"/>
                  <w:sz w:val="21"/>
                  <w:szCs w:val="21"/>
                </w:rPr>
                <w:t>work</w:t>
              </w:r>
            </w:hyperlink>
            <w:r w:rsidRPr="1F7AE40B">
              <w:rPr>
                <w:rFonts w:ascii="Calibri" w:eastAsia="Calibri" w:hAnsi="Calibri" w:cs="Calibri"/>
                <w:color w:val="444444"/>
                <w:sz w:val="21"/>
                <w:szCs w:val="21"/>
              </w:rPr>
              <w:t xml:space="preserve"> of the artist: Lynn </w:t>
            </w:r>
            <w:proofErr w:type="spellStart"/>
            <w:r w:rsidRPr="1F7AE40B">
              <w:rPr>
                <w:rFonts w:ascii="Calibri" w:eastAsia="Calibri" w:hAnsi="Calibri" w:cs="Calibri"/>
                <w:color w:val="444444"/>
                <w:sz w:val="21"/>
                <w:szCs w:val="21"/>
              </w:rPr>
              <w:t>Flavell</w:t>
            </w:r>
            <w:proofErr w:type="spellEnd"/>
            <w:r w:rsidRPr="1F7AE40B">
              <w:rPr>
                <w:rFonts w:ascii="Calibri" w:eastAsia="Calibri" w:hAnsi="Calibri" w:cs="Calibri"/>
                <w:color w:val="444444"/>
                <w:sz w:val="21"/>
                <w:szCs w:val="21"/>
              </w:rPr>
              <w:t xml:space="preserve">. How does she represent fruit and vegetables? Can you create a piece of artwork in the style of Lynn </w:t>
            </w:r>
            <w:proofErr w:type="spellStart"/>
            <w:proofErr w:type="gramStart"/>
            <w:r w:rsidRPr="1F7AE40B">
              <w:rPr>
                <w:rFonts w:ascii="Calibri" w:eastAsia="Calibri" w:hAnsi="Calibri" w:cs="Calibri"/>
                <w:color w:val="444444"/>
                <w:sz w:val="21"/>
                <w:szCs w:val="21"/>
              </w:rPr>
              <w:t>Flavell</w:t>
            </w:r>
            <w:proofErr w:type="spellEnd"/>
            <w:r w:rsidRPr="1F7AE40B">
              <w:rPr>
                <w:rFonts w:ascii="Calibri" w:eastAsia="Calibri" w:hAnsi="Calibri" w:cs="Calibri"/>
                <w:color w:val="444444"/>
                <w:sz w:val="21"/>
                <w:szCs w:val="21"/>
              </w:rPr>
              <w:t>.</w:t>
            </w:r>
            <w:proofErr w:type="gramEnd"/>
            <w:r w:rsidR="37596284">
              <w:t xml:space="preserve"> </w:t>
            </w:r>
            <w:r w:rsidR="5FCB1EC8">
              <w:t xml:space="preserve"> </w:t>
            </w:r>
          </w:p>
          <w:p w14:paraId="424B7775" w14:textId="2D7915EC" w:rsidR="1F7AE40B" w:rsidRDefault="1F7AE40B" w:rsidP="1F7AE40B"/>
          <w:p w14:paraId="459AA58D" w14:textId="6EF872D6" w:rsidR="211E14AC" w:rsidRDefault="211E14AC" w:rsidP="6652F3C6">
            <w:r>
              <w:lastRenderedPageBreak/>
              <w:t>Draw an observational drawing of a piece of fruit or vegetable.</w:t>
            </w:r>
          </w:p>
          <w:p w14:paraId="10F890AA" w14:textId="47AD7CE8" w:rsidR="1F7AE40B" w:rsidRDefault="1F7AE40B" w:rsidP="1F7AE40B"/>
          <w:p w14:paraId="2414AB0A" w14:textId="6FEADBB6" w:rsidR="1F7AE40B" w:rsidRDefault="1F7AE40B" w:rsidP="1F7AE40B"/>
          <w:p w14:paraId="644C09B0" w14:textId="0C12D989" w:rsidR="7FBE33F5" w:rsidRDefault="7FBE33F5" w:rsidP="1F7AE40B">
            <w:pPr>
              <w:rPr>
                <w:rFonts w:ascii="Calibri" w:eastAsia="Calibri" w:hAnsi="Calibri" w:cs="Calibri"/>
                <w:color w:val="444444"/>
              </w:rPr>
            </w:pPr>
            <w:r w:rsidRPr="1F7AE40B">
              <w:rPr>
                <w:rFonts w:ascii="Calibri" w:eastAsia="Calibri" w:hAnsi="Calibri" w:cs="Calibri"/>
                <w:color w:val="444444"/>
              </w:rPr>
              <w:t>Design a new milkshake. Which ingredients will you include? Can you label the milkshake? Will you have a mascot that is linked to your new creation? Can you make the milkshake?</w:t>
            </w:r>
          </w:p>
          <w:p w14:paraId="74F1115B" w14:textId="06B70B40" w:rsidR="1F7AE40B" w:rsidRDefault="1F7AE40B" w:rsidP="1F7AE40B"/>
          <w:p w14:paraId="76DDB659" w14:textId="02E297B1" w:rsidR="001575B2" w:rsidRPr="00A3546E" w:rsidRDefault="001575B2" w:rsidP="08225A13"/>
          <w:p w14:paraId="72A49506" w14:textId="76F29944" w:rsidR="39B9DFC2" w:rsidRDefault="39B9DFC2" w:rsidP="39B9DFC2"/>
          <w:p w14:paraId="5A0594A3" w14:textId="7E8C2ACB" w:rsidR="41F27621" w:rsidRDefault="41F27621" w:rsidP="39B9DFC2">
            <w:r>
              <w:t xml:space="preserve"> </w:t>
            </w:r>
          </w:p>
          <w:p w14:paraId="049A07D3" w14:textId="2266FF45" w:rsidR="001575B2" w:rsidRPr="00A3546E" w:rsidRDefault="001575B2" w:rsidP="08225A13"/>
          <w:p w14:paraId="1299C43A" w14:textId="0467C4ED" w:rsidR="001575B2" w:rsidRPr="00A3546E" w:rsidRDefault="001575B2" w:rsidP="08225A13"/>
        </w:tc>
      </w:tr>
    </w:tbl>
    <w:p w14:paraId="4DDBEF00" w14:textId="7FEA5B36" w:rsidR="00FB5C96" w:rsidRDefault="00FB5C96" w:rsidP="08225A13">
      <w:pPr>
        <w:rPr>
          <w:sz w:val="24"/>
          <w:szCs w:val="24"/>
        </w:rPr>
      </w:pPr>
    </w:p>
    <w:p w14:paraId="5CBA162F" w14:textId="69F1F4BE" w:rsidR="00756E54" w:rsidRDefault="00756E54" w:rsidP="08225A13">
      <w:pPr>
        <w:rPr>
          <w:sz w:val="24"/>
          <w:szCs w:val="24"/>
        </w:rPr>
      </w:pPr>
    </w:p>
    <w:p w14:paraId="02471DE7" w14:textId="7D52EA93" w:rsidR="00756E54" w:rsidRDefault="00756E54" w:rsidP="08225A13">
      <w:pPr>
        <w:rPr>
          <w:sz w:val="24"/>
          <w:szCs w:val="24"/>
        </w:rPr>
      </w:pPr>
    </w:p>
    <w:p w14:paraId="70FE0A6E" w14:textId="77777777" w:rsidR="00756E54" w:rsidRPr="00FB5C96" w:rsidRDefault="00756E54" w:rsidP="08225A13">
      <w:pPr>
        <w:rPr>
          <w:sz w:val="24"/>
          <w:szCs w:val="24"/>
        </w:rPr>
      </w:pPr>
      <w:bookmarkStart w:id="0" w:name="_GoBack"/>
      <w:bookmarkEnd w:id="0"/>
    </w:p>
    <w:tbl>
      <w:tblPr>
        <w:tblStyle w:val="TableGrid"/>
        <w:tblW w:w="0" w:type="auto"/>
        <w:tblLayout w:type="fixed"/>
        <w:tblLook w:val="04A0" w:firstRow="1" w:lastRow="0" w:firstColumn="1" w:lastColumn="0" w:noHBand="0" w:noVBand="1"/>
      </w:tblPr>
      <w:tblGrid>
        <w:gridCol w:w="5133"/>
        <w:gridCol w:w="5133"/>
      </w:tblGrid>
      <w:tr w:rsidR="6652F3C6" w14:paraId="7BF5CA12" w14:textId="77777777" w:rsidTr="7D4B869D">
        <w:tc>
          <w:tcPr>
            <w:tcW w:w="5133" w:type="dxa"/>
          </w:tcPr>
          <w:p w14:paraId="600CF678" w14:textId="1FA3B3DC"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Regular word reading</w:t>
            </w:r>
          </w:p>
        </w:tc>
        <w:tc>
          <w:tcPr>
            <w:tcW w:w="5133" w:type="dxa"/>
          </w:tcPr>
          <w:p w14:paraId="39D65265" w14:textId="44F3ED8B"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 xml:space="preserve">Reading </w:t>
            </w:r>
          </w:p>
        </w:tc>
      </w:tr>
      <w:tr w:rsidR="6652F3C6" w14:paraId="55035911" w14:textId="77777777" w:rsidTr="7D4B869D">
        <w:tc>
          <w:tcPr>
            <w:tcW w:w="5133" w:type="dxa"/>
          </w:tcPr>
          <w:p w14:paraId="2C3E1197" w14:textId="206CDA0C" w:rsidR="6652F3C6" w:rsidRDefault="6652F3C6"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 xml:space="preserve"> </w:t>
            </w:r>
            <w:r w:rsidR="54BCBDDD" w:rsidRPr="7D4B869D">
              <w:rPr>
                <w:rFonts w:ascii="Letterjoin-Air40" w:eastAsia="Letterjoin-Air40" w:hAnsi="Letterjoin-Air40" w:cs="Letterjoin-Air40"/>
                <w:sz w:val="28"/>
                <w:szCs w:val="28"/>
              </w:rPr>
              <w:t>y</w:t>
            </w:r>
            <w:r w:rsidRPr="7D4B869D">
              <w:rPr>
                <w:rFonts w:ascii="Letterjoin-Air40" w:eastAsia="Letterjoin-Air40" w:hAnsi="Letterjoin-Air40" w:cs="Letterjoin-Air40"/>
                <w:sz w:val="28"/>
                <w:szCs w:val="28"/>
              </w:rPr>
              <w:t>ear</w:t>
            </w:r>
          </w:p>
          <w:p w14:paraId="77F080C0" w14:textId="67008816" w:rsidR="6652F3C6" w:rsidRDefault="6E2A3F25"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m</w:t>
            </w:r>
            <w:r w:rsidR="6652F3C6" w:rsidRPr="7D4B869D">
              <w:rPr>
                <w:rFonts w:ascii="Letterjoin-Air40" w:eastAsia="Letterjoin-Air40" w:hAnsi="Letterjoin-Air40" w:cs="Letterjoin-Air40"/>
                <w:sz w:val="28"/>
                <w:szCs w:val="28"/>
              </w:rPr>
              <w:t>anure</w:t>
            </w:r>
          </w:p>
          <w:p w14:paraId="1DC8AE08" w14:textId="3EF1F52E" w:rsidR="6652F3C6" w:rsidRDefault="294F67BC"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b</w:t>
            </w:r>
            <w:r w:rsidR="6652F3C6" w:rsidRPr="7D4B869D">
              <w:rPr>
                <w:rFonts w:ascii="Letterjoin-Air40" w:eastAsia="Letterjoin-Air40" w:hAnsi="Letterjoin-Air40" w:cs="Letterjoin-Air40"/>
                <w:sz w:val="28"/>
                <w:szCs w:val="28"/>
              </w:rPr>
              <w:t xml:space="preserve">etter </w:t>
            </w:r>
          </w:p>
          <w:p w14:paraId="0C6C591E" w14:textId="70AB4096"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rich</w:t>
            </w:r>
          </w:p>
        </w:tc>
        <w:tc>
          <w:tcPr>
            <w:tcW w:w="5133" w:type="dxa"/>
          </w:tcPr>
          <w:p w14:paraId="69934BC6" w14:textId="4AEE21FA"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This year we went to the zoo.</w:t>
            </w:r>
          </w:p>
        </w:tc>
      </w:tr>
      <w:tr w:rsidR="6652F3C6" w14:paraId="0FC8E743" w14:textId="77777777" w:rsidTr="7D4B869D">
        <w:tc>
          <w:tcPr>
            <w:tcW w:w="5133" w:type="dxa"/>
          </w:tcPr>
          <w:p w14:paraId="2AA569D4" w14:textId="3E63F5C9" w:rsidR="6652F3C6" w:rsidRDefault="56FFC45A"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h</w:t>
            </w:r>
            <w:r w:rsidR="6652F3C6" w:rsidRPr="7D4B869D">
              <w:rPr>
                <w:rFonts w:ascii="Letterjoin-Air40" w:eastAsia="Letterjoin-Air40" w:hAnsi="Letterjoin-Air40" w:cs="Letterjoin-Air40"/>
                <w:sz w:val="28"/>
                <w:szCs w:val="28"/>
              </w:rPr>
              <w:t>ush</w:t>
            </w:r>
          </w:p>
          <w:p w14:paraId="117D27FC" w14:textId="3B746F60" w:rsidR="6652F3C6" w:rsidRDefault="6652F3C6"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 xml:space="preserve"> </w:t>
            </w:r>
            <w:r w:rsidR="116A0122" w:rsidRPr="7D4B869D">
              <w:rPr>
                <w:rFonts w:ascii="Letterjoin-Air40" w:eastAsia="Letterjoin-Air40" w:hAnsi="Letterjoin-Air40" w:cs="Letterjoin-Air40"/>
                <w:sz w:val="28"/>
                <w:szCs w:val="28"/>
              </w:rPr>
              <w:t>s</w:t>
            </w:r>
            <w:r w:rsidRPr="7D4B869D">
              <w:rPr>
                <w:rFonts w:ascii="Letterjoin-Air40" w:eastAsia="Letterjoin-Air40" w:hAnsi="Letterjoin-Air40" w:cs="Letterjoin-Air40"/>
                <w:sz w:val="28"/>
                <w:szCs w:val="28"/>
              </w:rPr>
              <w:t>ing</w:t>
            </w:r>
          </w:p>
          <w:p w14:paraId="3507A609" w14:textId="307E55FD" w:rsidR="6652F3C6" w:rsidRDefault="1C9D197E"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r</w:t>
            </w:r>
            <w:r w:rsidR="6652F3C6" w:rsidRPr="7D4B869D">
              <w:rPr>
                <w:rFonts w:ascii="Letterjoin-Air40" w:eastAsia="Letterjoin-Air40" w:hAnsi="Letterjoin-Air40" w:cs="Letterjoin-Air40"/>
                <w:sz w:val="28"/>
                <w:szCs w:val="28"/>
              </w:rPr>
              <w:t xml:space="preserve">ain </w:t>
            </w:r>
          </w:p>
          <w:p w14:paraId="5206A1B3" w14:textId="367E5880" w:rsidR="6652F3C6" w:rsidRDefault="6A75549F"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d</w:t>
            </w:r>
            <w:r w:rsidR="6652F3C6" w:rsidRPr="7D4B869D">
              <w:rPr>
                <w:rFonts w:ascii="Letterjoin-Air40" w:eastAsia="Letterjoin-Air40" w:hAnsi="Letterjoin-Air40" w:cs="Letterjoin-Air40"/>
                <w:sz w:val="28"/>
                <w:szCs w:val="28"/>
              </w:rPr>
              <w:t xml:space="preserve">eep </w:t>
            </w:r>
          </w:p>
        </w:tc>
        <w:tc>
          <w:tcPr>
            <w:tcW w:w="5133" w:type="dxa"/>
          </w:tcPr>
          <w:p w14:paraId="1F5D81D8" w14:textId="1C49F9E2"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We can smell the flowers in the garden</w:t>
            </w:r>
          </w:p>
        </w:tc>
      </w:tr>
      <w:tr w:rsidR="6652F3C6" w14:paraId="3FEBE7CA" w14:textId="77777777" w:rsidTr="7D4B869D">
        <w:tc>
          <w:tcPr>
            <w:tcW w:w="5133" w:type="dxa"/>
          </w:tcPr>
          <w:p w14:paraId="1653B712" w14:textId="7407DADC" w:rsidR="6652F3C6" w:rsidRDefault="6652F3C6"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 xml:space="preserve"> </w:t>
            </w:r>
            <w:r w:rsidR="50700CC8" w:rsidRPr="7D4B869D">
              <w:rPr>
                <w:rFonts w:ascii="Letterjoin-Air40" w:eastAsia="Letterjoin-Air40" w:hAnsi="Letterjoin-Air40" w:cs="Letterjoin-Air40"/>
                <w:sz w:val="28"/>
                <w:szCs w:val="28"/>
              </w:rPr>
              <w:t>t</w:t>
            </w:r>
            <w:r w:rsidRPr="7D4B869D">
              <w:rPr>
                <w:rFonts w:ascii="Letterjoin-Air40" w:eastAsia="Letterjoin-Air40" w:hAnsi="Letterjoin-Air40" w:cs="Letterjoin-Air40"/>
                <w:sz w:val="28"/>
                <w:szCs w:val="28"/>
              </w:rPr>
              <w:t>ight</w:t>
            </w:r>
          </w:p>
          <w:p w14:paraId="7407BC06" w14:textId="1549996C" w:rsidR="6652F3C6" w:rsidRDefault="6E003410"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s</w:t>
            </w:r>
            <w:r w:rsidR="6652F3C6" w:rsidRPr="7D4B869D">
              <w:rPr>
                <w:rFonts w:ascii="Letterjoin-Air40" w:eastAsia="Letterjoin-Air40" w:hAnsi="Letterjoin-Air40" w:cs="Letterjoin-Air40"/>
                <w:sz w:val="28"/>
                <w:szCs w:val="28"/>
              </w:rPr>
              <w:t xml:space="preserve">mall </w:t>
            </w:r>
          </w:p>
          <w:p w14:paraId="42A0BA84" w14:textId="0B33FDAE" w:rsidR="6652F3C6" w:rsidRDefault="6652F3C6"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 xml:space="preserve"> </w:t>
            </w:r>
            <w:r w:rsidR="69E5F4B3" w:rsidRPr="7D4B869D">
              <w:rPr>
                <w:rFonts w:ascii="Letterjoin-Air40" w:eastAsia="Letterjoin-Air40" w:hAnsi="Letterjoin-Air40" w:cs="Letterjoin-Air40"/>
                <w:sz w:val="28"/>
                <w:szCs w:val="28"/>
              </w:rPr>
              <w:t>m</w:t>
            </w:r>
            <w:r w:rsidRPr="7D4B869D">
              <w:rPr>
                <w:rFonts w:ascii="Letterjoin-Air40" w:eastAsia="Letterjoin-Air40" w:hAnsi="Letterjoin-Air40" w:cs="Letterjoin-Air40"/>
                <w:sz w:val="28"/>
                <w:szCs w:val="28"/>
              </w:rPr>
              <w:t>oon</w:t>
            </w:r>
          </w:p>
          <w:p w14:paraId="2B1949DD" w14:textId="5A78CEA2"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 xml:space="preserve"> hook</w:t>
            </w:r>
          </w:p>
        </w:tc>
        <w:tc>
          <w:tcPr>
            <w:tcW w:w="5133" w:type="dxa"/>
          </w:tcPr>
          <w:p w14:paraId="2CFFAAC1" w14:textId="280118AD"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The moon is very bright tonight.</w:t>
            </w:r>
          </w:p>
        </w:tc>
      </w:tr>
      <w:tr w:rsidR="6652F3C6" w14:paraId="26ADD62D" w14:textId="77777777" w:rsidTr="7D4B869D">
        <w:tc>
          <w:tcPr>
            <w:tcW w:w="5133" w:type="dxa"/>
          </w:tcPr>
          <w:p w14:paraId="0DC1B7D4" w14:textId="2389E694" w:rsidR="6652F3C6" w:rsidRDefault="261ABB13"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m</w:t>
            </w:r>
            <w:r w:rsidR="6652F3C6" w:rsidRPr="7D4B869D">
              <w:rPr>
                <w:rFonts w:ascii="Letterjoin-Air40" w:eastAsia="Letterjoin-Air40" w:hAnsi="Letterjoin-Air40" w:cs="Letterjoin-Air40"/>
                <w:sz w:val="28"/>
                <w:szCs w:val="28"/>
              </w:rPr>
              <w:t xml:space="preserve">arket </w:t>
            </w:r>
          </w:p>
          <w:p w14:paraId="3A196762" w14:textId="5A504614" w:rsidR="6652F3C6" w:rsidRDefault="4DFA03A1" w:rsidP="6652F3C6">
            <w:pPr>
              <w:jc w:val="center"/>
              <w:rPr>
                <w:rFonts w:ascii="Letterjoin-Air40" w:eastAsia="Letterjoin-Air40" w:hAnsi="Letterjoin-Air40" w:cs="Letterjoin-Air40"/>
                <w:sz w:val="28"/>
                <w:szCs w:val="28"/>
              </w:rPr>
            </w:pPr>
            <w:r w:rsidRPr="7D4B869D">
              <w:rPr>
                <w:rFonts w:ascii="Letterjoin-Air40" w:eastAsia="Letterjoin-Air40" w:hAnsi="Letterjoin-Air40" w:cs="Letterjoin-Air40"/>
                <w:sz w:val="28"/>
                <w:szCs w:val="28"/>
              </w:rPr>
              <w:t>t</w:t>
            </w:r>
            <w:r w:rsidR="6652F3C6" w:rsidRPr="7D4B869D">
              <w:rPr>
                <w:rFonts w:ascii="Letterjoin-Air40" w:eastAsia="Letterjoin-Air40" w:hAnsi="Letterjoin-Air40" w:cs="Letterjoin-Air40"/>
                <w:sz w:val="28"/>
                <w:szCs w:val="28"/>
              </w:rPr>
              <w:t xml:space="preserve">orn </w:t>
            </w:r>
          </w:p>
          <w:p w14:paraId="42A00CD4" w14:textId="0A42DB17"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 xml:space="preserve"> grower</w:t>
            </w:r>
          </w:p>
          <w:p w14:paraId="1CD19085" w14:textId="2D25A5D9"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 xml:space="preserve"> town</w:t>
            </w:r>
          </w:p>
        </w:tc>
        <w:tc>
          <w:tcPr>
            <w:tcW w:w="5133" w:type="dxa"/>
          </w:tcPr>
          <w:p w14:paraId="6EA7F49D" w14:textId="6E744EA9" w:rsidR="6652F3C6" w:rsidRDefault="6652F3C6" w:rsidP="6652F3C6">
            <w:pPr>
              <w:jc w:val="center"/>
              <w:rPr>
                <w:rFonts w:ascii="Letterjoin-Air40" w:eastAsia="Letterjoin-Air40" w:hAnsi="Letterjoin-Air40" w:cs="Letterjoin-Air40"/>
                <w:sz w:val="28"/>
                <w:szCs w:val="28"/>
              </w:rPr>
            </w:pPr>
            <w:r w:rsidRPr="6652F3C6">
              <w:rPr>
                <w:rFonts w:ascii="Letterjoin-Air40" w:eastAsia="Letterjoin-Air40" w:hAnsi="Letterjoin-Air40" w:cs="Letterjoin-Air40"/>
                <w:sz w:val="28"/>
                <w:szCs w:val="28"/>
              </w:rPr>
              <w:t>He is growing turnips and leeks.</w:t>
            </w:r>
          </w:p>
        </w:tc>
      </w:tr>
    </w:tbl>
    <w:p w14:paraId="54A7DDF0" w14:textId="2632DBB5" w:rsidR="6652F3C6" w:rsidRDefault="6652F3C6" w:rsidP="6652F3C6">
      <w:pPr>
        <w:ind w:left="360"/>
        <w:rPr>
          <w:b/>
          <w:bCs/>
          <w:sz w:val="24"/>
          <w:szCs w:val="24"/>
        </w:rPr>
      </w:pPr>
    </w:p>
    <w:sectPr w:rsidR="6652F3C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F0"/>
      </v:shape>
    </w:pict>
  </w:numPicBullet>
  <w:abstractNum w:abstractNumId="0" w15:restartNumberingAfterBreak="0">
    <w:nsid w:val="06261A77"/>
    <w:multiLevelType w:val="hybridMultilevel"/>
    <w:tmpl w:val="DF567CBA"/>
    <w:lvl w:ilvl="0" w:tplc="74CE7D1E">
      <w:start w:val="1"/>
      <w:numFmt w:val="bullet"/>
      <w:lvlText w:val=""/>
      <w:lvlJc w:val="left"/>
      <w:pPr>
        <w:ind w:left="720" w:hanging="360"/>
      </w:pPr>
      <w:rPr>
        <w:rFonts w:ascii="Symbol" w:hAnsi="Symbol" w:hint="default"/>
      </w:rPr>
    </w:lvl>
    <w:lvl w:ilvl="1" w:tplc="6BB45992">
      <w:start w:val="1"/>
      <w:numFmt w:val="bullet"/>
      <w:lvlText w:val="o"/>
      <w:lvlJc w:val="left"/>
      <w:pPr>
        <w:ind w:left="1440" w:hanging="360"/>
      </w:pPr>
      <w:rPr>
        <w:rFonts w:ascii="Courier New" w:hAnsi="Courier New" w:hint="default"/>
      </w:rPr>
    </w:lvl>
    <w:lvl w:ilvl="2" w:tplc="C63C8D00">
      <w:start w:val="1"/>
      <w:numFmt w:val="bullet"/>
      <w:lvlText w:val=""/>
      <w:lvlJc w:val="left"/>
      <w:pPr>
        <w:ind w:left="2160" w:hanging="360"/>
      </w:pPr>
      <w:rPr>
        <w:rFonts w:ascii="Wingdings" w:hAnsi="Wingdings" w:hint="default"/>
      </w:rPr>
    </w:lvl>
    <w:lvl w:ilvl="3" w:tplc="AA980A7A">
      <w:start w:val="1"/>
      <w:numFmt w:val="bullet"/>
      <w:lvlText w:val=""/>
      <w:lvlJc w:val="left"/>
      <w:pPr>
        <w:ind w:left="2880" w:hanging="360"/>
      </w:pPr>
      <w:rPr>
        <w:rFonts w:ascii="Symbol" w:hAnsi="Symbol" w:hint="default"/>
      </w:rPr>
    </w:lvl>
    <w:lvl w:ilvl="4" w:tplc="6AAA7E04">
      <w:start w:val="1"/>
      <w:numFmt w:val="bullet"/>
      <w:lvlText w:val="o"/>
      <w:lvlJc w:val="left"/>
      <w:pPr>
        <w:ind w:left="3600" w:hanging="360"/>
      </w:pPr>
      <w:rPr>
        <w:rFonts w:ascii="Courier New" w:hAnsi="Courier New" w:hint="default"/>
      </w:rPr>
    </w:lvl>
    <w:lvl w:ilvl="5" w:tplc="E3806078">
      <w:start w:val="1"/>
      <w:numFmt w:val="bullet"/>
      <w:lvlText w:val=""/>
      <w:lvlJc w:val="left"/>
      <w:pPr>
        <w:ind w:left="4320" w:hanging="360"/>
      </w:pPr>
      <w:rPr>
        <w:rFonts w:ascii="Wingdings" w:hAnsi="Wingdings" w:hint="default"/>
      </w:rPr>
    </w:lvl>
    <w:lvl w:ilvl="6" w:tplc="7AB02B1A">
      <w:start w:val="1"/>
      <w:numFmt w:val="bullet"/>
      <w:lvlText w:val=""/>
      <w:lvlJc w:val="left"/>
      <w:pPr>
        <w:ind w:left="5040" w:hanging="360"/>
      </w:pPr>
      <w:rPr>
        <w:rFonts w:ascii="Symbol" w:hAnsi="Symbol" w:hint="default"/>
      </w:rPr>
    </w:lvl>
    <w:lvl w:ilvl="7" w:tplc="03AC1F06">
      <w:start w:val="1"/>
      <w:numFmt w:val="bullet"/>
      <w:lvlText w:val="o"/>
      <w:lvlJc w:val="left"/>
      <w:pPr>
        <w:ind w:left="5760" w:hanging="360"/>
      </w:pPr>
      <w:rPr>
        <w:rFonts w:ascii="Courier New" w:hAnsi="Courier New" w:hint="default"/>
      </w:rPr>
    </w:lvl>
    <w:lvl w:ilvl="8" w:tplc="757A5636">
      <w:start w:val="1"/>
      <w:numFmt w:val="bullet"/>
      <w:lvlText w:val=""/>
      <w:lvlJc w:val="left"/>
      <w:pPr>
        <w:ind w:left="6480" w:hanging="360"/>
      </w:pPr>
      <w:rPr>
        <w:rFonts w:ascii="Wingdings" w:hAnsi="Wingdings" w:hint="default"/>
      </w:rPr>
    </w:lvl>
  </w:abstractNum>
  <w:abstractNum w:abstractNumId="1"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32F6B"/>
    <w:multiLevelType w:val="hybridMultilevel"/>
    <w:tmpl w:val="8BD02DF8"/>
    <w:lvl w:ilvl="0" w:tplc="0C1CD94A">
      <w:start w:val="1"/>
      <w:numFmt w:val="upperLetter"/>
      <w:lvlText w:val="%1."/>
      <w:lvlJc w:val="left"/>
      <w:pPr>
        <w:ind w:left="720" w:hanging="360"/>
      </w:pPr>
    </w:lvl>
    <w:lvl w:ilvl="1" w:tplc="70C0F1EE">
      <w:start w:val="1"/>
      <w:numFmt w:val="lowerLetter"/>
      <w:lvlText w:val="%2."/>
      <w:lvlJc w:val="left"/>
      <w:pPr>
        <w:ind w:left="1440" w:hanging="360"/>
      </w:pPr>
    </w:lvl>
    <w:lvl w:ilvl="2" w:tplc="C7DE0B0E">
      <w:start w:val="1"/>
      <w:numFmt w:val="lowerRoman"/>
      <w:lvlText w:val="%3."/>
      <w:lvlJc w:val="right"/>
      <w:pPr>
        <w:ind w:left="2160" w:hanging="180"/>
      </w:pPr>
    </w:lvl>
    <w:lvl w:ilvl="3" w:tplc="6CD6B352">
      <w:start w:val="1"/>
      <w:numFmt w:val="decimal"/>
      <w:lvlText w:val="%4."/>
      <w:lvlJc w:val="left"/>
      <w:pPr>
        <w:ind w:left="2880" w:hanging="360"/>
      </w:pPr>
    </w:lvl>
    <w:lvl w:ilvl="4" w:tplc="DA84AB6A">
      <w:start w:val="1"/>
      <w:numFmt w:val="lowerLetter"/>
      <w:lvlText w:val="%5."/>
      <w:lvlJc w:val="left"/>
      <w:pPr>
        <w:ind w:left="3600" w:hanging="360"/>
      </w:pPr>
    </w:lvl>
    <w:lvl w:ilvl="5" w:tplc="90847FB2">
      <w:start w:val="1"/>
      <w:numFmt w:val="lowerRoman"/>
      <w:lvlText w:val="%6."/>
      <w:lvlJc w:val="right"/>
      <w:pPr>
        <w:ind w:left="4320" w:hanging="180"/>
      </w:pPr>
    </w:lvl>
    <w:lvl w:ilvl="6" w:tplc="391EBF06">
      <w:start w:val="1"/>
      <w:numFmt w:val="decimal"/>
      <w:lvlText w:val="%7."/>
      <w:lvlJc w:val="left"/>
      <w:pPr>
        <w:ind w:left="5040" w:hanging="360"/>
      </w:pPr>
    </w:lvl>
    <w:lvl w:ilvl="7" w:tplc="F10AAFCC">
      <w:start w:val="1"/>
      <w:numFmt w:val="lowerLetter"/>
      <w:lvlText w:val="%8."/>
      <w:lvlJc w:val="left"/>
      <w:pPr>
        <w:ind w:left="5760" w:hanging="360"/>
      </w:pPr>
    </w:lvl>
    <w:lvl w:ilvl="8" w:tplc="C9CC353E">
      <w:start w:val="1"/>
      <w:numFmt w:val="lowerRoman"/>
      <w:lvlText w:val="%9."/>
      <w:lvlJc w:val="right"/>
      <w:pPr>
        <w:ind w:left="6480" w:hanging="180"/>
      </w:pPr>
    </w:lvl>
  </w:abstractNum>
  <w:abstractNum w:abstractNumId="4"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B0F8D"/>
    <w:multiLevelType w:val="hybridMultilevel"/>
    <w:tmpl w:val="88C8E23A"/>
    <w:lvl w:ilvl="0" w:tplc="8264A360">
      <w:start w:val="1"/>
      <w:numFmt w:val="decimal"/>
      <w:lvlText w:val="%1."/>
      <w:lvlJc w:val="left"/>
      <w:pPr>
        <w:ind w:left="720" w:hanging="360"/>
      </w:pPr>
    </w:lvl>
    <w:lvl w:ilvl="1" w:tplc="02F6E3C6">
      <w:start w:val="1"/>
      <w:numFmt w:val="lowerLetter"/>
      <w:lvlText w:val="%2."/>
      <w:lvlJc w:val="left"/>
      <w:pPr>
        <w:ind w:left="1440" w:hanging="360"/>
      </w:pPr>
    </w:lvl>
    <w:lvl w:ilvl="2" w:tplc="D6E24A44">
      <w:start w:val="1"/>
      <w:numFmt w:val="lowerRoman"/>
      <w:lvlText w:val="%3."/>
      <w:lvlJc w:val="right"/>
      <w:pPr>
        <w:ind w:left="2160" w:hanging="180"/>
      </w:pPr>
    </w:lvl>
    <w:lvl w:ilvl="3" w:tplc="9752947C">
      <w:start w:val="1"/>
      <w:numFmt w:val="decimal"/>
      <w:lvlText w:val="%4."/>
      <w:lvlJc w:val="left"/>
      <w:pPr>
        <w:ind w:left="2880" w:hanging="360"/>
      </w:pPr>
    </w:lvl>
    <w:lvl w:ilvl="4" w:tplc="0726BFB0">
      <w:start w:val="1"/>
      <w:numFmt w:val="lowerLetter"/>
      <w:lvlText w:val="%5."/>
      <w:lvlJc w:val="left"/>
      <w:pPr>
        <w:ind w:left="3600" w:hanging="360"/>
      </w:pPr>
    </w:lvl>
    <w:lvl w:ilvl="5" w:tplc="3A0EA98C">
      <w:start w:val="1"/>
      <w:numFmt w:val="lowerRoman"/>
      <w:lvlText w:val="%6."/>
      <w:lvlJc w:val="right"/>
      <w:pPr>
        <w:ind w:left="4320" w:hanging="180"/>
      </w:pPr>
    </w:lvl>
    <w:lvl w:ilvl="6" w:tplc="F6002688">
      <w:start w:val="1"/>
      <w:numFmt w:val="decimal"/>
      <w:lvlText w:val="%7."/>
      <w:lvlJc w:val="left"/>
      <w:pPr>
        <w:ind w:left="5040" w:hanging="360"/>
      </w:pPr>
    </w:lvl>
    <w:lvl w:ilvl="7" w:tplc="84D684F0">
      <w:start w:val="1"/>
      <w:numFmt w:val="lowerLetter"/>
      <w:lvlText w:val="%8."/>
      <w:lvlJc w:val="left"/>
      <w:pPr>
        <w:ind w:left="5760" w:hanging="360"/>
      </w:pPr>
    </w:lvl>
    <w:lvl w:ilvl="8" w:tplc="7F707E70">
      <w:start w:val="1"/>
      <w:numFmt w:val="lowerRoman"/>
      <w:lvlText w:val="%9."/>
      <w:lvlJc w:val="right"/>
      <w:pPr>
        <w:ind w:left="6480" w:hanging="180"/>
      </w:pPr>
    </w:lvl>
  </w:abstractNum>
  <w:abstractNum w:abstractNumId="9" w15:restartNumberingAfterBreak="0">
    <w:nsid w:val="7FD608E2"/>
    <w:multiLevelType w:val="hybridMultilevel"/>
    <w:tmpl w:val="0A608378"/>
    <w:lvl w:ilvl="0" w:tplc="22DC974A">
      <w:start w:val="1"/>
      <w:numFmt w:val="bullet"/>
      <w:lvlText w:val=""/>
      <w:lvlJc w:val="left"/>
      <w:pPr>
        <w:ind w:left="720" w:hanging="360"/>
      </w:pPr>
      <w:rPr>
        <w:rFonts w:ascii="Symbol" w:hAnsi="Symbol" w:hint="default"/>
      </w:rPr>
    </w:lvl>
    <w:lvl w:ilvl="1" w:tplc="65EEB7E0">
      <w:start w:val="1"/>
      <w:numFmt w:val="bullet"/>
      <w:lvlText w:val="o"/>
      <w:lvlJc w:val="left"/>
      <w:pPr>
        <w:ind w:left="1440" w:hanging="360"/>
      </w:pPr>
      <w:rPr>
        <w:rFonts w:ascii="Courier New" w:hAnsi="Courier New" w:hint="default"/>
      </w:rPr>
    </w:lvl>
    <w:lvl w:ilvl="2" w:tplc="A8D0E898">
      <w:start w:val="1"/>
      <w:numFmt w:val="bullet"/>
      <w:lvlText w:val=""/>
      <w:lvlJc w:val="left"/>
      <w:pPr>
        <w:ind w:left="2160" w:hanging="360"/>
      </w:pPr>
      <w:rPr>
        <w:rFonts w:ascii="Wingdings" w:hAnsi="Wingdings" w:hint="default"/>
      </w:rPr>
    </w:lvl>
    <w:lvl w:ilvl="3" w:tplc="C756A308">
      <w:start w:val="1"/>
      <w:numFmt w:val="bullet"/>
      <w:lvlText w:val=""/>
      <w:lvlJc w:val="left"/>
      <w:pPr>
        <w:ind w:left="2880" w:hanging="360"/>
      </w:pPr>
      <w:rPr>
        <w:rFonts w:ascii="Symbol" w:hAnsi="Symbol" w:hint="default"/>
      </w:rPr>
    </w:lvl>
    <w:lvl w:ilvl="4" w:tplc="D4DA34E6">
      <w:start w:val="1"/>
      <w:numFmt w:val="bullet"/>
      <w:lvlText w:val="o"/>
      <w:lvlJc w:val="left"/>
      <w:pPr>
        <w:ind w:left="3600" w:hanging="360"/>
      </w:pPr>
      <w:rPr>
        <w:rFonts w:ascii="Courier New" w:hAnsi="Courier New" w:hint="default"/>
      </w:rPr>
    </w:lvl>
    <w:lvl w:ilvl="5" w:tplc="D0284DFE">
      <w:start w:val="1"/>
      <w:numFmt w:val="bullet"/>
      <w:lvlText w:val=""/>
      <w:lvlJc w:val="left"/>
      <w:pPr>
        <w:ind w:left="4320" w:hanging="360"/>
      </w:pPr>
      <w:rPr>
        <w:rFonts w:ascii="Wingdings" w:hAnsi="Wingdings" w:hint="default"/>
      </w:rPr>
    </w:lvl>
    <w:lvl w:ilvl="6" w:tplc="87205D36">
      <w:start w:val="1"/>
      <w:numFmt w:val="bullet"/>
      <w:lvlText w:val=""/>
      <w:lvlJc w:val="left"/>
      <w:pPr>
        <w:ind w:left="5040" w:hanging="360"/>
      </w:pPr>
      <w:rPr>
        <w:rFonts w:ascii="Symbol" w:hAnsi="Symbol" w:hint="default"/>
      </w:rPr>
    </w:lvl>
    <w:lvl w:ilvl="7" w:tplc="345AE2EE">
      <w:start w:val="1"/>
      <w:numFmt w:val="bullet"/>
      <w:lvlText w:val="o"/>
      <w:lvlJc w:val="left"/>
      <w:pPr>
        <w:ind w:left="5760" w:hanging="360"/>
      </w:pPr>
      <w:rPr>
        <w:rFonts w:ascii="Courier New" w:hAnsi="Courier New" w:hint="default"/>
      </w:rPr>
    </w:lvl>
    <w:lvl w:ilvl="8" w:tplc="4D065CE4">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7"/>
  </w:num>
  <w:num w:numId="6">
    <w:abstractNumId w:val="6"/>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371E2"/>
    <w:rsid w:val="00075548"/>
    <w:rsid w:val="000B29FF"/>
    <w:rsid w:val="001358CE"/>
    <w:rsid w:val="00143FB8"/>
    <w:rsid w:val="00146CD4"/>
    <w:rsid w:val="001536B1"/>
    <w:rsid w:val="001575B2"/>
    <w:rsid w:val="00182E7A"/>
    <w:rsid w:val="001B0629"/>
    <w:rsid w:val="001F44A3"/>
    <w:rsid w:val="002D4A5C"/>
    <w:rsid w:val="003012E7"/>
    <w:rsid w:val="00322A40"/>
    <w:rsid w:val="003E5064"/>
    <w:rsid w:val="003E5A00"/>
    <w:rsid w:val="00441543"/>
    <w:rsid w:val="00474D1F"/>
    <w:rsid w:val="0048054A"/>
    <w:rsid w:val="004B25B8"/>
    <w:rsid w:val="004D6132"/>
    <w:rsid w:val="0055708E"/>
    <w:rsid w:val="00616EC2"/>
    <w:rsid w:val="00622595"/>
    <w:rsid w:val="00642EA1"/>
    <w:rsid w:val="00716DC9"/>
    <w:rsid w:val="0075586D"/>
    <w:rsid w:val="007568F1"/>
    <w:rsid w:val="00756E54"/>
    <w:rsid w:val="00786357"/>
    <w:rsid w:val="007D0A7C"/>
    <w:rsid w:val="00815E0B"/>
    <w:rsid w:val="00816253"/>
    <w:rsid w:val="008326DB"/>
    <w:rsid w:val="00886D18"/>
    <w:rsid w:val="008C4BDF"/>
    <w:rsid w:val="00907BCF"/>
    <w:rsid w:val="009E29D5"/>
    <w:rsid w:val="009E77AB"/>
    <w:rsid w:val="00A07808"/>
    <w:rsid w:val="00A10E86"/>
    <w:rsid w:val="00A140AC"/>
    <w:rsid w:val="00A3546E"/>
    <w:rsid w:val="00A8273F"/>
    <w:rsid w:val="00A92DFE"/>
    <w:rsid w:val="00AC315F"/>
    <w:rsid w:val="00AF21C3"/>
    <w:rsid w:val="00B20BCC"/>
    <w:rsid w:val="00B4042B"/>
    <w:rsid w:val="00B40679"/>
    <w:rsid w:val="00B71E6B"/>
    <w:rsid w:val="00BB0A19"/>
    <w:rsid w:val="00BB1A52"/>
    <w:rsid w:val="00C63CE8"/>
    <w:rsid w:val="00C94B0A"/>
    <w:rsid w:val="00CC0EB1"/>
    <w:rsid w:val="00CE0249"/>
    <w:rsid w:val="00D86463"/>
    <w:rsid w:val="00D874AB"/>
    <w:rsid w:val="00DB4E38"/>
    <w:rsid w:val="00E50F51"/>
    <w:rsid w:val="00E604A6"/>
    <w:rsid w:val="00E86E61"/>
    <w:rsid w:val="00F03C9C"/>
    <w:rsid w:val="00F40F0F"/>
    <w:rsid w:val="00FB5C96"/>
    <w:rsid w:val="00FE3DA5"/>
    <w:rsid w:val="01B4E6EF"/>
    <w:rsid w:val="01CB7BD2"/>
    <w:rsid w:val="02485B72"/>
    <w:rsid w:val="030913EB"/>
    <w:rsid w:val="032B08D1"/>
    <w:rsid w:val="035DAEC9"/>
    <w:rsid w:val="036D73E8"/>
    <w:rsid w:val="03B16F3E"/>
    <w:rsid w:val="03B8B357"/>
    <w:rsid w:val="04A44616"/>
    <w:rsid w:val="04A54BF3"/>
    <w:rsid w:val="04ED38F5"/>
    <w:rsid w:val="04F8E8EB"/>
    <w:rsid w:val="051C2641"/>
    <w:rsid w:val="0535D431"/>
    <w:rsid w:val="05DAC2DE"/>
    <w:rsid w:val="06001DB1"/>
    <w:rsid w:val="061D3798"/>
    <w:rsid w:val="07D9E1EB"/>
    <w:rsid w:val="08225A13"/>
    <w:rsid w:val="088959C9"/>
    <w:rsid w:val="0953C045"/>
    <w:rsid w:val="098FB764"/>
    <w:rsid w:val="0AE7C1CB"/>
    <w:rsid w:val="0BA007D2"/>
    <w:rsid w:val="0CABEA09"/>
    <w:rsid w:val="0D305172"/>
    <w:rsid w:val="0E7877E0"/>
    <w:rsid w:val="0F03C925"/>
    <w:rsid w:val="0FFACAED"/>
    <w:rsid w:val="116A0122"/>
    <w:rsid w:val="119CA527"/>
    <w:rsid w:val="120DA317"/>
    <w:rsid w:val="133E6F73"/>
    <w:rsid w:val="13E67CE1"/>
    <w:rsid w:val="1464AE8C"/>
    <w:rsid w:val="14ADE0CF"/>
    <w:rsid w:val="166E22AF"/>
    <w:rsid w:val="16877DDD"/>
    <w:rsid w:val="17F6F22A"/>
    <w:rsid w:val="1829B65C"/>
    <w:rsid w:val="191F5FC2"/>
    <w:rsid w:val="19B9621D"/>
    <w:rsid w:val="19BED996"/>
    <w:rsid w:val="1C9D197E"/>
    <w:rsid w:val="1CABB95A"/>
    <w:rsid w:val="1CFBC5F6"/>
    <w:rsid w:val="1D22B83D"/>
    <w:rsid w:val="1D88F46F"/>
    <w:rsid w:val="1DF3BBAE"/>
    <w:rsid w:val="1E37F5A6"/>
    <w:rsid w:val="1E78CF67"/>
    <w:rsid w:val="1F0C6DDA"/>
    <w:rsid w:val="1F7AE40B"/>
    <w:rsid w:val="1FF295C2"/>
    <w:rsid w:val="203F36EA"/>
    <w:rsid w:val="20888A2F"/>
    <w:rsid w:val="211E14AC"/>
    <w:rsid w:val="2150077F"/>
    <w:rsid w:val="21F7936C"/>
    <w:rsid w:val="227C3069"/>
    <w:rsid w:val="228211DC"/>
    <w:rsid w:val="22E0CBB4"/>
    <w:rsid w:val="23C0BA19"/>
    <w:rsid w:val="23EF1EEB"/>
    <w:rsid w:val="23EF3FC6"/>
    <w:rsid w:val="24508CAD"/>
    <w:rsid w:val="25C92216"/>
    <w:rsid w:val="261ABB13"/>
    <w:rsid w:val="26AA0589"/>
    <w:rsid w:val="27098C7F"/>
    <w:rsid w:val="2738A7D2"/>
    <w:rsid w:val="276AC00C"/>
    <w:rsid w:val="27B62796"/>
    <w:rsid w:val="27DAF883"/>
    <w:rsid w:val="27FC4C76"/>
    <w:rsid w:val="2803512A"/>
    <w:rsid w:val="28051731"/>
    <w:rsid w:val="284DD705"/>
    <w:rsid w:val="289D7FC0"/>
    <w:rsid w:val="294C2D9E"/>
    <w:rsid w:val="294F67BC"/>
    <w:rsid w:val="29D8B15C"/>
    <w:rsid w:val="2AE89039"/>
    <w:rsid w:val="2AFF6D48"/>
    <w:rsid w:val="2B856E11"/>
    <w:rsid w:val="2BBF8B6D"/>
    <w:rsid w:val="2BE821C1"/>
    <w:rsid w:val="2C11910D"/>
    <w:rsid w:val="2C2E0327"/>
    <w:rsid w:val="2C916ACF"/>
    <w:rsid w:val="2CB4D664"/>
    <w:rsid w:val="2D22713C"/>
    <w:rsid w:val="2E63A984"/>
    <w:rsid w:val="2E680861"/>
    <w:rsid w:val="2F6069CC"/>
    <w:rsid w:val="2FCC5650"/>
    <w:rsid w:val="30C9E8DC"/>
    <w:rsid w:val="30FCE8F0"/>
    <w:rsid w:val="31B114C6"/>
    <w:rsid w:val="31F2881A"/>
    <w:rsid w:val="3323155C"/>
    <w:rsid w:val="334ECE3E"/>
    <w:rsid w:val="339781CD"/>
    <w:rsid w:val="34CE2CAB"/>
    <w:rsid w:val="3657856A"/>
    <w:rsid w:val="36862418"/>
    <w:rsid w:val="37596284"/>
    <w:rsid w:val="38030FB8"/>
    <w:rsid w:val="39AD7269"/>
    <w:rsid w:val="39B9DFC2"/>
    <w:rsid w:val="3A3ABADF"/>
    <w:rsid w:val="3B27A759"/>
    <w:rsid w:val="3B8D63C5"/>
    <w:rsid w:val="3C5D0DF4"/>
    <w:rsid w:val="3C884528"/>
    <w:rsid w:val="3CA2E6BD"/>
    <w:rsid w:val="3D8E74B8"/>
    <w:rsid w:val="3F3A8952"/>
    <w:rsid w:val="403D029A"/>
    <w:rsid w:val="406E4B06"/>
    <w:rsid w:val="4124BE8C"/>
    <w:rsid w:val="41366C9C"/>
    <w:rsid w:val="4185638D"/>
    <w:rsid w:val="41B66CFE"/>
    <w:rsid w:val="41F27621"/>
    <w:rsid w:val="42B30959"/>
    <w:rsid w:val="4421DC7F"/>
    <w:rsid w:val="444E0182"/>
    <w:rsid w:val="45270AA3"/>
    <w:rsid w:val="4666640A"/>
    <w:rsid w:val="46D72DDF"/>
    <w:rsid w:val="470CBA8A"/>
    <w:rsid w:val="47174F61"/>
    <w:rsid w:val="472D94C3"/>
    <w:rsid w:val="47A3DA08"/>
    <w:rsid w:val="47ACD679"/>
    <w:rsid w:val="4864E3EF"/>
    <w:rsid w:val="487F292E"/>
    <w:rsid w:val="4902AD70"/>
    <w:rsid w:val="4A64506F"/>
    <w:rsid w:val="4B685F20"/>
    <w:rsid w:val="4C0CA18C"/>
    <w:rsid w:val="4D13313E"/>
    <w:rsid w:val="4DFA03A1"/>
    <w:rsid w:val="50700CC8"/>
    <w:rsid w:val="5113220B"/>
    <w:rsid w:val="51AE5B07"/>
    <w:rsid w:val="51C0F0F5"/>
    <w:rsid w:val="52D3EAC5"/>
    <w:rsid w:val="5305894A"/>
    <w:rsid w:val="53802E13"/>
    <w:rsid w:val="54206F6D"/>
    <w:rsid w:val="54BCBDDD"/>
    <w:rsid w:val="56FFC45A"/>
    <w:rsid w:val="587F9EC1"/>
    <w:rsid w:val="58D7951A"/>
    <w:rsid w:val="595497A8"/>
    <w:rsid w:val="595D5462"/>
    <w:rsid w:val="59F05035"/>
    <w:rsid w:val="5B44678B"/>
    <w:rsid w:val="5B8C0C59"/>
    <w:rsid w:val="5BA7FFE7"/>
    <w:rsid w:val="5BBC2AA2"/>
    <w:rsid w:val="5C6BFB9E"/>
    <w:rsid w:val="5C9B9A9E"/>
    <w:rsid w:val="5CD8325D"/>
    <w:rsid w:val="5D72FF3B"/>
    <w:rsid w:val="5EDDF6E4"/>
    <w:rsid w:val="5FCB1EC8"/>
    <w:rsid w:val="6015F937"/>
    <w:rsid w:val="60CFFB09"/>
    <w:rsid w:val="6152A613"/>
    <w:rsid w:val="61B4F180"/>
    <w:rsid w:val="62F2B0DF"/>
    <w:rsid w:val="634228F8"/>
    <w:rsid w:val="63C58B11"/>
    <w:rsid w:val="63E9D1BF"/>
    <w:rsid w:val="63FBBF65"/>
    <w:rsid w:val="64BA241E"/>
    <w:rsid w:val="650FA668"/>
    <w:rsid w:val="66108C1D"/>
    <w:rsid w:val="6652F3C6"/>
    <w:rsid w:val="68D418E5"/>
    <w:rsid w:val="6979D18A"/>
    <w:rsid w:val="698A562E"/>
    <w:rsid w:val="69E5F4B3"/>
    <w:rsid w:val="6A1AE92F"/>
    <w:rsid w:val="6A64CF0C"/>
    <w:rsid w:val="6A75549F"/>
    <w:rsid w:val="6A82F044"/>
    <w:rsid w:val="6BD6C414"/>
    <w:rsid w:val="6C4A8889"/>
    <w:rsid w:val="6D7C2EB2"/>
    <w:rsid w:val="6DD2904F"/>
    <w:rsid w:val="6E003410"/>
    <w:rsid w:val="6E2A3F25"/>
    <w:rsid w:val="6E42DA08"/>
    <w:rsid w:val="6ED6A3AC"/>
    <w:rsid w:val="6FEF1BF2"/>
    <w:rsid w:val="6FF76D11"/>
    <w:rsid w:val="70FB281D"/>
    <w:rsid w:val="71E2FA1E"/>
    <w:rsid w:val="71F027D6"/>
    <w:rsid w:val="720AD563"/>
    <w:rsid w:val="722C8778"/>
    <w:rsid w:val="728B87CB"/>
    <w:rsid w:val="744CE46C"/>
    <w:rsid w:val="74DDE9B1"/>
    <w:rsid w:val="75042D16"/>
    <w:rsid w:val="754F22C2"/>
    <w:rsid w:val="757CDC11"/>
    <w:rsid w:val="758808AF"/>
    <w:rsid w:val="75B7BB3C"/>
    <w:rsid w:val="76931644"/>
    <w:rsid w:val="77C8C184"/>
    <w:rsid w:val="79333A98"/>
    <w:rsid w:val="79CD7371"/>
    <w:rsid w:val="7AA851EF"/>
    <w:rsid w:val="7AE72EAF"/>
    <w:rsid w:val="7B909D67"/>
    <w:rsid w:val="7D4B869D"/>
    <w:rsid w:val="7D7502E2"/>
    <w:rsid w:val="7DBAA073"/>
    <w:rsid w:val="7E457240"/>
    <w:rsid w:val="7EB0F2D6"/>
    <w:rsid w:val="7F02198A"/>
    <w:rsid w:val="7F4A5E60"/>
    <w:rsid w:val="7FB8CE1C"/>
    <w:rsid w:val="7FBE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C4459"/>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yperlink" Target="https://www.bbc.co.uk/programmes/p01d6gw2" TargetMode="External"/><Relationship Id="rId2" Type="http://schemas.openxmlformats.org/officeDocument/2006/relationships/customXml" Target="../customXml/item2.xml"/><Relationship Id="rId16" Type="http://schemas.openxmlformats.org/officeDocument/2006/relationships/hyperlink" Target="https://www.youtube.com/playlist?list=PLYGRaluWWTojV3An2WEgsQ4qGFy_91j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A376CBE457547A56E916C507AAD32" ma:contentTypeVersion="7" ma:contentTypeDescription="Create a new document." ma:contentTypeScope="" ma:versionID="289ddf679964aa215031d14768944a3d">
  <xsd:schema xmlns:xsd="http://www.w3.org/2001/XMLSchema" xmlns:xs="http://www.w3.org/2001/XMLSchema" xmlns:p="http://schemas.microsoft.com/office/2006/metadata/properties" xmlns:ns2="203bfc06-0916-4879-82e1-0e741f99f09b" xmlns:ns3="6bb3bc28-cd40-4327-b7cd-cb11e61641b9" targetNamespace="http://schemas.microsoft.com/office/2006/metadata/properties" ma:root="true" ma:fieldsID="47e8c93bb87b9f556b50c4807789d2be" ns2:_="" ns3:_="">
    <xsd:import namespace="203bfc06-0916-4879-82e1-0e741f99f09b"/>
    <xsd:import namespace="6bb3bc28-cd40-4327-b7cd-cb11e61641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bfc06-0916-4879-82e1-0e741f99f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3bc28-cd40-4327-b7cd-cb11e6164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A85F3-8F0C-4A46-97E5-1A6FFB2AD8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bb3bc28-cd40-4327-b7cd-cb11e61641b9"/>
    <ds:schemaRef ds:uri="http://purl.org/dc/terms/"/>
    <ds:schemaRef ds:uri="http://schemas.openxmlformats.org/package/2006/metadata/core-properties"/>
    <ds:schemaRef ds:uri="203bfc06-0916-4879-82e1-0e741f99f09b"/>
    <ds:schemaRef ds:uri="http://www.w3.org/XML/1998/namespace"/>
    <ds:schemaRef ds:uri="http://purl.org/dc/dcmitype/"/>
  </ds:schemaRefs>
</ds:datastoreItem>
</file>

<file path=customXml/itemProps2.xml><?xml version="1.0" encoding="utf-8"?>
<ds:datastoreItem xmlns:ds="http://schemas.openxmlformats.org/officeDocument/2006/customXml" ds:itemID="{8275D6D2-29AD-4943-A36B-D07F17A6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bfc06-0916-4879-82e1-0e741f99f09b"/>
    <ds:schemaRef ds:uri="6bb3bc28-cd40-4327-b7cd-cb11e6164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8FD27-549D-4943-AC05-44FE91C35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47B5C8A6</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2020-05-08T15:21:00Z</dcterms:created>
  <dcterms:modified xsi:type="dcterms:W3CDTF">2020-05-08T15:21:00Z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0x010100977A376CBE457547A56E916C507AAD32</vt:lpwstr>
  </property>
</Properties>
</file>