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xmlns:wp14="http://schemas.microsoft.com/office/word/2010/wordml" w:rsidRPr="00A05F63" w:rsidR="00A05F63" w:rsidTr="4DC6CDF5" w14:paraId="66D9CD70" wp14:textId="77777777">
        <w:tc>
          <w:tcPr>
            <w:tcW w:w="10456" w:type="dxa"/>
            <w:shd w:val="clear" w:color="auto" w:fill="DEEAF6" w:themeFill="accent1" w:themeFillTint="33"/>
            <w:tcMar/>
          </w:tcPr>
          <w:p w:rsidRPr="00A05F63" w:rsidR="00A05F63" w:rsidP="11BC0810" w:rsidRDefault="00A05F63" w14:paraId="11BA8AF4" wp14:textId="5FBE2FCD">
            <w:pPr>
              <w:jc w:val="center"/>
              <w:rPr>
                <w:rFonts w:cs="Calibri" w:cstheme="minorAscii"/>
                <w:b w:val="1"/>
                <w:bCs w:val="1"/>
                <w:color w:val="002060"/>
                <w:sz w:val="32"/>
                <w:szCs w:val="32"/>
                <w:u w:val="single"/>
              </w:rPr>
            </w:pPr>
            <w:r w:rsidRPr="4DC6CDF5" w:rsidR="18EAF24A">
              <w:rPr>
                <w:rFonts w:cs="Calibri" w:cstheme="minorAscii"/>
                <w:b w:val="1"/>
                <w:bCs w:val="1"/>
                <w:color w:val="002060"/>
                <w:sz w:val="32"/>
                <w:szCs w:val="32"/>
                <w:u w:val="single"/>
              </w:rPr>
              <w:t xml:space="preserve">Physical </w:t>
            </w:r>
            <w:r w:rsidRPr="4DC6CDF5" w:rsidR="00A05F63">
              <w:rPr>
                <w:rFonts w:cs="Calibri" w:cstheme="minorAscii"/>
                <w:b w:val="1"/>
                <w:bCs w:val="1"/>
                <w:color w:val="002060"/>
                <w:sz w:val="32"/>
                <w:szCs w:val="32"/>
                <w:u w:val="single"/>
              </w:rPr>
              <w:t>Education at Heathcoat Primary School</w:t>
            </w:r>
          </w:p>
        </w:tc>
      </w:tr>
    </w:tbl>
    <w:p w:rsidR="0788A8BC" w:rsidP="0788A8BC" w:rsidRDefault="0788A8BC" w14:paraId="10B003C8" w14:textId="42DDA087">
      <w:pPr>
        <w:rPr>
          <w:rFonts w:cs="Calibri" w:cstheme="minorAscii"/>
          <w:b w:val="1"/>
          <w:bCs w:val="1"/>
          <w:color w:val="002060"/>
          <w:sz w:val="28"/>
          <w:szCs w:val="28"/>
          <w:u w:val="single"/>
        </w:rPr>
      </w:pPr>
    </w:p>
    <w:p xmlns:wp14="http://schemas.microsoft.com/office/word/2010/wordml" w:rsidRPr="00A05F63" w:rsidR="00A05F63" w:rsidP="4DC6CDF5" w:rsidRDefault="00A05F63" w14:paraId="57EE899C" wp14:textId="77777777">
      <w:pPr>
        <w:rPr>
          <w:rFonts w:cs="Calibri" w:cstheme="minorAscii"/>
          <w:b w:val="1"/>
          <w:bCs w:val="1"/>
          <w:color w:val="002060"/>
          <w:sz w:val="28"/>
          <w:szCs w:val="28"/>
          <w:u w:val="single"/>
        </w:rPr>
      </w:pPr>
      <w:r w:rsidRPr="4DC6CDF5" w:rsidR="00A05F63">
        <w:rPr>
          <w:rFonts w:cs="Calibri" w:cstheme="minorAscii"/>
          <w:b w:val="1"/>
          <w:bCs w:val="1"/>
          <w:color w:val="002060"/>
          <w:sz w:val="28"/>
          <w:szCs w:val="28"/>
          <w:u w:val="single"/>
        </w:rPr>
        <w:t xml:space="preserve">Intent </w:t>
      </w:r>
    </w:p>
    <w:p xmlns:wp14="http://schemas.microsoft.com/office/word/2010/wordml" w:rsidR="00A05F63" w:rsidP="4DC6CDF5" w:rsidRDefault="00A05F63" w14:paraId="1F63FB4B" wp14:textId="12483FCD">
      <w:pPr>
        <w:spacing w:before="0" w:beforeAutospacing="off" w:after="0" w:afterAutospacing="off" w:line="360" w:lineRule="auto"/>
        <w:textAlignment w:val="baseline"/>
        <w:rPr>
          <w:rFonts w:ascii="Calibri" w:hAnsi="Calibri" w:eastAsia="Calibri" w:cs="Calibri" w:asciiTheme="minorAscii" w:hAnsiTheme="minorAscii" w:eastAsiaTheme="minorAscii" w:cstheme="minorAscii"/>
          <w:noProof w:val="0"/>
          <w:color w:val="002060"/>
          <w:sz w:val="24"/>
          <w:szCs w:val="24"/>
          <w:lang w:val="en"/>
        </w:rPr>
      </w:pPr>
      <w:r w:rsidRPr="4DC6CDF5" w:rsidR="569CDCAF">
        <w:rPr>
          <w:rFonts w:ascii="Calibri" w:hAnsi="Calibri" w:eastAsia="Calibri" w:cs="Calibri" w:asciiTheme="minorAscii" w:hAnsiTheme="minorAscii" w:eastAsiaTheme="minorAscii" w:cstheme="minorAscii"/>
          <w:noProof w:val="0"/>
          <w:color w:val="002060"/>
          <w:sz w:val="24"/>
          <w:szCs w:val="24"/>
          <w:lang w:val="en"/>
        </w:rPr>
        <w:t>At Heathcoat Primary School, the intent of teaching Physical Education is to provide an ambitious and positive relationship with physical activity for life:</w:t>
      </w:r>
    </w:p>
    <w:p xmlns:wp14="http://schemas.microsoft.com/office/word/2010/wordml" w:rsidR="00A05F63" w:rsidP="4DC6CDF5" w:rsidRDefault="00A05F63" w14:paraId="1317926D" wp14:textId="7545488A">
      <w:pPr>
        <w:pStyle w:val="ListParagraph"/>
        <w:numPr>
          <w:ilvl w:val="0"/>
          <w:numId w:val="5"/>
        </w:numPr>
        <w:spacing w:before="0" w:beforeAutospacing="off" w:after="0" w:afterAutospacing="off"/>
        <w:textAlignment w:val="baseline"/>
        <w:rPr>
          <w:rFonts w:ascii="Calibri" w:hAnsi="Calibri" w:eastAsia="Calibri" w:cs="Calibri" w:asciiTheme="minorAscii" w:hAnsiTheme="minorAscii" w:eastAsiaTheme="minorAscii" w:cstheme="minorAscii"/>
          <w:color w:val="002060"/>
          <w:sz w:val="24"/>
          <w:szCs w:val="24"/>
        </w:rPr>
      </w:pPr>
      <w:r w:rsidRPr="4DC6CDF5" w:rsidR="569CDCAF">
        <w:rPr>
          <w:rFonts w:ascii="Calibri" w:hAnsi="Calibri" w:eastAsia="Calibri" w:cs="Calibri" w:asciiTheme="minorAscii" w:hAnsiTheme="minorAscii" w:eastAsiaTheme="minorAscii" w:cstheme="minorAscii"/>
          <w:noProof w:val="0"/>
          <w:color w:val="002060"/>
          <w:sz w:val="24"/>
          <w:szCs w:val="24"/>
          <w:lang w:val="en"/>
        </w:rPr>
        <w:t xml:space="preserve">Lessons develop a love to be active in a fun and enjoyable environment, which is inclusive of age, ability and challenge. </w:t>
      </w:r>
    </w:p>
    <w:p xmlns:wp14="http://schemas.microsoft.com/office/word/2010/wordml" w:rsidR="00A05F63" w:rsidP="4DC6CDF5" w:rsidRDefault="00A05F63" w14:paraId="79FC3DDC" wp14:textId="4F82815E">
      <w:pPr>
        <w:pStyle w:val="ListParagraph"/>
        <w:numPr>
          <w:ilvl w:val="0"/>
          <w:numId w:val="5"/>
        </w:numPr>
        <w:spacing w:before="0" w:beforeAutospacing="off" w:after="0" w:afterAutospacing="off"/>
        <w:textAlignment w:val="baseline"/>
        <w:rPr>
          <w:rFonts w:ascii="Calibri" w:hAnsi="Calibri" w:eastAsia="Calibri" w:cs="Calibri" w:asciiTheme="minorAscii" w:hAnsiTheme="minorAscii" w:eastAsiaTheme="minorAscii" w:cstheme="minorAscii"/>
          <w:color w:val="002060"/>
          <w:sz w:val="24"/>
          <w:szCs w:val="24"/>
        </w:rPr>
      </w:pPr>
      <w:r w:rsidRPr="4DC6CDF5" w:rsidR="569CDCAF">
        <w:rPr>
          <w:rFonts w:ascii="Calibri" w:hAnsi="Calibri" w:eastAsia="Calibri" w:cs="Calibri" w:asciiTheme="minorAscii" w:hAnsiTheme="minorAscii" w:eastAsiaTheme="minorAscii" w:cstheme="minorAscii"/>
          <w:noProof w:val="0"/>
          <w:color w:val="002060"/>
          <w:sz w:val="24"/>
          <w:szCs w:val="24"/>
          <w:lang w:val="en"/>
        </w:rPr>
        <w:t xml:space="preserve">We want all our children to have a positive experience, learning to explore different ways to move and engage in a variety of games to challenge themselves through a broad provision of fundamental movement skills that enhance lifetime fitness and life-long choices. </w:t>
      </w:r>
    </w:p>
    <w:p xmlns:wp14="http://schemas.microsoft.com/office/word/2010/wordml" w:rsidR="00A05F63" w:rsidP="4DC6CDF5" w:rsidRDefault="00A05F63" w14:paraId="291DB270" wp14:textId="13712DA9">
      <w:pPr>
        <w:pStyle w:val="ListParagraph"/>
        <w:numPr>
          <w:ilvl w:val="0"/>
          <w:numId w:val="5"/>
        </w:numPr>
        <w:spacing w:before="0" w:beforeAutospacing="off" w:after="0" w:afterAutospacing="off"/>
        <w:textAlignment w:val="baseline"/>
        <w:rPr>
          <w:rFonts w:ascii="Calibri" w:hAnsi="Calibri" w:eastAsia="Calibri" w:cs="Calibri" w:asciiTheme="minorAscii" w:hAnsiTheme="minorAscii" w:eastAsiaTheme="minorAscii" w:cstheme="minorAscii"/>
          <w:color w:val="002060"/>
          <w:sz w:val="24"/>
          <w:szCs w:val="24"/>
        </w:rPr>
      </w:pPr>
      <w:r w:rsidRPr="4DC6CDF5" w:rsidR="569CDCAF">
        <w:rPr>
          <w:rFonts w:ascii="Calibri" w:hAnsi="Calibri" w:eastAsia="Calibri" w:cs="Calibri" w:asciiTheme="minorAscii" w:hAnsiTheme="minorAscii" w:eastAsiaTheme="minorAscii" w:cstheme="minorAscii"/>
          <w:noProof w:val="0"/>
          <w:color w:val="002060"/>
          <w:sz w:val="24"/>
          <w:szCs w:val="24"/>
          <w:lang w:val="en"/>
        </w:rPr>
        <w:t xml:space="preserve">Our PE curriculum aspires and promotes positive learning </w:t>
      </w:r>
      <w:proofErr w:type="spellStart"/>
      <w:r w:rsidRPr="4DC6CDF5" w:rsidR="569CDCAF">
        <w:rPr>
          <w:rFonts w:ascii="Calibri" w:hAnsi="Calibri" w:eastAsia="Calibri" w:cs="Calibri" w:asciiTheme="minorAscii" w:hAnsiTheme="minorAscii" w:eastAsiaTheme="minorAscii" w:cstheme="minorAscii"/>
          <w:noProof w:val="0"/>
          <w:color w:val="002060"/>
          <w:sz w:val="24"/>
          <w:szCs w:val="24"/>
          <w:lang w:val="en"/>
        </w:rPr>
        <w:t>behaviours</w:t>
      </w:r>
      <w:proofErr w:type="spellEnd"/>
      <w:r w:rsidRPr="4DC6CDF5" w:rsidR="569CDCAF">
        <w:rPr>
          <w:rFonts w:ascii="Calibri" w:hAnsi="Calibri" w:eastAsia="Calibri" w:cs="Calibri" w:asciiTheme="minorAscii" w:hAnsiTheme="minorAscii" w:eastAsiaTheme="minorAscii" w:cstheme="minorAscii"/>
          <w:noProof w:val="0"/>
          <w:color w:val="002060"/>
          <w:sz w:val="24"/>
          <w:szCs w:val="24"/>
          <w:lang w:val="en"/>
        </w:rPr>
        <w:t xml:space="preserve">, teaching our pupils strategies to learn to cope with both success and failure. </w:t>
      </w:r>
    </w:p>
    <w:p xmlns:wp14="http://schemas.microsoft.com/office/word/2010/wordml" w:rsidR="00A05F63" w:rsidP="4DC6CDF5" w:rsidRDefault="00A05F63" w14:paraId="0B05667A" wp14:textId="76E79ED8">
      <w:pPr>
        <w:pStyle w:val="ListParagraph"/>
        <w:numPr>
          <w:ilvl w:val="0"/>
          <w:numId w:val="5"/>
        </w:numPr>
        <w:spacing w:before="0" w:beforeAutospacing="off" w:after="0" w:afterAutospacing="off"/>
        <w:textAlignment w:val="baseline"/>
        <w:rPr>
          <w:rFonts w:ascii="Calibri" w:hAnsi="Calibri" w:eastAsia="Calibri" w:cs="Calibri" w:asciiTheme="minorAscii" w:hAnsiTheme="minorAscii" w:eastAsiaTheme="minorAscii" w:cstheme="minorAscii"/>
          <w:color w:val="002060"/>
          <w:sz w:val="24"/>
          <w:szCs w:val="24"/>
        </w:rPr>
      </w:pPr>
      <w:r w:rsidRPr="4DC6CDF5" w:rsidR="569CDCAF">
        <w:rPr>
          <w:rFonts w:ascii="Calibri" w:hAnsi="Calibri" w:eastAsia="Calibri" w:cs="Calibri" w:asciiTheme="minorAscii" w:hAnsiTheme="minorAscii" w:eastAsiaTheme="minorAscii" w:cstheme="minorAscii"/>
          <w:noProof w:val="0"/>
          <w:color w:val="002060"/>
          <w:sz w:val="24"/>
          <w:szCs w:val="24"/>
          <w:lang w:val="en"/>
        </w:rPr>
        <w:t>We strive to develop positive mental health, self-esteem and physical confidence.</w:t>
      </w:r>
    </w:p>
    <w:p xmlns:wp14="http://schemas.microsoft.com/office/word/2010/wordml" w:rsidR="00A05F63" w:rsidP="4DC6CDF5" w:rsidRDefault="00A05F63" w14:paraId="6FEAEC6D" wp14:textId="4EA83EE5">
      <w:pPr>
        <w:pStyle w:val="ListParagraph"/>
        <w:numPr>
          <w:ilvl w:val="0"/>
          <w:numId w:val="5"/>
        </w:numPr>
        <w:spacing w:before="0" w:beforeAutospacing="off" w:after="0" w:afterAutospacing="off"/>
        <w:textAlignment w:val="baseline"/>
        <w:rPr>
          <w:rFonts w:ascii="Calibri" w:hAnsi="Calibri" w:eastAsia="Calibri" w:cs="Calibri" w:asciiTheme="minorAscii" w:hAnsiTheme="minorAscii" w:eastAsiaTheme="minorAscii" w:cstheme="minorAscii"/>
          <w:color w:val="002060"/>
          <w:sz w:val="24"/>
          <w:szCs w:val="24"/>
        </w:rPr>
      </w:pPr>
      <w:r w:rsidRPr="4DC6CDF5" w:rsidR="569CDCAF">
        <w:rPr>
          <w:rFonts w:ascii="Calibri" w:hAnsi="Calibri" w:eastAsia="Calibri" w:cs="Calibri" w:asciiTheme="minorAscii" w:hAnsiTheme="minorAscii" w:eastAsiaTheme="minorAscii" w:cstheme="minorAscii"/>
          <w:noProof w:val="0"/>
          <w:color w:val="002060"/>
          <w:sz w:val="24"/>
          <w:szCs w:val="24"/>
          <w:lang w:val="en"/>
        </w:rPr>
        <w:t>To show an ability to work as an individual striving for personal goals as well as working as a team in both competitive and non-competitive environments across individual and team based activities.</w:t>
      </w:r>
    </w:p>
    <w:p xmlns:wp14="http://schemas.microsoft.com/office/word/2010/wordml" w:rsidR="00A05F63" w:rsidP="4DC6CDF5" w:rsidRDefault="00A05F63" w14:paraId="672A6659" wp14:textId="4CCCAC8B">
      <w:pPr>
        <w:pStyle w:val="ListParagraph"/>
        <w:numPr>
          <w:ilvl w:val="0"/>
          <w:numId w:val="5"/>
        </w:numPr>
        <w:spacing w:before="0" w:beforeAutospacing="off" w:after="0" w:afterAutospacing="off"/>
        <w:textAlignment w:val="baseline"/>
        <w:rPr>
          <w:rFonts w:ascii="Calibri" w:hAnsi="Calibri" w:eastAsia="Calibri" w:cs="Calibri" w:asciiTheme="minorAscii" w:hAnsiTheme="minorAscii" w:eastAsiaTheme="minorAscii" w:cstheme="minorAscii"/>
          <w:color w:val="002060"/>
          <w:sz w:val="28"/>
          <w:szCs w:val="28"/>
        </w:rPr>
      </w:pPr>
      <w:r w:rsidRPr="4DC6CDF5" w:rsidR="569CDCAF">
        <w:rPr>
          <w:rFonts w:ascii="Calibri" w:hAnsi="Calibri" w:eastAsia="Calibri" w:cs="Calibri" w:asciiTheme="minorAscii" w:hAnsiTheme="minorAscii" w:eastAsiaTheme="minorAscii" w:cstheme="minorAscii"/>
          <w:noProof w:val="0"/>
          <w:color w:val="002060"/>
          <w:sz w:val="24"/>
          <w:szCs w:val="24"/>
          <w:lang w:val="en"/>
        </w:rPr>
        <w:t>We believe active healthy children achieve more and therefore we aim to provide a broad range of challenges and new experiences that will benefit and promote a healthy and happy lifetime of active or even sporting prowess</w:t>
      </w:r>
      <w:r w:rsidRPr="4DC6CDF5" w:rsidR="569CDCAF">
        <w:rPr>
          <w:rFonts w:ascii="Arial" w:hAnsi="Arial" w:eastAsia="Arial" w:cs="Arial"/>
          <w:noProof w:val="0"/>
          <w:color w:val="002060"/>
          <w:sz w:val="28"/>
          <w:szCs w:val="28"/>
          <w:lang w:val="en"/>
        </w:rPr>
        <w:t>.</w:t>
      </w:r>
    </w:p>
    <w:p w:rsidR="11BC0810" w:rsidP="4DC6CDF5" w:rsidRDefault="11BC0810" w14:paraId="75179678" w14:textId="423D13FD">
      <w:pPr>
        <w:pStyle w:val="Normal"/>
        <w:ind w:left="0"/>
        <w:rPr>
          <w:rFonts w:ascii="Arial" w:hAnsi="Arial" w:eastAsia="Arial" w:cs="Arial"/>
          <w:noProof w:val="0"/>
          <w:color w:val="002060"/>
          <w:sz w:val="28"/>
          <w:szCs w:val="28"/>
          <w:lang w:val="en"/>
        </w:rPr>
      </w:pPr>
    </w:p>
    <w:p xmlns:wp14="http://schemas.microsoft.com/office/word/2010/wordml" w:rsidRPr="00A05F63" w:rsidR="00A05F63" w:rsidP="4DC6CDF5" w:rsidRDefault="00A05F63" w14:paraId="6F0CD09C" wp14:textId="77777777">
      <w:pPr>
        <w:pStyle w:val="paragraph"/>
        <w:spacing w:before="0" w:beforeAutospacing="off" w:after="0" w:afterAutospacing="off"/>
        <w:textAlignment w:val="baseline"/>
        <w:rPr>
          <w:rStyle w:val="normaltextrun"/>
          <w:rFonts w:ascii="Calibri" w:hAnsi="Calibri" w:cs="Calibri"/>
          <w:b w:val="1"/>
          <w:bCs w:val="1"/>
          <w:color w:val="002060"/>
          <w:u w:val="single"/>
        </w:rPr>
      </w:pPr>
      <w:r w:rsidRPr="4DC6CDF5" w:rsidR="00A05F63">
        <w:rPr>
          <w:rStyle w:val="normaltextrun"/>
          <w:rFonts w:ascii="Calibri" w:hAnsi="Calibri" w:cs="Calibri"/>
          <w:b w:val="1"/>
          <w:bCs w:val="1"/>
          <w:color w:val="002060"/>
          <w:sz w:val="28"/>
          <w:szCs w:val="28"/>
          <w:u w:val="single"/>
        </w:rPr>
        <w:t>Implementation</w:t>
      </w:r>
      <w:r w:rsidRPr="4DC6CDF5" w:rsidR="00A05F63">
        <w:rPr>
          <w:rStyle w:val="normaltextrun"/>
          <w:rFonts w:ascii="Calibri" w:hAnsi="Calibri" w:cs="Calibri"/>
          <w:b w:val="1"/>
          <w:bCs w:val="1"/>
          <w:color w:val="002060"/>
          <w:u w:val="single"/>
        </w:rPr>
        <w:t xml:space="preserve"> </w:t>
      </w:r>
    </w:p>
    <w:p xmlns:wp14="http://schemas.microsoft.com/office/word/2010/wordml" w:rsidRPr="00A05F63" w:rsidR="00A05F63" w:rsidP="4DC6CDF5" w:rsidRDefault="00A05F63" w14:paraId="0A37501D" wp14:textId="77777777">
      <w:pPr>
        <w:pStyle w:val="paragraph"/>
        <w:spacing w:before="0" w:beforeAutospacing="off" w:after="0" w:afterAutospacing="off"/>
        <w:textAlignment w:val="baseline"/>
        <w:rPr>
          <w:rStyle w:val="normaltextrun"/>
          <w:rFonts w:ascii="Calibri" w:hAnsi="Calibri" w:cs="Calibri"/>
          <w:b w:val="1"/>
          <w:bCs w:val="1"/>
          <w:color w:val="002060"/>
        </w:rPr>
      </w:pPr>
    </w:p>
    <w:p xmlns:wp14="http://schemas.microsoft.com/office/word/2010/wordml" w:rsidR="00A05F63" w:rsidP="4DC6CDF5" w:rsidRDefault="00A05F63" w14:paraId="4DF43F8E" wp14:textId="0B37C447">
      <w:pPr>
        <w:spacing w:before="0" w:beforeAutospacing="off" w:after="0" w:afterAutospacing="off" w:line="360" w:lineRule="auto"/>
        <w:ind/>
        <w:textAlignment w:val="baseline"/>
        <w:rPr>
          <w:rFonts w:ascii="Calibri" w:hAnsi="Calibri" w:eastAsia="Calibri" w:cs="Calibri" w:asciiTheme="minorAscii" w:hAnsiTheme="minorAscii" w:eastAsiaTheme="minorAscii" w:cstheme="minorAscii"/>
          <w:noProof w:val="0"/>
          <w:color w:val="002060"/>
          <w:sz w:val="24"/>
          <w:szCs w:val="24"/>
          <w:lang w:val="en"/>
        </w:rPr>
      </w:pPr>
      <w:r w:rsidRPr="4DC6CDF5" w:rsidR="7F660231">
        <w:rPr>
          <w:rFonts w:ascii="Calibri" w:hAnsi="Calibri" w:eastAsia="Calibri" w:cs="Calibri" w:asciiTheme="minorAscii" w:hAnsiTheme="minorAscii" w:eastAsiaTheme="minorAscii" w:cstheme="minorAscii"/>
          <w:noProof w:val="0"/>
          <w:color w:val="002060"/>
          <w:sz w:val="24"/>
          <w:szCs w:val="24"/>
          <w:lang w:val="en"/>
        </w:rPr>
        <w:t xml:space="preserve">Our PE curriculum provides an ambitious, progressive </w:t>
      </w:r>
      <w:proofErr w:type="spellStart"/>
      <w:r w:rsidRPr="4DC6CDF5" w:rsidR="7F660231">
        <w:rPr>
          <w:rFonts w:ascii="Calibri" w:hAnsi="Calibri" w:eastAsia="Calibri" w:cs="Calibri" w:asciiTheme="minorAscii" w:hAnsiTheme="minorAscii" w:eastAsiaTheme="minorAscii" w:cstheme="minorAscii"/>
          <w:noProof w:val="0"/>
          <w:color w:val="002060"/>
          <w:sz w:val="24"/>
          <w:szCs w:val="24"/>
          <w:lang w:val="en"/>
        </w:rPr>
        <w:t>programme</w:t>
      </w:r>
      <w:proofErr w:type="spellEnd"/>
      <w:r w:rsidRPr="4DC6CDF5" w:rsidR="7F660231">
        <w:rPr>
          <w:rFonts w:ascii="Calibri" w:hAnsi="Calibri" w:eastAsia="Calibri" w:cs="Calibri" w:asciiTheme="minorAscii" w:hAnsiTheme="minorAscii" w:eastAsiaTheme="minorAscii" w:cstheme="minorAscii"/>
          <w:noProof w:val="0"/>
          <w:color w:val="002060"/>
          <w:sz w:val="24"/>
          <w:szCs w:val="24"/>
          <w:lang w:val="en"/>
        </w:rPr>
        <w:t xml:space="preserve"> of fundamental movement skills through Real PE, a child-centered approach that uses innovative Primary PE schemes of work. The skills and knowledge explored are built on year upon year and sequenced appropriately to </w:t>
      </w:r>
      <w:proofErr w:type="spellStart"/>
      <w:r w:rsidRPr="4DC6CDF5" w:rsidR="7F660231">
        <w:rPr>
          <w:rFonts w:ascii="Calibri" w:hAnsi="Calibri" w:eastAsia="Calibri" w:cs="Calibri" w:asciiTheme="minorAscii" w:hAnsiTheme="minorAscii" w:eastAsiaTheme="minorAscii" w:cstheme="minorAscii"/>
          <w:noProof w:val="0"/>
          <w:color w:val="002060"/>
          <w:sz w:val="24"/>
          <w:szCs w:val="24"/>
          <w:lang w:val="en"/>
        </w:rPr>
        <w:t>maximise</w:t>
      </w:r>
      <w:proofErr w:type="spellEnd"/>
      <w:r w:rsidRPr="4DC6CDF5" w:rsidR="7F660231">
        <w:rPr>
          <w:rFonts w:ascii="Calibri" w:hAnsi="Calibri" w:eastAsia="Calibri" w:cs="Calibri" w:asciiTheme="minorAscii" w:hAnsiTheme="minorAscii" w:eastAsiaTheme="minorAscii" w:cstheme="minorAscii"/>
          <w:noProof w:val="0"/>
          <w:color w:val="002060"/>
          <w:sz w:val="24"/>
          <w:szCs w:val="24"/>
          <w:lang w:val="en"/>
        </w:rPr>
        <w:t xml:space="preserve"> learning for ALL children. </w:t>
      </w:r>
    </w:p>
    <w:p xmlns:wp14="http://schemas.microsoft.com/office/word/2010/wordml" w:rsidR="00A05F63" w:rsidP="4DC6CDF5" w:rsidRDefault="00A05F63" w14:paraId="50AF0A35" wp14:textId="4BF1038E">
      <w:pPr>
        <w:pStyle w:val="ListParagraph"/>
        <w:numPr>
          <w:ilvl w:val="0"/>
          <w:numId w:val="6"/>
        </w:numPr>
        <w:spacing w:before="0" w:beforeAutospacing="off" w:after="0" w:afterAutospacing="off" w:line="360" w:lineRule="auto"/>
        <w:ind/>
        <w:textAlignment w:val="baseline"/>
        <w:rPr>
          <w:rFonts w:ascii="Calibri" w:hAnsi="Calibri" w:eastAsia="Calibri" w:cs="Calibri" w:asciiTheme="minorAscii" w:hAnsiTheme="minorAscii" w:eastAsiaTheme="minorAscii" w:cstheme="minorAscii"/>
          <w:color w:val="002060"/>
          <w:sz w:val="24"/>
          <w:szCs w:val="24"/>
        </w:rPr>
      </w:pPr>
      <w:r w:rsidRPr="4DC6CDF5" w:rsidR="7F660231">
        <w:rPr>
          <w:rFonts w:ascii="Calibri" w:hAnsi="Calibri" w:eastAsia="Calibri" w:cs="Calibri" w:asciiTheme="minorAscii" w:hAnsiTheme="minorAscii" w:eastAsiaTheme="minorAscii" w:cstheme="minorAscii"/>
          <w:noProof w:val="0"/>
          <w:color w:val="002060"/>
          <w:sz w:val="24"/>
          <w:szCs w:val="24"/>
          <w:lang w:val="en"/>
        </w:rPr>
        <w:t xml:space="preserve">Each skill has a clear </w:t>
      </w:r>
      <w:proofErr w:type="spellStart"/>
      <w:r w:rsidRPr="4DC6CDF5" w:rsidR="7F660231">
        <w:rPr>
          <w:rFonts w:ascii="Calibri" w:hAnsi="Calibri" w:eastAsia="Calibri" w:cs="Calibri" w:asciiTheme="minorAscii" w:hAnsiTheme="minorAscii" w:eastAsiaTheme="minorAscii" w:cstheme="minorAscii"/>
          <w:noProof w:val="0"/>
          <w:color w:val="002060"/>
          <w:sz w:val="24"/>
          <w:szCs w:val="24"/>
          <w:lang w:val="en"/>
        </w:rPr>
        <w:t>personalised</w:t>
      </w:r>
      <w:proofErr w:type="spellEnd"/>
      <w:r w:rsidRPr="4DC6CDF5" w:rsidR="7F660231">
        <w:rPr>
          <w:rFonts w:ascii="Calibri" w:hAnsi="Calibri" w:eastAsia="Calibri" w:cs="Calibri" w:asciiTheme="minorAscii" w:hAnsiTheme="minorAscii" w:eastAsiaTheme="minorAscii" w:cstheme="minorAscii"/>
          <w:noProof w:val="0"/>
          <w:color w:val="002060"/>
          <w:sz w:val="24"/>
          <w:szCs w:val="24"/>
          <w:lang w:val="en"/>
        </w:rPr>
        <w:t xml:space="preserve"> outcome, which is shared and agreed by every child. </w:t>
      </w:r>
    </w:p>
    <w:p xmlns:wp14="http://schemas.microsoft.com/office/word/2010/wordml" w:rsidR="00A05F63" w:rsidP="4DC6CDF5" w:rsidRDefault="00A05F63" w14:paraId="1731170F" wp14:textId="08928AB9">
      <w:pPr>
        <w:pStyle w:val="ListParagraph"/>
        <w:numPr>
          <w:ilvl w:val="0"/>
          <w:numId w:val="6"/>
        </w:numPr>
        <w:spacing w:before="0" w:beforeAutospacing="off" w:after="0" w:afterAutospacing="off" w:line="360" w:lineRule="auto"/>
        <w:ind/>
        <w:textAlignment w:val="baseline"/>
        <w:rPr>
          <w:rFonts w:ascii="Calibri" w:hAnsi="Calibri" w:eastAsia="Calibri" w:cs="Calibri" w:asciiTheme="minorAscii" w:hAnsiTheme="minorAscii" w:eastAsiaTheme="minorAscii" w:cstheme="minorAscii"/>
          <w:color w:val="002060"/>
          <w:sz w:val="24"/>
          <w:szCs w:val="24"/>
        </w:rPr>
      </w:pPr>
      <w:r w:rsidRPr="4DC6CDF5" w:rsidR="7F660231">
        <w:rPr>
          <w:rFonts w:ascii="Calibri" w:hAnsi="Calibri" w:eastAsia="Calibri" w:cs="Calibri" w:asciiTheme="minorAscii" w:hAnsiTheme="minorAscii" w:eastAsiaTheme="minorAscii" w:cstheme="minorAscii"/>
          <w:noProof w:val="0"/>
          <w:color w:val="002060"/>
          <w:sz w:val="24"/>
          <w:szCs w:val="24"/>
          <w:lang w:val="en"/>
        </w:rPr>
        <w:t xml:space="preserve">We strive to shift the responsibility from a teacher led activity or skill set, supporting our pupils to become more proactive. Developing a culture of independence with the ability to work safely when developing skills across agility, balance, co-ordination and fitness. </w:t>
      </w:r>
    </w:p>
    <w:p xmlns:wp14="http://schemas.microsoft.com/office/word/2010/wordml" w:rsidR="00A05F63" w:rsidP="4DC6CDF5" w:rsidRDefault="00A05F63" w14:paraId="3F4F707D" wp14:textId="35AC652C">
      <w:pPr>
        <w:pStyle w:val="ListParagraph"/>
        <w:numPr>
          <w:ilvl w:val="0"/>
          <w:numId w:val="6"/>
        </w:numPr>
        <w:spacing w:before="0" w:beforeAutospacing="off" w:after="0" w:afterAutospacing="off" w:line="360" w:lineRule="auto"/>
        <w:ind/>
        <w:textAlignment w:val="baseline"/>
        <w:rPr>
          <w:rFonts w:ascii="Calibri" w:hAnsi="Calibri" w:eastAsia="Calibri" w:cs="Calibri" w:asciiTheme="minorAscii" w:hAnsiTheme="minorAscii" w:eastAsiaTheme="minorAscii" w:cstheme="minorAscii"/>
          <w:color w:val="002060"/>
          <w:sz w:val="24"/>
          <w:szCs w:val="24"/>
        </w:rPr>
      </w:pPr>
      <w:r w:rsidRPr="4DC6CDF5" w:rsidR="7F660231">
        <w:rPr>
          <w:rFonts w:ascii="Calibri" w:hAnsi="Calibri" w:eastAsia="Calibri" w:cs="Calibri" w:asciiTheme="minorAscii" w:hAnsiTheme="minorAscii" w:eastAsiaTheme="minorAscii" w:cstheme="minorAscii"/>
          <w:noProof w:val="0"/>
          <w:color w:val="002060"/>
          <w:sz w:val="24"/>
          <w:szCs w:val="24"/>
          <w:lang w:val="en"/>
        </w:rPr>
        <w:t xml:space="preserve">Through our curriculum we develop the whole child, their well–being, mental, and physical health. </w:t>
      </w:r>
    </w:p>
    <w:p xmlns:wp14="http://schemas.microsoft.com/office/word/2010/wordml" w:rsidR="00A05F63" w:rsidP="4DC6CDF5" w:rsidRDefault="00A05F63" w14:paraId="373D77D9" wp14:textId="750DA5AB">
      <w:pPr>
        <w:pStyle w:val="ListParagraph"/>
        <w:numPr>
          <w:ilvl w:val="0"/>
          <w:numId w:val="6"/>
        </w:numPr>
        <w:spacing w:before="0" w:beforeAutospacing="off" w:after="0" w:afterAutospacing="off" w:line="360" w:lineRule="auto"/>
        <w:ind/>
        <w:textAlignment w:val="baseline"/>
        <w:rPr>
          <w:rFonts w:ascii="Calibri" w:hAnsi="Calibri" w:eastAsia="Calibri" w:cs="Calibri" w:asciiTheme="minorAscii" w:hAnsiTheme="minorAscii" w:eastAsiaTheme="minorAscii" w:cstheme="minorAscii"/>
          <w:color w:val="002060"/>
          <w:sz w:val="24"/>
          <w:szCs w:val="24"/>
        </w:rPr>
      </w:pPr>
      <w:r w:rsidRPr="4DC6CDF5" w:rsidR="7F660231">
        <w:rPr>
          <w:rFonts w:ascii="Calibri" w:hAnsi="Calibri" w:eastAsia="Calibri" w:cs="Calibri" w:asciiTheme="minorAscii" w:hAnsiTheme="minorAscii" w:eastAsiaTheme="minorAscii" w:cstheme="minorAscii"/>
          <w:noProof w:val="0"/>
          <w:color w:val="002060"/>
          <w:sz w:val="24"/>
          <w:szCs w:val="24"/>
          <w:lang w:val="en"/>
        </w:rPr>
        <w:t>Promote opportunities for our pupils to experience new and unfamiliar activities, which aim to develop further interests and encourage them their new interests to flourish in sports in which they show a particular flair.</w:t>
      </w:r>
    </w:p>
    <w:p xmlns:wp14="http://schemas.microsoft.com/office/word/2010/wordml" w:rsidR="00A05F63" w:rsidP="4DC6CDF5" w:rsidRDefault="00A05F63" w14:paraId="798AD018" wp14:textId="02FDA61D">
      <w:pPr>
        <w:pStyle w:val="ListParagraph"/>
        <w:numPr>
          <w:ilvl w:val="0"/>
          <w:numId w:val="6"/>
        </w:numPr>
        <w:spacing w:before="0" w:beforeAutospacing="off" w:after="0" w:afterAutospacing="off" w:line="360" w:lineRule="auto"/>
        <w:ind/>
        <w:textAlignment w:val="baseline"/>
        <w:rPr>
          <w:rFonts w:ascii="Calibri" w:hAnsi="Calibri" w:eastAsia="Calibri" w:cs="Calibri" w:asciiTheme="minorAscii" w:hAnsiTheme="minorAscii" w:eastAsiaTheme="minorAscii" w:cstheme="minorAscii"/>
          <w:noProof w:val="0"/>
          <w:color w:val="002060"/>
          <w:sz w:val="24"/>
          <w:szCs w:val="24"/>
          <w:lang w:val="en"/>
        </w:rPr>
      </w:pPr>
      <w:r w:rsidRPr="4DC6CDF5" w:rsidR="7F660231">
        <w:rPr>
          <w:rFonts w:ascii="Calibri" w:hAnsi="Calibri" w:eastAsia="Calibri" w:cs="Calibri" w:asciiTheme="minorAscii" w:hAnsiTheme="minorAscii" w:eastAsiaTheme="minorAscii" w:cstheme="minorAscii"/>
          <w:noProof w:val="0"/>
          <w:color w:val="002060"/>
          <w:sz w:val="24"/>
          <w:szCs w:val="24"/>
          <w:lang w:val="en"/>
        </w:rPr>
        <w:t xml:space="preserve">Pupils are encouraged to take part in a range of fundamental movement skills, where effort and success is rewarded. </w:t>
      </w:r>
    </w:p>
    <w:p xmlns:wp14="http://schemas.microsoft.com/office/word/2010/wordml" w:rsidR="00A05F63" w:rsidP="4DC6CDF5" w:rsidRDefault="00A05F63" w14:paraId="36608AE9" wp14:textId="4503E1F3">
      <w:pPr>
        <w:pStyle w:val="ListParagraph"/>
        <w:numPr>
          <w:ilvl w:val="0"/>
          <w:numId w:val="6"/>
        </w:numPr>
        <w:spacing w:before="0" w:beforeAutospacing="off" w:after="0" w:afterAutospacing="off" w:line="360" w:lineRule="auto"/>
        <w:ind/>
        <w:textAlignment w:val="baseline"/>
        <w:rPr>
          <w:rFonts w:ascii="Calibri" w:hAnsi="Calibri" w:eastAsia="Calibri" w:cs="Calibri" w:asciiTheme="minorAscii" w:hAnsiTheme="minorAscii" w:eastAsiaTheme="minorAscii" w:cstheme="minorAscii"/>
          <w:noProof w:val="0"/>
          <w:color w:val="002060"/>
          <w:sz w:val="24"/>
          <w:szCs w:val="24"/>
          <w:lang w:val="en"/>
        </w:rPr>
      </w:pPr>
      <w:r w:rsidRPr="4DC6CDF5" w:rsidR="7F660231">
        <w:rPr>
          <w:rFonts w:ascii="Calibri" w:hAnsi="Calibri" w:eastAsia="Calibri" w:cs="Calibri" w:asciiTheme="minorAscii" w:hAnsiTheme="minorAscii" w:eastAsiaTheme="minorAscii" w:cstheme="minorAscii"/>
          <w:noProof w:val="0"/>
          <w:color w:val="002060"/>
          <w:sz w:val="24"/>
          <w:szCs w:val="24"/>
          <w:lang w:val="en"/>
        </w:rPr>
        <w:t xml:space="preserve">Our children participate in two one hour PE lessons a week including a term of swimming (in KS2), which not only improves stroke development but learning about water safety and hazards in our environment. </w:t>
      </w:r>
    </w:p>
    <w:p xmlns:wp14="http://schemas.microsoft.com/office/word/2010/wordml" w:rsidR="00A05F63" w:rsidP="4DC6CDF5" w:rsidRDefault="00A05F63" w14:paraId="59861388" wp14:textId="6C229E0F">
      <w:pPr>
        <w:pStyle w:val="ListParagraph"/>
        <w:numPr>
          <w:ilvl w:val="0"/>
          <w:numId w:val="6"/>
        </w:numPr>
        <w:spacing w:before="0" w:beforeAutospacing="off" w:after="0" w:afterAutospacing="off" w:line="360" w:lineRule="auto"/>
        <w:ind/>
        <w:textAlignment w:val="baseline"/>
        <w:rPr>
          <w:rFonts w:ascii="Calibri" w:hAnsi="Calibri" w:eastAsia="Calibri" w:cs="Calibri" w:asciiTheme="minorAscii" w:hAnsiTheme="minorAscii" w:eastAsiaTheme="minorAscii" w:cstheme="minorAscii"/>
          <w:noProof w:val="0"/>
          <w:color w:val="002060"/>
          <w:sz w:val="24"/>
          <w:szCs w:val="24"/>
          <w:lang w:val="en"/>
        </w:rPr>
      </w:pPr>
      <w:r w:rsidRPr="4DC6CDF5" w:rsidR="7F660231">
        <w:rPr>
          <w:rFonts w:ascii="Calibri" w:hAnsi="Calibri" w:eastAsia="Calibri" w:cs="Calibri" w:asciiTheme="minorAscii" w:hAnsiTheme="minorAscii" w:eastAsiaTheme="minorAscii" w:cstheme="minorAscii"/>
          <w:noProof w:val="0"/>
          <w:color w:val="002060"/>
          <w:sz w:val="24"/>
          <w:szCs w:val="24"/>
          <w:lang w:val="en"/>
        </w:rPr>
        <w:t xml:space="preserve">We further promote healthy, active children, developed through our extra-curricular </w:t>
      </w:r>
      <w:proofErr w:type="spellStart"/>
      <w:r w:rsidRPr="4DC6CDF5" w:rsidR="7F660231">
        <w:rPr>
          <w:rFonts w:ascii="Calibri" w:hAnsi="Calibri" w:eastAsia="Calibri" w:cs="Calibri" w:asciiTheme="minorAscii" w:hAnsiTheme="minorAscii" w:eastAsiaTheme="minorAscii" w:cstheme="minorAscii"/>
          <w:noProof w:val="0"/>
          <w:color w:val="002060"/>
          <w:sz w:val="24"/>
          <w:szCs w:val="24"/>
          <w:lang w:val="en"/>
        </w:rPr>
        <w:t>programme</w:t>
      </w:r>
      <w:proofErr w:type="spellEnd"/>
      <w:r w:rsidRPr="4DC6CDF5" w:rsidR="7F660231">
        <w:rPr>
          <w:rFonts w:ascii="Calibri" w:hAnsi="Calibri" w:eastAsia="Calibri" w:cs="Calibri" w:asciiTheme="minorAscii" w:hAnsiTheme="minorAscii" w:eastAsiaTheme="minorAscii" w:cstheme="minorAscii"/>
          <w:noProof w:val="0"/>
          <w:color w:val="002060"/>
          <w:sz w:val="24"/>
          <w:szCs w:val="24"/>
          <w:lang w:val="en"/>
        </w:rPr>
        <w:t>, through participation of inter and intra school sports. In addition to this, we use our outdoor learning environment during break and lunchtime to enhance children’s physical activity and well-being.</w:t>
      </w:r>
    </w:p>
    <w:p xmlns:wp14="http://schemas.microsoft.com/office/word/2010/wordml" w:rsidR="00A05F63" w:rsidP="11BC0810" w:rsidRDefault="00A05F63" w14:paraId="5DAB6C7B" wp14:textId="396B2B03">
      <w:pPr>
        <w:pStyle w:val="paragraph"/>
        <w:spacing w:before="0" w:beforeAutospacing="off" w:after="0" w:afterAutospacing="off"/>
        <w:ind w:left="0"/>
        <w:textAlignment w:val="baseline"/>
        <w:rPr>
          <w:rStyle w:val="eop"/>
          <w:rFonts w:ascii="Times New Roman" w:hAnsi="Times New Roman" w:eastAsia="Times New Roman" w:cs="Times New Roman"/>
          <w:color w:val="002060"/>
          <w:sz w:val="24"/>
          <w:szCs w:val="24"/>
        </w:rPr>
      </w:pPr>
    </w:p>
    <w:p xmlns:wp14="http://schemas.microsoft.com/office/word/2010/wordml" w:rsidRPr="00D94D07" w:rsidR="00A05F63" w:rsidP="4DC6CDF5" w:rsidRDefault="00A05F63" w14:paraId="5F0351C3" wp14:textId="77777777">
      <w:pPr>
        <w:pStyle w:val="paragraph"/>
        <w:spacing w:before="0" w:beforeAutospacing="off" w:after="0" w:afterAutospacing="off"/>
        <w:textAlignment w:val="baseline"/>
        <w:rPr>
          <w:rFonts w:ascii="Calibri" w:hAnsi="Calibri" w:cs="Calibri"/>
          <w:b w:val="1"/>
          <w:bCs w:val="1"/>
          <w:color w:val="002060"/>
          <w:sz w:val="28"/>
          <w:szCs w:val="28"/>
          <w:u w:val="single"/>
        </w:rPr>
      </w:pPr>
      <w:r w:rsidRPr="4DC6CDF5" w:rsidR="00A05F63">
        <w:rPr>
          <w:rStyle w:val="eop"/>
          <w:rFonts w:ascii="Calibri" w:hAnsi="Calibri" w:cs="Calibri"/>
          <w:b w:val="1"/>
          <w:bCs w:val="1"/>
          <w:color w:val="002060"/>
          <w:sz w:val="28"/>
          <w:szCs w:val="28"/>
          <w:u w:val="single"/>
        </w:rPr>
        <w:t xml:space="preserve">Impact </w:t>
      </w:r>
    </w:p>
    <w:p xmlns:wp14="http://schemas.microsoft.com/office/word/2010/wordml" w:rsidR="00354E27" w:rsidP="4DC6CDF5" w:rsidRDefault="00354E27" w14:paraId="02EB378F" wp14:textId="77777777">
      <w:pPr>
        <w:pStyle w:val="paragraph"/>
        <w:spacing w:before="0" w:beforeAutospacing="off" w:after="0" w:afterAutospacing="off"/>
        <w:textAlignment w:val="baseline"/>
        <w:rPr>
          <w:rStyle w:val="normaltextrun"/>
          <w:rFonts w:ascii="Calibri" w:hAnsi="Calibri" w:cs="Calibri"/>
          <w:color w:val="002060"/>
        </w:rPr>
      </w:pPr>
      <w:bookmarkStart w:name="_GoBack" w:id="0"/>
      <w:bookmarkEnd w:id="0"/>
    </w:p>
    <w:p xmlns:wp14="http://schemas.microsoft.com/office/word/2010/wordml" w:rsidRPr="00A05F63" w:rsidR="00B6713C" w:rsidP="4DC6CDF5" w:rsidRDefault="00B6713C" w14:paraId="5FE2C4D1" wp14:textId="02D76A4E">
      <w:pPr>
        <w:spacing w:line="360" w:lineRule="auto"/>
        <w:rPr>
          <w:rFonts w:ascii="Calibri" w:hAnsi="Calibri" w:eastAsia="Calibri" w:cs="Calibri" w:asciiTheme="minorAscii" w:hAnsiTheme="minorAscii" w:eastAsiaTheme="minorAscii" w:cstheme="minorAscii"/>
          <w:noProof w:val="0"/>
          <w:color w:val="002060"/>
          <w:sz w:val="24"/>
          <w:szCs w:val="24"/>
          <w:lang w:val="en"/>
        </w:rPr>
      </w:pPr>
      <w:r w:rsidRPr="4DC6CDF5" w:rsidR="741E3B71">
        <w:rPr>
          <w:rFonts w:ascii="Calibri" w:hAnsi="Calibri" w:eastAsia="Calibri" w:cs="Calibri" w:asciiTheme="minorAscii" w:hAnsiTheme="minorAscii" w:eastAsiaTheme="minorAscii" w:cstheme="minorAscii"/>
          <w:noProof w:val="0"/>
          <w:color w:val="002060"/>
          <w:sz w:val="24"/>
          <w:szCs w:val="24"/>
          <w:lang w:val="en"/>
        </w:rPr>
        <w:t xml:space="preserve">At Heathcoat Primary School our pupils will </w:t>
      </w:r>
    </w:p>
    <w:p xmlns:wp14="http://schemas.microsoft.com/office/word/2010/wordml" w:rsidRPr="00A05F63" w:rsidR="00B6713C" w:rsidP="4DC6CDF5" w:rsidRDefault="00B6713C" w14:paraId="073A9F4B" wp14:textId="6AEC9915">
      <w:pPr>
        <w:pStyle w:val="ListParagraph"/>
        <w:numPr>
          <w:ilvl w:val="0"/>
          <w:numId w:val="8"/>
        </w:numPr>
        <w:spacing w:line="360" w:lineRule="auto"/>
        <w:rPr>
          <w:rFonts w:ascii="Calibri" w:hAnsi="Calibri" w:eastAsia="Calibri" w:cs="Calibri" w:asciiTheme="minorAscii" w:hAnsiTheme="minorAscii" w:eastAsiaTheme="minorAscii" w:cstheme="minorAscii"/>
          <w:color w:val="002060"/>
          <w:sz w:val="24"/>
          <w:szCs w:val="24"/>
        </w:rPr>
      </w:pPr>
      <w:r w:rsidRPr="4DC6CDF5" w:rsidR="741E3B71">
        <w:rPr>
          <w:rFonts w:ascii="Calibri" w:hAnsi="Calibri" w:eastAsia="Calibri" w:cs="Calibri" w:asciiTheme="minorAscii" w:hAnsiTheme="minorAscii" w:eastAsiaTheme="minorAscii" w:cstheme="minorAscii"/>
          <w:noProof w:val="0"/>
          <w:color w:val="002060"/>
          <w:sz w:val="24"/>
          <w:szCs w:val="24"/>
          <w:lang w:val="en"/>
        </w:rPr>
        <w:t>Understand that physical activity and a healthy lifestyle is an important part of their daily routine and they will encourage family members to participate in active lifestyle choices too.</w:t>
      </w:r>
    </w:p>
    <w:p xmlns:wp14="http://schemas.microsoft.com/office/word/2010/wordml" w:rsidRPr="00A05F63" w:rsidR="00B6713C" w:rsidP="4DC6CDF5" w:rsidRDefault="00B6713C" w14:paraId="3D219E73" wp14:textId="13BA0F33">
      <w:pPr>
        <w:pStyle w:val="ListParagraph"/>
        <w:numPr>
          <w:ilvl w:val="0"/>
          <w:numId w:val="8"/>
        </w:numPr>
        <w:spacing w:line="360" w:lineRule="auto"/>
        <w:rPr>
          <w:rFonts w:ascii="Calibri" w:hAnsi="Calibri" w:eastAsia="Calibri" w:cs="Calibri" w:asciiTheme="minorAscii" w:hAnsiTheme="minorAscii" w:eastAsiaTheme="minorAscii" w:cstheme="minorAscii"/>
          <w:color w:val="002060"/>
          <w:sz w:val="24"/>
          <w:szCs w:val="24"/>
        </w:rPr>
      </w:pPr>
      <w:r w:rsidRPr="4DC6CDF5" w:rsidR="741E3B71">
        <w:rPr>
          <w:rFonts w:ascii="Calibri" w:hAnsi="Calibri" w:eastAsia="Calibri" w:cs="Calibri" w:asciiTheme="minorAscii" w:hAnsiTheme="minorAscii" w:eastAsiaTheme="minorAscii" w:cstheme="minorAscii"/>
          <w:noProof w:val="0"/>
          <w:color w:val="002060"/>
          <w:sz w:val="24"/>
          <w:szCs w:val="24"/>
          <w:lang w:val="en"/>
        </w:rPr>
        <w:t>Have confidence riding a bike independently and safely on roads.</w:t>
      </w:r>
    </w:p>
    <w:p xmlns:wp14="http://schemas.microsoft.com/office/word/2010/wordml" w:rsidRPr="00A05F63" w:rsidR="00B6713C" w:rsidP="4DC6CDF5" w:rsidRDefault="00B6713C" w14:paraId="7B56A1DF" wp14:textId="272379D7">
      <w:pPr>
        <w:pStyle w:val="ListParagraph"/>
        <w:numPr>
          <w:ilvl w:val="0"/>
          <w:numId w:val="8"/>
        </w:numPr>
        <w:spacing w:line="360" w:lineRule="auto"/>
        <w:rPr>
          <w:rFonts w:ascii="Calibri" w:hAnsi="Calibri" w:eastAsia="Calibri" w:cs="Calibri" w:asciiTheme="minorAscii" w:hAnsiTheme="minorAscii" w:eastAsiaTheme="minorAscii" w:cstheme="minorAscii"/>
          <w:color w:val="002060"/>
          <w:sz w:val="24"/>
          <w:szCs w:val="24"/>
        </w:rPr>
      </w:pPr>
      <w:r w:rsidRPr="4DC6CDF5" w:rsidR="741E3B71">
        <w:rPr>
          <w:rFonts w:ascii="Calibri" w:hAnsi="Calibri" w:eastAsia="Calibri" w:cs="Calibri" w:asciiTheme="minorAscii" w:hAnsiTheme="minorAscii" w:eastAsiaTheme="minorAscii" w:cstheme="minorAscii"/>
          <w:noProof w:val="0"/>
          <w:color w:val="002060"/>
          <w:sz w:val="24"/>
          <w:szCs w:val="24"/>
          <w:lang w:val="en"/>
        </w:rPr>
        <w:t xml:space="preserve">Be able to swim at least 25 </w:t>
      </w:r>
      <w:proofErr w:type="spellStart"/>
      <w:r w:rsidRPr="4DC6CDF5" w:rsidR="741E3B71">
        <w:rPr>
          <w:rFonts w:ascii="Calibri" w:hAnsi="Calibri" w:eastAsia="Calibri" w:cs="Calibri" w:asciiTheme="minorAscii" w:hAnsiTheme="minorAscii" w:eastAsiaTheme="minorAscii" w:cstheme="minorAscii"/>
          <w:noProof w:val="0"/>
          <w:color w:val="002060"/>
          <w:sz w:val="24"/>
          <w:szCs w:val="24"/>
          <w:lang w:val="en"/>
        </w:rPr>
        <w:t>metres</w:t>
      </w:r>
      <w:proofErr w:type="spellEnd"/>
      <w:r w:rsidRPr="4DC6CDF5" w:rsidR="741E3B71">
        <w:rPr>
          <w:rFonts w:ascii="Calibri" w:hAnsi="Calibri" w:eastAsia="Calibri" w:cs="Calibri" w:asciiTheme="minorAscii" w:hAnsiTheme="minorAscii" w:eastAsiaTheme="minorAscii" w:cstheme="minorAscii"/>
          <w:noProof w:val="0"/>
          <w:color w:val="002060"/>
          <w:sz w:val="24"/>
          <w:szCs w:val="24"/>
          <w:lang w:val="en"/>
        </w:rPr>
        <w:t xml:space="preserve"> before the end of Year 6 and gain valuable knowledge in how to remain safe in and around water.</w:t>
      </w:r>
    </w:p>
    <w:p xmlns:wp14="http://schemas.microsoft.com/office/word/2010/wordml" w:rsidRPr="00A05F63" w:rsidR="00B6713C" w:rsidP="4DC6CDF5" w:rsidRDefault="00B6713C" w14:paraId="70F78D66" wp14:textId="3247D75F">
      <w:pPr>
        <w:pStyle w:val="ListParagraph"/>
        <w:numPr>
          <w:ilvl w:val="0"/>
          <w:numId w:val="8"/>
        </w:numPr>
        <w:spacing w:line="360" w:lineRule="auto"/>
        <w:rPr>
          <w:rFonts w:ascii="Calibri" w:hAnsi="Calibri" w:eastAsia="Calibri" w:cs="Calibri" w:asciiTheme="minorAscii" w:hAnsiTheme="minorAscii" w:eastAsiaTheme="minorAscii" w:cstheme="minorAscii"/>
          <w:color w:val="002060"/>
          <w:sz w:val="24"/>
          <w:szCs w:val="24"/>
        </w:rPr>
      </w:pPr>
      <w:r w:rsidRPr="4DC6CDF5" w:rsidR="741E3B71">
        <w:rPr>
          <w:rFonts w:ascii="Calibri" w:hAnsi="Calibri" w:eastAsia="Calibri" w:cs="Calibri" w:asciiTheme="minorAscii" w:hAnsiTheme="minorAscii" w:eastAsiaTheme="minorAscii" w:cstheme="minorAscii"/>
          <w:noProof w:val="0"/>
          <w:color w:val="002060"/>
          <w:sz w:val="24"/>
          <w:szCs w:val="24"/>
          <w:lang w:val="en"/>
        </w:rPr>
        <w:t xml:space="preserve">Take part in a vast range of activities in our local community, as well as taking part in national events.  </w:t>
      </w:r>
    </w:p>
    <w:p xmlns:wp14="http://schemas.microsoft.com/office/word/2010/wordml" w:rsidRPr="00A05F63" w:rsidR="00B6713C" w:rsidP="11BC0810" w:rsidRDefault="00B6713C" w14:paraId="6A05A809" wp14:textId="14C8F28E">
      <w:pPr>
        <w:pStyle w:val="Normal"/>
        <w:rPr>
          <w:color w:val="002060"/>
        </w:rPr>
      </w:pPr>
    </w:p>
    <w:sectPr w:rsidRPr="00A05F63" w:rsidR="00B6713C" w:rsidSect="00A05F63">
      <w:headerReference w:type="default" r:id="rId7"/>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94D07" w:rsidP="00A05F63" w:rsidRDefault="00D94D07" w14:paraId="5A39BBE3" wp14:textId="77777777">
      <w:pPr>
        <w:spacing w:after="0" w:line="240" w:lineRule="auto"/>
      </w:pPr>
      <w:r>
        <w:separator/>
      </w:r>
    </w:p>
  </w:endnote>
  <w:endnote w:type="continuationSeparator" w:id="0">
    <w:p xmlns:wp14="http://schemas.microsoft.com/office/word/2010/wordml" w:rsidR="00D94D07" w:rsidP="00A05F63" w:rsidRDefault="00D94D07" w14:paraId="41C8F39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94D07" w:rsidP="00A05F63" w:rsidRDefault="00D94D07" w14:paraId="72A3D3EC" wp14:textId="77777777">
      <w:pPr>
        <w:spacing w:after="0" w:line="240" w:lineRule="auto"/>
      </w:pPr>
      <w:r>
        <w:separator/>
      </w:r>
    </w:p>
  </w:footnote>
  <w:footnote w:type="continuationSeparator" w:id="0">
    <w:p xmlns:wp14="http://schemas.microsoft.com/office/word/2010/wordml" w:rsidR="00D94D07" w:rsidP="00A05F63" w:rsidRDefault="00D94D07" w14:paraId="0D0B940D"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D94D07" w:rsidP="00A05F63" w:rsidRDefault="00D94D07" w14:paraId="3A5C315E" wp14:textId="77777777">
    <w:pPr>
      <w:jc w:val="center"/>
      <w:rPr>
        <w:color w:val="0000FF"/>
        <w:sz w:val="32"/>
      </w:rPr>
    </w:pPr>
    <w:r w:rsidRPr="00A05F63">
      <w:rPr>
        <w:noProof/>
        <w:color w:val="FF0000"/>
        <w:sz w:val="32"/>
      </w:rPr>
      <w:drawing>
        <wp:anchor xmlns:wp14="http://schemas.microsoft.com/office/word/2010/wordprocessingDrawing"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xmlns:wp14="http://schemas.microsoft.com/office/word/2010/wordml" w:rsidRPr="00A05F63" w:rsidR="00D94D07" w:rsidP="00A05F63" w:rsidRDefault="00D94D07" w14:paraId="0D387E5F" wp14:textId="77777777">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8">
    <w:abstractNumId w:val="7"/>
  </w:num>
  <w:num w:numId="7">
    <w:abstractNumId w:val="6"/>
  </w:num>
  <w:num w:numId="6">
    <w:abstractNumId w:val="5"/>
  </w:num>
  <w:num w:numId="5">
    <w:abstractNumId w:val="4"/>
  </w: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354E27"/>
    <w:rsid w:val="008B6889"/>
    <w:rsid w:val="00A05F63"/>
    <w:rsid w:val="00B6713C"/>
    <w:rsid w:val="00D94D07"/>
    <w:rsid w:val="0788A8BC"/>
    <w:rsid w:val="11BC0810"/>
    <w:rsid w:val="18EAF24A"/>
    <w:rsid w:val="207A2378"/>
    <w:rsid w:val="28495AE4"/>
    <w:rsid w:val="29E52B45"/>
    <w:rsid w:val="447CCBEB"/>
    <w:rsid w:val="4DC6CDF5"/>
    <w:rsid w:val="569CDCAF"/>
    <w:rsid w:val="5F146C91"/>
    <w:rsid w:val="741E3B71"/>
    <w:rsid w:val="7F660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
        <AccountId xsi:nil="true"/>
        <AccountType/>
      </UserInfo>
    </SharedWithUsers>
  </documentManagement>
</p:properties>
</file>

<file path=customXml/itemProps1.xml><?xml version="1.0" encoding="utf-8"?>
<ds:datastoreItem xmlns:ds="http://schemas.openxmlformats.org/officeDocument/2006/customXml" ds:itemID="{0C9C95AD-DB3B-4DA2-A0C0-308D89157768}"/>
</file>

<file path=customXml/itemProps2.xml><?xml version="1.0" encoding="utf-8"?>
<ds:datastoreItem xmlns:ds="http://schemas.openxmlformats.org/officeDocument/2006/customXml" ds:itemID="{A37EAC7C-CBC9-4A5C-8454-3E85E5E68C4D}"/>
</file>

<file path=customXml/itemProps3.xml><?xml version="1.0" encoding="utf-8"?>
<ds:datastoreItem xmlns:ds="http://schemas.openxmlformats.org/officeDocument/2006/customXml" ds:itemID="{28F95608-9AEE-4344-AF5D-21A21F2857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E86E34A0</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Becky Budden</cp:lastModifiedBy>
  <cp:revision>5</cp:revision>
  <cp:lastPrinted>2021-05-13T13:39:00Z</cp:lastPrinted>
  <dcterms:created xsi:type="dcterms:W3CDTF">2021-05-13T13:20:00Z</dcterms:created>
  <dcterms:modified xsi:type="dcterms:W3CDTF">2021-05-17T12:54:31Z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