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B977F3" w:rsidR="00B977F3" w:rsidTr="14A18FEE" w14:paraId="66D9CD70" w14:textId="77777777">
        <w:tc>
          <w:tcPr>
            <w:tcW w:w="10456" w:type="dxa"/>
            <w:shd w:val="clear" w:color="auto" w:fill="DEEAF6" w:themeFill="accent1" w:themeFillTint="33"/>
          </w:tcPr>
          <w:p w:rsidRPr="00B977F3" w:rsidR="00A05F63" w:rsidP="00002887" w:rsidRDefault="00B977F3" w14:paraId="11BA8AF4" w14:textId="7F9834D8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D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esign </w:t>
            </w: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T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echnology </w:t>
            </w:r>
            <w:bookmarkStart w:name="_GoBack" w:id="0"/>
            <w:bookmarkEnd w:id="0"/>
            <w:r w:rsidRPr="00B977F3" w:rsidR="00A05F6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at Heathcoat Primary School</w:t>
            </w:r>
          </w:p>
        </w:tc>
      </w:tr>
    </w:tbl>
    <w:p w:rsidRPr="00B977F3" w:rsidR="00B977F3" w:rsidP="00B977F3" w:rsidRDefault="00B977F3" w14:paraId="102972BA" w14:textId="77777777">
      <w:pPr>
        <w:rPr>
          <w:rFonts w:cstheme="minorHAnsi"/>
          <w:b/>
          <w:bCs/>
          <w:color w:val="002060"/>
          <w:sz w:val="28"/>
          <w:szCs w:val="28"/>
          <w:u w:val="single"/>
        </w:rPr>
      </w:pPr>
    </w:p>
    <w:p w:rsidRPr="00B977F3" w:rsidR="00136A05" w:rsidP="00B977F3" w:rsidRDefault="00A05F63" w14:paraId="4A8C25AD" w14:textId="3D3AB473">
      <w:pPr>
        <w:rPr>
          <w:rStyle w:val="normaltextrun"/>
          <w:rFonts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Fonts w:cstheme="minorHAnsi"/>
          <w:b/>
          <w:bCs/>
          <w:color w:val="002060"/>
          <w:sz w:val="28"/>
          <w:szCs w:val="28"/>
          <w:u w:val="single"/>
        </w:rPr>
        <w:t xml:space="preserve">Intent </w:t>
      </w:r>
    </w:p>
    <w:p w:rsidRPr="00B977F3" w:rsidR="00B977F3" w:rsidP="00B977F3" w:rsidRDefault="00B977F3" w14:paraId="48DA917E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At Heathcoat Primary School, we have planned our Design and Technology (D&amp;T) curriculum with the intent that our children will gain an enjoyable experience of DT and one which improves their knowledge, skill and understanding in the subject. </w:t>
      </w:r>
    </w:p>
    <w:p w:rsidRPr="00B977F3" w:rsidR="00B977F3" w:rsidP="00B977F3" w:rsidRDefault="00B977F3" w14:paraId="040C629F" w14:textId="1BD5CF2D">
      <w:pPr>
        <w:rPr>
          <w:color w:val="002060"/>
          <w:sz w:val="24"/>
        </w:rPr>
      </w:pPr>
      <w:r w:rsidRPr="00B977F3">
        <w:rPr>
          <w:color w:val="002060"/>
          <w:sz w:val="24"/>
        </w:rPr>
        <w:t>We aim for children to become aware of how design and technology influences their lives and become resilient, independent, creative thinkers, and have a good understanding of the need for a high</w:t>
      </w:r>
      <w:r w:rsidRPr="00B977F3">
        <w:rPr>
          <w:color w:val="002060"/>
          <w:sz w:val="24"/>
        </w:rPr>
        <w:t>-</w:t>
      </w:r>
      <w:r w:rsidRPr="00B977F3">
        <w:rPr>
          <w:color w:val="002060"/>
          <w:sz w:val="24"/>
        </w:rPr>
        <w:t xml:space="preserve">level finish. </w:t>
      </w:r>
    </w:p>
    <w:p w:rsidRPr="00B977F3" w:rsidR="00B977F3" w:rsidP="00B977F3" w:rsidRDefault="00B977F3" w14:paraId="6A302B0D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We will deliver a curriculum that: </w:t>
      </w:r>
    </w:p>
    <w:p w:rsidRPr="00B977F3" w:rsidR="00B977F3" w:rsidP="00B977F3" w:rsidRDefault="00B977F3" w14:paraId="54F081E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Develops the creative, technical and practical expertise needed to perform everyday tasks confidently.</w:t>
      </w:r>
    </w:p>
    <w:p w:rsidRPr="00B977F3" w:rsidR="00B977F3" w:rsidP="00B977F3" w:rsidRDefault="00B977F3" w14:paraId="29B3DE72" w14:textId="31FF8B65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Enables children t</w:t>
      </w:r>
      <w:r w:rsidRPr="00B977F3">
        <w:rPr>
          <w:color w:val="002060"/>
          <w:sz w:val="24"/>
        </w:rPr>
        <w:t>o be able to participate successfully in an increasingly technological world.</w:t>
      </w:r>
    </w:p>
    <w:p w:rsidRPr="00B977F3" w:rsidR="00B977F3" w:rsidP="00B977F3" w:rsidRDefault="00B977F3" w14:paraId="7469945A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Build and importantly apply knowledge, understanding and skills in order to design and make high-quality prototypes and products for a wide range of users.</w:t>
      </w:r>
    </w:p>
    <w:p w:rsidRPr="00B977F3" w:rsidR="00B977F3" w:rsidP="00B977F3" w:rsidRDefault="00B977F3" w14:paraId="116D31D7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Evaluate and test their ideas, as well as others.</w:t>
      </w:r>
    </w:p>
    <w:p w:rsidRPr="00B977F3" w:rsidR="00B977F3" w:rsidP="00B977F3" w:rsidRDefault="00B977F3" w14:paraId="251DC35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Understand and apply the principles of nutrition and learn how to cook.</w:t>
      </w:r>
    </w:p>
    <w:p w:rsidRPr="00B977F3" w:rsidR="00B977F3" w:rsidP="00B977F3" w:rsidRDefault="00B977F3" w14:paraId="01DCEB2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Creates fun experiences that lead to life-long memories.</w:t>
      </w:r>
    </w:p>
    <w:p w:rsidRPr="00B977F3" w:rsidR="00B977F3" w:rsidP="5EE65AED" w:rsidRDefault="00B977F3" w14:paraId="44C79DCA" w14:textId="77777777">
      <w:pPr>
        <w:pStyle w:val="ListParagraph"/>
        <w:spacing w:after="0" w:line="240" w:lineRule="auto"/>
        <w:ind w:left="0"/>
        <w:textAlignment w:val="baseline"/>
        <w:rPr>
          <w:rStyle w:val="normaltextrun"/>
          <w:rFonts w:cstheme="minorHAnsi"/>
          <w:color w:val="002060"/>
        </w:rPr>
      </w:pPr>
    </w:p>
    <w:p w:rsidRPr="00B977F3" w:rsidR="00A05F63" w:rsidP="14A18FEE" w:rsidRDefault="00A05F63" w14:paraId="5DAB6C7B" w14:textId="0BA8E1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Implementation</w:t>
      </w:r>
    </w:p>
    <w:p w:rsidRPr="00B977F3" w:rsidR="00002887" w:rsidP="00002887" w:rsidRDefault="00002887" w14:paraId="57264E1B" w14:textId="745E9FF2">
      <w:pPr>
        <w:spacing w:after="0" w:line="240" w:lineRule="auto"/>
        <w:rPr>
          <w:rFonts w:cstheme="minorHAnsi"/>
          <w:color w:val="002060"/>
          <w:sz w:val="28"/>
        </w:rPr>
      </w:pPr>
    </w:p>
    <w:p w:rsidRPr="00B977F3" w:rsidR="00B977F3" w:rsidP="00B977F3" w:rsidRDefault="00B977F3" w14:paraId="22D76873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>The Design and Technology Curriculum incorporates the statutory Design and Technology curriculum, as well as other experiences and developments in the following ways:</w:t>
      </w:r>
    </w:p>
    <w:p w:rsidRPr="00B977F3" w:rsidR="00B977F3" w:rsidP="356F9626" w:rsidRDefault="00B977F3" w14:paraId="62DFF8B2" w14:textId="5B0B7FD0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356F9626" w:rsidR="00B977F3">
        <w:rPr>
          <w:color w:val="002060"/>
          <w:sz w:val="24"/>
          <w:szCs w:val="24"/>
        </w:rPr>
        <w:t xml:space="preserve">The D&amp;T </w:t>
      </w:r>
      <w:r w:rsidRPr="356F9626" w:rsidR="00B977F3">
        <w:rPr>
          <w:color w:val="002060"/>
          <w:sz w:val="24"/>
          <w:szCs w:val="24"/>
        </w:rPr>
        <w:t xml:space="preserve">at HPS </w:t>
      </w:r>
      <w:r w:rsidRPr="356F9626" w:rsidR="00B977F3">
        <w:rPr>
          <w:color w:val="002060"/>
          <w:sz w:val="24"/>
          <w:szCs w:val="24"/>
        </w:rPr>
        <w:t xml:space="preserve">follows the National Curriculum and is taught </w:t>
      </w:r>
      <w:r w:rsidRPr="356F9626" w:rsidR="00B977F3">
        <w:rPr>
          <w:color w:val="002060"/>
          <w:sz w:val="24"/>
          <w:szCs w:val="24"/>
        </w:rPr>
        <w:t>in</w:t>
      </w:r>
      <w:r w:rsidRPr="356F9626" w:rsidR="00B977F3">
        <w:rPr>
          <w:color w:val="002060"/>
          <w:sz w:val="24"/>
          <w:szCs w:val="24"/>
        </w:rPr>
        <w:t xml:space="preserve"> ea</w:t>
      </w:r>
      <w:r w:rsidRPr="356F9626" w:rsidR="00B977F3">
        <w:rPr>
          <w:color w:val="002060"/>
          <w:sz w:val="24"/>
          <w:szCs w:val="24"/>
        </w:rPr>
        <w:t>ch year group across the school</w:t>
      </w:r>
      <w:r w:rsidRPr="356F9626" w:rsidR="05C9EC9A">
        <w:rPr>
          <w:color w:val="002060"/>
          <w:sz w:val="24"/>
          <w:szCs w:val="24"/>
        </w:rPr>
        <w:t xml:space="preserve"> though the scheme of Kapow</w:t>
      </w:r>
      <w:r w:rsidRPr="356F9626" w:rsidR="00B977F3">
        <w:rPr>
          <w:color w:val="002060"/>
          <w:sz w:val="24"/>
          <w:szCs w:val="24"/>
        </w:rPr>
        <w:t xml:space="preserve">. </w:t>
      </w:r>
    </w:p>
    <w:p w:rsidRPr="00B977F3" w:rsidR="00B977F3" w:rsidP="00B977F3" w:rsidRDefault="00B977F3" w14:paraId="5C7F3372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Teachers have opportunities to link D&amp;T with other topics and lessons.</w:t>
      </w:r>
    </w:p>
    <w:p w:rsidRPr="00B977F3" w:rsidR="00B977F3" w:rsidP="00B977F3" w:rsidRDefault="00B977F3" w14:paraId="16E57BF3" w14:textId="11C07C9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F</w:t>
      </w:r>
      <w:r w:rsidRPr="00B977F3">
        <w:rPr>
          <w:color w:val="002060"/>
          <w:sz w:val="24"/>
        </w:rPr>
        <w:t xml:space="preserve">ood technology is taught </w:t>
      </w:r>
      <w:r w:rsidRPr="00B977F3">
        <w:rPr>
          <w:color w:val="002060"/>
          <w:sz w:val="24"/>
        </w:rPr>
        <w:t>so that</w:t>
      </w:r>
      <w:r w:rsidRPr="00B977F3">
        <w:rPr>
          <w:color w:val="002060"/>
          <w:sz w:val="24"/>
        </w:rPr>
        <w:t xml:space="preserve"> children understand where food comes from, how to prepare and cook food as well as the importance of nutrition and a healthy diet. </w:t>
      </w:r>
    </w:p>
    <w:p w:rsidRPr="00B977F3" w:rsidR="00B977F3" w:rsidP="00B977F3" w:rsidRDefault="00B977F3" w14:paraId="7CD0E37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Throughout KS1 and KS2 children are provided with opportunities to design, make, evaluate and increase technical knowledge.</w:t>
      </w:r>
    </w:p>
    <w:p w:rsidRPr="00B977F3" w:rsidR="00B977F3" w:rsidP="4FF09443" w:rsidRDefault="00B977F3" w14:paraId="6D2AED1D" w14:textId="7F081897">
      <w:pPr>
        <w:spacing w:after="0" w:line="240" w:lineRule="auto"/>
        <w:rPr>
          <w:color w:val="002060"/>
          <w:sz w:val="24"/>
          <w:szCs w:val="24"/>
        </w:rPr>
      </w:pPr>
      <w:r w:rsidRPr="4FF09443" w:rsidR="00B977F3">
        <w:rPr>
          <w:color w:val="002060"/>
          <w:sz w:val="24"/>
          <w:szCs w:val="24"/>
        </w:rPr>
        <w:t xml:space="preserve">The </w:t>
      </w:r>
      <w:r w:rsidRPr="4FF09443" w:rsidR="00B977F3">
        <w:rPr>
          <w:color w:val="002060"/>
          <w:sz w:val="24"/>
          <w:szCs w:val="24"/>
        </w:rPr>
        <w:t xml:space="preserve">Design and Technology </w:t>
      </w:r>
      <w:r w:rsidRPr="4FF09443" w:rsidR="00B977F3">
        <w:rPr>
          <w:color w:val="002060"/>
          <w:sz w:val="24"/>
          <w:szCs w:val="24"/>
        </w:rPr>
        <w:t xml:space="preserve">curriculum </w:t>
      </w:r>
      <w:r w:rsidRPr="4FF09443" w:rsidR="00B977F3">
        <w:rPr>
          <w:color w:val="002060"/>
          <w:sz w:val="24"/>
          <w:szCs w:val="24"/>
        </w:rPr>
        <w:t xml:space="preserve">strongly incorporates </w:t>
      </w:r>
      <w:r w:rsidRPr="4FF09443" w:rsidR="00B977F3">
        <w:rPr>
          <w:color w:val="002060"/>
          <w:sz w:val="24"/>
          <w:szCs w:val="24"/>
        </w:rPr>
        <w:t>the HPS</w:t>
      </w:r>
      <w:r w:rsidRPr="4FF09443" w:rsidR="00B977F3">
        <w:rPr>
          <w:color w:val="002060"/>
          <w:sz w:val="24"/>
          <w:szCs w:val="24"/>
        </w:rPr>
        <w:t xml:space="preserve"> school values. </w:t>
      </w:r>
      <w:r w:rsidRPr="4FF09443" w:rsidR="00B977F3">
        <w:rPr>
          <w:color w:val="002060"/>
          <w:sz w:val="24"/>
          <w:szCs w:val="24"/>
        </w:rPr>
        <w:t>C</w:t>
      </w:r>
      <w:r w:rsidRPr="4FF09443" w:rsidR="00B977F3">
        <w:rPr>
          <w:color w:val="002060"/>
          <w:sz w:val="24"/>
          <w:szCs w:val="24"/>
        </w:rPr>
        <w:t xml:space="preserve">hildren </w:t>
      </w:r>
      <w:r w:rsidRPr="4FF09443" w:rsidR="00B977F3">
        <w:rPr>
          <w:color w:val="002060"/>
          <w:sz w:val="24"/>
          <w:szCs w:val="24"/>
        </w:rPr>
        <w:t>are taught to develop</w:t>
      </w:r>
      <w:r w:rsidRPr="4FF09443" w:rsidR="00B977F3">
        <w:rPr>
          <w:color w:val="002060"/>
          <w:sz w:val="24"/>
          <w:szCs w:val="24"/>
        </w:rPr>
        <w:t xml:space="preserve"> good teamwork, respect and independence skills to find solutions to problems and create prototypes. They </w:t>
      </w:r>
      <w:r w:rsidRPr="4FF09443" w:rsidR="00B977F3">
        <w:rPr>
          <w:color w:val="002060"/>
          <w:sz w:val="24"/>
          <w:szCs w:val="24"/>
        </w:rPr>
        <w:t>are encouraged</w:t>
      </w:r>
      <w:r w:rsidRPr="4FF09443" w:rsidR="00B977F3">
        <w:rPr>
          <w:color w:val="002060"/>
          <w:sz w:val="24"/>
          <w:szCs w:val="24"/>
        </w:rPr>
        <w:t xml:space="preserve"> to aim-high to create working models and replications of their plans and never give up in order to create their desired product.</w:t>
      </w:r>
    </w:p>
    <w:p w:rsidRPr="00B977F3" w:rsidR="00B977F3" w:rsidP="00002887" w:rsidRDefault="00B977F3" w14:paraId="6358E03D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Pr="00B977F3" w:rsidR="00A05F63" w:rsidP="14A18FEE" w:rsidRDefault="00A05F63" w14:paraId="5F0351C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eop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Impact </w:t>
      </w:r>
    </w:p>
    <w:p w:rsidRPr="00B977F3" w:rsidR="00136A05" w:rsidP="14A18FEE" w:rsidRDefault="00136A05" w14:paraId="16014E26" w14:textId="77777777">
      <w:pPr>
        <w:rPr>
          <w:rFonts w:eastAsiaTheme="minorEastAsia" w:cstheme="minorHAnsi"/>
          <w:color w:val="002060"/>
          <w:sz w:val="24"/>
          <w:szCs w:val="24"/>
        </w:rPr>
      </w:pPr>
    </w:p>
    <w:p w:rsidRPr="00B977F3" w:rsidR="00B977F3" w:rsidP="00B977F3" w:rsidRDefault="00B977F3" w14:paraId="41A6619B" w14:textId="27396742">
      <w:pPr>
        <w:rPr>
          <w:color w:val="002060"/>
          <w:sz w:val="24"/>
        </w:rPr>
      </w:pPr>
      <w:r w:rsidRPr="00B977F3">
        <w:rPr>
          <w:color w:val="002060"/>
          <w:sz w:val="24"/>
        </w:rPr>
        <w:t>Children’s under</w:t>
      </w:r>
      <w:r w:rsidRPr="00B977F3">
        <w:rPr>
          <w:color w:val="002060"/>
          <w:sz w:val="24"/>
        </w:rPr>
        <w:t>standing, knowledge and skills are</w:t>
      </w:r>
      <w:r w:rsidRPr="00B977F3">
        <w:rPr>
          <w:color w:val="002060"/>
          <w:sz w:val="24"/>
        </w:rPr>
        <w:t xml:space="preserve"> assessed by </w:t>
      </w:r>
      <w:r w:rsidRPr="00B977F3">
        <w:rPr>
          <w:color w:val="002060"/>
          <w:sz w:val="24"/>
        </w:rPr>
        <w:t>teachers throughout the lessons</w:t>
      </w:r>
      <w:r w:rsidRPr="00B977F3">
        <w:rPr>
          <w:color w:val="002060"/>
          <w:sz w:val="24"/>
        </w:rPr>
        <w:t>. This i</w:t>
      </w:r>
      <w:r w:rsidRPr="00B977F3">
        <w:rPr>
          <w:color w:val="002060"/>
          <w:sz w:val="24"/>
        </w:rPr>
        <w:t>nforms</w:t>
      </w:r>
      <w:r w:rsidRPr="00B977F3">
        <w:rPr>
          <w:color w:val="002060"/>
          <w:sz w:val="24"/>
        </w:rPr>
        <w:t xml:space="preserve"> differentiation, sequential lessons and further areas for development</w:t>
      </w:r>
      <w:r w:rsidRPr="00B977F3">
        <w:rPr>
          <w:color w:val="002060"/>
          <w:sz w:val="24"/>
        </w:rPr>
        <w:t>.  This</w:t>
      </w:r>
      <w:r w:rsidRPr="00B977F3">
        <w:rPr>
          <w:color w:val="002060"/>
          <w:sz w:val="24"/>
        </w:rPr>
        <w:t xml:space="preserve"> may also lead into other subject areas.</w:t>
      </w:r>
    </w:p>
    <w:p w:rsidRPr="00B977F3" w:rsidR="00B977F3" w:rsidP="00B977F3" w:rsidRDefault="00B977F3" w14:paraId="76E5B9C0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lastRenderedPageBreak/>
        <w:t>Pupils will</w:t>
      </w:r>
      <w:r w:rsidRPr="00B977F3">
        <w:rPr>
          <w:color w:val="002060"/>
          <w:sz w:val="24"/>
        </w:rPr>
        <w:t>:</w:t>
      </w:r>
    </w:p>
    <w:p w:rsidRPr="00B977F3" w:rsidR="00B977F3" w:rsidP="6272633A" w:rsidRDefault="00B977F3" w14:paraId="26FB580B" w14:textId="5707B524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6272633A" w:rsidR="00B977F3">
        <w:rPr>
          <w:color w:val="002060"/>
          <w:sz w:val="24"/>
          <w:szCs w:val="24"/>
        </w:rPr>
        <w:t>evaluate and test their ideas</w:t>
      </w:r>
      <w:r w:rsidRPr="6272633A" w:rsidR="5C584412">
        <w:rPr>
          <w:color w:val="002060"/>
          <w:sz w:val="24"/>
          <w:szCs w:val="24"/>
        </w:rPr>
        <w:t>.</w:t>
      </w:r>
    </w:p>
    <w:p w:rsidRPr="00B977F3" w:rsidR="00B977F3" w:rsidP="4FF09443" w:rsidRDefault="00B977F3" w14:paraId="136D6495" w14:textId="1AAEAC66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4FF09443" w:rsidR="00B977F3">
        <w:rPr>
          <w:color w:val="002060"/>
          <w:sz w:val="24"/>
          <w:szCs w:val="24"/>
        </w:rPr>
        <w:t xml:space="preserve">be able to critically evaluate their and </w:t>
      </w:r>
      <w:r w:rsidRPr="4FF09443" w:rsidR="22997ABA">
        <w:rPr>
          <w:color w:val="002060"/>
          <w:sz w:val="24"/>
          <w:szCs w:val="24"/>
        </w:rPr>
        <w:t>others'</w:t>
      </w:r>
      <w:r w:rsidRPr="4FF09443" w:rsidR="00B977F3">
        <w:rPr>
          <w:color w:val="002060"/>
          <w:sz w:val="24"/>
          <w:szCs w:val="24"/>
        </w:rPr>
        <w:t xml:space="preserve"> ideas and products.</w:t>
      </w:r>
    </w:p>
    <w:p w:rsidRPr="00B977F3" w:rsidR="00B977F3" w:rsidP="00B977F3" w:rsidRDefault="00B977F3" w14:paraId="66B85FA6" w14:textId="078AC74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be able </w:t>
      </w:r>
      <w:r w:rsidRPr="00B977F3">
        <w:rPr>
          <w:color w:val="002060"/>
          <w:sz w:val="24"/>
        </w:rPr>
        <w:t>to apply their learning to their developing world around them</w:t>
      </w:r>
      <w:r w:rsidRPr="00B977F3">
        <w:rPr>
          <w:color w:val="002060"/>
          <w:sz w:val="24"/>
        </w:rPr>
        <w:t>.</w:t>
      </w:r>
    </w:p>
    <w:p w:rsidRPr="00B977F3" w:rsidR="00B977F3" w:rsidP="00B977F3" w:rsidRDefault="00B977F3" w14:paraId="4A3A53FF" w14:textId="3D873861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build prototypes and finished articles which link with their initial ideas, and if not be able to explain why.</w:t>
      </w:r>
    </w:p>
    <w:p w:rsidRPr="00B977F3" w:rsidR="00B977F3" w:rsidP="00B977F3" w:rsidRDefault="00B977F3" w14:paraId="3AB53EAB" w14:textId="63B49FF4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know basic recipes and methods for cooking, and understand</w:t>
      </w:r>
      <w:r w:rsidRPr="00B977F3">
        <w:rPr>
          <w:color w:val="002060"/>
          <w:sz w:val="24"/>
        </w:rPr>
        <w:t xml:space="preserve"> the</w:t>
      </w:r>
      <w:r w:rsidRPr="00B977F3">
        <w:rPr>
          <w:color w:val="002060"/>
          <w:sz w:val="24"/>
        </w:rPr>
        <w:t xml:space="preserve"> importance of healthy eating.</w:t>
      </w:r>
    </w:p>
    <w:p w:rsidRPr="00B977F3" w:rsidR="00136A05" w:rsidP="009250C3" w:rsidRDefault="00136A05" w14:paraId="12B1F8EA" w14:textId="3BD3342B">
      <w:pPr>
        <w:spacing w:line="276" w:lineRule="auto"/>
        <w:rPr>
          <w:rFonts w:cstheme="minorHAnsi"/>
          <w:color w:val="002060"/>
        </w:rPr>
      </w:pPr>
    </w:p>
    <w:sectPr w:rsidRPr="00B977F3" w:rsidR="00136A05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0F" w:rsidP="00A05F63" w:rsidRDefault="0070360F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70360F" w:rsidP="00A05F63" w:rsidRDefault="0070360F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0F" w:rsidP="00A05F63" w:rsidRDefault="0070360F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70360F" w:rsidP="00A05F63" w:rsidRDefault="0070360F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0360F" w:rsidP="00A05F63" w:rsidRDefault="0070360F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05F63" w:rsidR="0070360F" w:rsidP="00A05F63" w:rsidRDefault="0070360F" w14:paraId="0D387E5F" w14:textId="77777777">
    <w:pPr>
      <w:jc w:val="center"/>
      <w:rPr>
        <w:color w:val="0000FF"/>
        <w:sz w:val="4"/>
      </w:rPr>
    </w:pPr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53"/>
    <w:multiLevelType w:val="hybridMultilevel"/>
    <w:tmpl w:val="D7103AA6"/>
    <w:lvl w:ilvl="0" w:tplc="40824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B6E7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AB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27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9CE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67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AC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AC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85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17C1E"/>
    <w:multiLevelType w:val="hybridMultilevel"/>
    <w:tmpl w:val="D5F0FDD8"/>
    <w:lvl w:ilvl="0" w:tplc="13B8E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328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5EE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C4F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23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2F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6CB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E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5822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1C23B4"/>
    <w:multiLevelType w:val="hybridMultilevel"/>
    <w:tmpl w:val="BB4E465E"/>
    <w:lvl w:ilvl="0" w:tplc="D5A6F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488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A00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760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8C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DA3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CB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C0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A5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368"/>
    <w:multiLevelType w:val="hybridMultilevel"/>
    <w:tmpl w:val="98B28C8C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2BFD"/>
    <w:multiLevelType w:val="hybridMultilevel"/>
    <w:tmpl w:val="91B08DAA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118"/>
    <w:multiLevelType w:val="hybridMultilevel"/>
    <w:tmpl w:val="DAC0AEE8"/>
    <w:lvl w:ilvl="0" w:tplc="176497E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2E4CC2"/>
    <w:multiLevelType w:val="hybridMultilevel"/>
    <w:tmpl w:val="C5EEC854"/>
    <w:lvl w:ilvl="0" w:tplc="EFB23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CC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08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D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ACC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AD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8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23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BAF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5B90"/>
    <w:multiLevelType w:val="hybridMultilevel"/>
    <w:tmpl w:val="E152A702"/>
    <w:lvl w:ilvl="0" w:tplc="62606B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85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BE4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C68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EC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EF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E3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84E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5CEE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7D5F"/>
    <w:multiLevelType w:val="hybridMultilevel"/>
    <w:tmpl w:val="0510B338"/>
    <w:lvl w:ilvl="0" w:tplc="F1D62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E7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6A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85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21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A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E8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C0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CF18C0"/>
    <w:multiLevelType w:val="hybridMultilevel"/>
    <w:tmpl w:val="87B4A5E0"/>
    <w:lvl w:ilvl="0" w:tplc="2BC44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9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81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E8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C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9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E6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289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CB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D353386"/>
    <w:multiLevelType w:val="hybridMultilevel"/>
    <w:tmpl w:val="9DFE8C52"/>
    <w:lvl w:ilvl="0" w:tplc="BA8C0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A9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C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6C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EE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CF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586A69"/>
    <w:multiLevelType w:val="hybridMultilevel"/>
    <w:tmpl w:val="FBE8861C"/>
    <w:lvl w:ilvl="0" w:tplc="83E450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0A76FA"/>
    <w:multiLevelType w:val="hybridMultilevel"/>
    <w:tmpl w:val="543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1D54E3B"/>
    <w:multiLevelType w:val="hybridMultilevel"/>
    <w:tmpl w:val="E3BAF3C4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753E57"/>
    <w:multiLevelType w:val="hybridMultilevel"/>
    <w:tmpl w:val="83A2565C"/>
    <w:lvl w:ilvl="0" w:tplc="5F7CAF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267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B0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A1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63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3A5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6A7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2E1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EF8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7E3D14"/>
    <w:multiLevelType w:val="hybridMultilevel"/>
    <w:tmpl w:val="C6C89C54"/>
    <w:lvl w:ilvl="0" w:tplc="F3024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825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4A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9E3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A8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2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C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9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0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18"/>
  </w:num>
  <w:num w:numId="5">
    <w:abstractNumId w:val="0"/>
  </w:num>
  <w:num w:numId="6">
    <w:abstractNumId w:val="29"/>
  </w:num>
  <w:num w:numId="7">
    <w:abstractNumId w:val="5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15"/>
  </w:num>
  <w:num w:numId="14">
    <w:abstractNumId w:val="3"/>
  </w:num>
  <w:num w:numId="15">
    <w:abstractNumId w:val="26"/>
  </w:num>
  <w:num w:numId="16">
    <w:abstractNumId w:val="28"/>
  </w:num>
  <w:num w:numId="17">
    <w:abstractNumId w:val="27"/>
  </w:num>
  <w:num w:numId="18">
    <w:abstractNumId w:val="4"/>
  </w:num>
  <w:num w:numId="19">
    <w:abstractNumId w:val="6"/>
  </w:num>
  <w:num w:numId="20">
    <w:abstractNumId w:val="22"/>
  </w:num>
  <w:num w:numId="21">
    <w:abstractNumId w:val="35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3"/>
  </w:num>
  <w:num w:numId="30">
    <w:abstractNumId w:val="32"/>
  </w:num>
  <w:num w:numId="31">
    <w:abstractNumId w:val="21"/>
  </w:num>
  <w:num w:numId="32">
    <w:abstractNumId w:val="14"/>
  </w:num>
  <w:num w:numId="33">
    <w:abstractNumId w:val="34"/>
  </w:num>
  <w:num w:numId="34">
    <w:abstractNumId w:val="25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3"/>
    <w:rsid w:val="00002887"/>
    <w:rsid w:val="000768B7"/>
    <w:rsid w:val="00106B95"/>
    <w:rsid w:val="00136A05"/>
    <w:rsid w:val="00354E27"/>
    <w:rsid w:val="00360225"/>
    <w:rsid w:val="0036DC11"/>
    <w:rsid w:val="00525DB2"/>
    <w:rsid w:val="0070360F"/>
    <w:rsid w:val="007F1150"/>
    <w:rsid w:val="008B6889"/>
    <w:rsid w:val="00910E54"/>
    <w:rsid w:val="009250C3"/>
    <w:rsid w:val="00A05F63"/>
    <w:rsid w:val="00AB28B5"/>
    <w:rsid w:val="00B6713C"/>
    <w:rsid w:val="00B977F3"/>
    <w:rsid w:val="00BA368D"/>
    <w:rsid w:val="00C15C41"/>
    <w:rsid w:val="00C24FB2"/>
    <w:rsid w:val="00C55A35"/>
    <w:rsid w:val="00D91E9F"/>
    <w:rsid w:val="00D94D07"/>
    <w:rsid w:val="00DA1B45"/>
    <w:rsid w:val="00E6D705"/>
    <w:rsid w:val="00F36660"/>
    <w:rsid w:val="0407DF20"/>
    <w:rsid w:val="05C9EC9A"/>
    <w:rsid w:val="0788A8BC"/>
    <w:rsid w:val="103E54BA"/>
    <w:rsid w:val="10798BD8"/>
    <w:rsid w:val="118DF66C"/>
    <w:rsid w:val="1303C49E"/>
    <w:rsid w:val="138C8E23"/>
    <w:rsid w:val="13A0F51B"/>
    <w:rsid w:val="1417DDEC"/>
    <w:rsid w:val="146C7584"/>
    <w:rsid w:val="14A18FEE"/>
    <w:rsid w:val="16DDDBC0"/>
    <w:rsid w:val="1735F085"/>
    <w:rsid w:val="1A46B40E"/>
    <w:rsid w:val="1D8C09AC"/>
    <w:rsid w:val="205C660A"/>
    <w:rsid w:val="21F8366B"/>
    <w:rsid w:val="22997ABA"/>
    <w:rsid w:val="232923B9"/>
    <w:rsid w:val="239406CC"/>
    <w:rsid w:val="243EE509"/>
    <w:rsid w:val="26450449"/>
    <w:rsid w:val="2768575F"/>
    <w:rsid w:val="281B4940"/>
    <w:rsid w:val="29B719A1"/>
    <w:rsid w:val="2A034850"/>
    <w:rsid w:val="2A948604"/>
    <w:rsid w:val="2D5BB10A"/>
    <w:rsid w:val="2E716267"/>
    <w:rsid w:val="32EBB1E0"/>
    <w:rsid w:val="347C9C9E"/>
    <w:rsid w:val="356F9626"/>
    <w:rsid w:val="36C8A2FB"/>
    <w:rsid w:val="36EBB9C4"/>
    <w:rsid w:val="3AB797CC"/>
    <w:rsid w:val="3AF34F59"/>
    <w:rsid w:val="3AFF722C"/>
    <w:rsid w:val="3B3E106A"/>
    <w:rsid w:val="3FA82CC7"/>
    <w:rsid w:val="43BEE777"/>
    <w:rsid w:val="4401E240"/>
    <w:rsid w:val="44EC7270"/>
    <w:rsid w:val="47FFE66F"/>
    <w:rsid w:val="4815E4C6"/>
    <w:rsid w:val="485AE3FF"/>
    <w:rsid w:val="49223A7B"/>
    <w:rsid w:val="496BCA63"/>
    <w:rsid w:val="4A334A21"/>
    <w:rsid w:val="4B079AC4"/>
    <w:rsid w:val="4B9284C1"/>
    <w:rsid w:val="4C683B6C"/>
    <w:rsid w:val="4C8CD27E"/>
    <w:rsid w:val="4DD8C51F"/>
    <w:rsid w:val="4F1E7109"/>
    <w:rsid w:val="4FF09443"/>
    <w:rsid w:val="522C9C74"/>
    <w:rsid w:val="55547AF9"/>
    <w:rsid w:val="580F4033"/>
    <w:rsid w:val="5A2C2138"/>
    <w:rsid w:val="5C584412"/>
    <w:rsid w:val="5EE65AED"/>
    <w:rsid w:val="61086503"/>
    <w:rsid w:val="6272633A"/>
    <w:rsid w:val="62EB9FE3"/>
    <w:rsid w:val="660D3C90"/>
    <w:rsid w:val="68D46796"/>
    <w:rsid w:val="6B1CD087"/>
    <w:rsid w:val="6D99FAF5"/>
    <w:rsid w:val="6DF9EDDE"/>
    <w:rsid w:val="6E1C0EEF"/>
    <w:rsid w:val="6E7A7674"/>
    <w:rsid w:val="6F9A9F69"/>
    <w:rsid w:val="710726BB"/>
    <w:rsid w:val="73319E26"/>
    <w:rsid w:val="761581A6"/>
    <w:rsid w:val="76F655C5"/>
    <w:rsid w:val="78AB5D94"/>
    <w:rsid w:val="7B027F7D"/>
    <w:rsid w:val="7B75BF86"/>
    <w:rsid w:val="7C9E4FDE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FB54F5-AE16-49C8-80F5-839DC4516C19}"/>
</file>

<file path=customXml/itemProps2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5608-9AEE-4344-AF5D-21A21F285719}">
  <ds:schemaRefs>
    <ds:schemaRef ds:uri="62d5d29e-07f8-43bc-bef4-bf7a16c96c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a4fee7-7d22-49e0-9be8-15db8069cf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B45CB4A3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Neale</dc:creator>
  <keywords/>
  <dc:description/>
  <lastModifiedBy>Demelza Higginson</lastModifiedBy>
  <revision>7</revision>
  <lastPrinted>2021-05-13T13:39:00.0000000Z</lastPrinted>
  <dcterms:created xsi:type="dcterms:W3CDTF">2021-05-18T15:20:00.0000000Z</dcterms:created>
  <dcterms:modified xsi:type="dcterms:W3CDTF">2021-09-12T19:39:03.1232048Z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