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Pr="00477942" w:rsidR="00477942" w:rsidTr="36C8A2FB" w14:paraId="66D9CD70" w14:textId="77777777">
        <w:tc>
          <w:tcPr>
            <w:tcW w:w="10456" w:type="dxa"/>
            <w:shd w:val="clear" w:color="auto" w:fill="DEEAF6" w:themeFill="accent1" w:themeFillTint="33"/>
          </w:tcPr>
          <w:p w:rsidRPr="00477942" w:rsidR="00A05F63" w:rsidP="32EBB1E0" w:rsidRDefault="00477942" w14:paraId="11BA8AF4" w14:textId="1517D61E">
            <w:pPr>
              <w:jc w:val="center"/>
              <w:rPr>
                <w:rFonts w:cstheme="minorHAnsi"/>
                <w:b/>
                <w:bCs/>
                <w:color w:val="002060"/>
                <w:sz w:val="32"/>
                <w:szCs w:val="32"/>
                <w:u w:val="single"/>
              </w:rPr>
            </w:pPr>
            <w:r w:rsidRPr="00477942">
              <w:rPr>
                <w:rFonts w:cstheme="minorHAnsi"/>
                <w:b/>
                <w:bCs/>
                <w:color w:val="002060"/>
                <w:sz w:val="32"/>
                <w:szCs w:val="32"/>
                <w:u w:val="single"/>
              </w:rPr>
              <w:t>History</w:t>
            </w:r>
            <w:r w:rsidRPr="00477942" w:rsidR="00A05F63">
              <w:rPr>
                <w:rFonts w:cstheme="minorHAnsi"/>
                <w:b/>
                <w:bCs/>
                <w:color w:val="002060"/>
                <w:sz w:val="32"/>
                <w:szCs w:val="32"/>
                <w:u w:val="single"/>
              </w:rPr>
              <w:t xml:space="preserve"> at Heathcoat Primary School</w:t>
            </w:r>
          </w:p>
        </w:tc>
      </w:tr>
    </w:tbl>
    <w:p w:rsidRPr="00477942" w:rsidR="0788A8BC" w:rsidP="0788A8BC" w:rsidRDefault="0788A8BC" w14:paraId="10B003C8" w14:textId="42DDA087">
      <w:pPr>
        <w:rPr>
          <w:rFonts w:cstheme="minorHAnsi"/>
          <w:b/>
          <w:bCs/>
          <w:color w:val="002060"/>
          <w:sz w:val="28"/>
          <w:szCs w:val="28"/>
          <w:u w:val="single"/>
        </w:rPr>
      </w:pPr>
    </w:p>
    <w:p w:rsidRPr="00477942" w:rsidR="00A05F63" w:rsidP="36C8A2FB" w:rsidRDefault="00A05F63" w14:paraId="57EE899C" w14:textId="6F9E6C79">
      <w:pPr>
        <w:rPr>
          <w:rFonts w:cstheme="minorHAnsi"/>
          <w:b/>
          <w:bCs/>
          <w:color w:val="002060"/>
          <w:sz w:val="28"/>
          <w:szCs w:val="28"/>
          <w:u w:val="single"/>
        </w:rPr>
      </w:pPr>
      <w:r w:rsidRPr="00477942">
        <w:rPr>
          <w:rFonts w:cstheme="minorHAnsi"/>
          <w:b/>
          <w:bCs/>
          <w:color w:val="002060"/>
          <w:sz w:val="28"/>
          <w:szCs w:val="28"/>
          <w:u w:val="single"/>
        </w:rPr>
        <w:t xml:space="preserve">Intent </w:t>
      </w:r>
    </w:p>
    <w:p w:rsidRPr="00477942" w:rsidR="00477942" w:rsidP="00477942" w:rsidRDefault="00477942" w14:paraId="20B69738" w14:textId="62E87A78">
      <w:pPr>
        <w:jc w:val="both"/>
        <w:rPr>
          <w:color w:val="002060"/>
          <w:sz w:val="24"/>
          <w:szCs w:val="24"/>
        </w:rPr>
      </w:pPr>
      <w:r w:rsidRPr="103A4097">
        <w:rPr>
          <w:rFonts w:eastAsiaTheme="minorEastAsia"/>
          <w:color w:val="002060"/>
          <w:sz w:val="24"/>
          <w:szCs w:val="24"/>
        </w:rPr>
        <w:t xml:space="preserve">At Heathcoat Primary School, we aim to provide and engage </w:t>
      </w:r>
      <w:r w:rsidRPr="103A4097" w:rsidR="7368E01D">
        <w:rPr>
          <w:rFonts w:eastAsiaTheme="minorEastAsia"/>
          <w:color w:val="002060"/>
          <w:sz w:val="24"/>
          <w:szCs w:val="24"/>
        </w:rPr>
        <w:t>pupils</w:t>
      </w:r>
      <w:r w:rsidRPr="103A4097">
        <w:rPr>
          <w:rFonts w:eastAsiaTheme="minorEastAsia"/>
          <w:color w:val="002060"/>
          <w:sz w:val="24"/>
          <w:szCs w:val="24"/>
        </w:rPr>
        <w:t xml:space="preserve"> with a </w:t>
      </w:r>
      <w:r w:rsidRPr="103A4097">
        <w:rPr>
          <w:color w:val="002060"/>
          <w:sz w:val="24"/>
          <w:szCs w:val="24"/>
        </w:rPr>
        <w:t xml:space="preserve">relevant, exciting and challenging History curriculum which inspires curiosity and provokes thought. A high-quality history education will enable pupils to gain a coherent knowledge and understanding of Britain’s past and that of the wider world. It is the principal aim of the HPS History curriculum that pupils are taught to explore and think critically about the facts and opinions of people and events, leading to an understanding of how historical events and significant figures have shaped the modern world. </w:t>
      </w:r>
    </w:p>
    <w:p w:rsidRPr="00477942" w:rsidR="00477942" w:rsidP="00477942" w:rsidRDefault="00477942" w14:paraId="17D40B2D" w14:textId="77777777">
      <w:pPr>
        <w:jc w:val="both"/>
        <w:rPr>
          <w:color w:val="002060"/>
          <w:sz w:val="24"/>
          <w:szCs w:val="24"/>
        </w:rPr>
      </w:pPr>
      <w:r w:rsidRPr="00477942">
        <w:rPr>
          <w:color w:val="002060"/>
          <w:sz w:val="24"/>
          <w:szCs w:val="24"/>
        </w:rPr>
        <w:t>Through high quality teaching and resources, we aim to:</w:t>
      </w:r>
    </w:p>
    <w:p w:rsidRPr="00477942" w:rsidR="00477942" w:rsidP="00477942" w:rsidRDefault="00477942" w14:paraId="3CBD69EE" w14:textId="68283526">
      <w:pPr>
        <w:pStyle w:val="ListParagraph"/>
        <w:numPr>
          <w:ilvl w:val="0"/>
          <w:numId w:val="30"/>
        </w:numPr>
        <w:spacing w:after="200" w:line="276" w:lineRule="auto"/>
        <w:jc w:val="both"/>
        <w:rPr>
          <w:color w:val="002060"/>
          <w:sz w:val="24"/>
          <w:szCs w:val="24"/>
        </w:rPr>
      </w:pPr>
      <w:r w:rsidRPr="103A4097">
        <w:rPr>
          <w:color w:val="002060"/>
          <w:sz w:val="24"/>
          <w:szCs w:val="24"/>
        </w:rPr>
        <w:t>possess a secure understanding of the chronology of the British Isles and other import</w:t>
      </w:r>
      <w:r w:rsidRPr="103A4097" w:rsidR="51B63A29">
        <w:rPr>
          <w:color w:val="002060"/>
          <w:sz w:val="24"/>
          <w:szCs w:val="24"/>
        </w:rPr>
        <w:t>ant</w:t>
      </w:r>
      <w:r w:rsidRPr="103A4097">
        <w:rPr>
          <w:color w:val="002060"/>
          <w:sz w:val="24"/>
          <w:szCs w:val="24"/>
        </w:rPr>
        <w:t xml:space="preserve"> periods of history</w:t>
      </w:r>
    </w:p>
    <w:p w:rsidRPr="00477942" w:rsidR="00477942" w:rsidP="00477942" w:rsidRDefault="00477942" w14:paraId="4995AC39" w14:textId="77777777">
      <w:pPr>
        <w:pStyle w:val="ListParagraph"/>
        <w:numPr>
          <w:ilvl w:val="0"/>
          <w:numId w:val="30"/>
        </w:numPr>
        <w:spacing w:after="200" w:line="276" w:lineRule="auto"/>
        <w:jc w:val="both"/>
        <w:rPr>
          <w:color w:val="002060"/>
          <w:sz w:val="24"/>
          <w:szCs w:val="24"/>
        </w:rPr>
      </w:pPr>
      <w:r w:rsidRPr="00477942">
        <w:rPr>
          <w:color w:val="002060"/>
          <w:sz w:val="24"/>
          <w:szCs w:val="24"/>
        </w:rPr>
        <w:t xml:space="preserve">further their knowledge and explanations of change and continuity over time with regards to the history of the British Isles and other societies </w:t>
      </w:r>
    </w:p>
    <w:p w:rsidRPr="00477942" w:rsidR="00477942" w:rsidP="00477942" w:rsidRDefault="00477942" w14:paraId="0DFCDB9B" w14:textId="77777777">
      <w:pPr>
        <w:pStyle w:val="ListParagraph"/>
        <w:numPr>
          <w:ilvl w:val="0"/>
          <w:numId w:val="30"/>
        </w:numPr>
        <w:spacing w:after="200" w:line="276" w:lineRule="auto"/>
        <w:jc w:val="both"/>
        <w:rPr>
          <w:color w:val="002060"/>
          <w:sz w:val="24"/>
          <w:szCs w:val="24"/>
        </w:rPr>
      </w:pPr>
      <w:r w:rsidRPr="00477942">
        <w:rPr>
          <w:color w:val="002060"/>
          <w:sz w:val="24"/>
          <w:szCs w:val="24"/>
        </w:rPr>
        <w:t>gain and deploy a historically grounded understanding of key vocabulary such as ‘empire’, ‘civilisation’, ‘parliament’ and ‘peasantry’</w:t>
      </w:r>
    </w:p>
    <w:p w:rsidRPr="00477942" w:rsidR="00477942" w:rsidP="00477942" w:rsidRDefault="00477942" w14:paraId="38817511" w14:textId="77777777">
      <w:pPr>
        <w:pStyle w:val="ListParagraph"/>
        <w:numPr>
          <w:ilvl w:val="0"/>
          <w:numId w:val="30"/>
        </w:numPr>
        <w:spacing w:after="200" w:line="276" w:lineRule="auto"/>
        <w:jc w:val="both"/>
        <w:rPr>
          <w:color w:val="002060"/>
          <w:sz w:val="24"/>
          <w:szCs w:val="24"/>
        </w:rPr>
      </w:pPr>
      <w:r w:rsidRPr="00477942">
        <w:rPr>
          <w:color w:val="002060"/>
          <w:sz w:val="24"/>
          <w:szCs w:val="24"/>
        </w:rPr>
        <w:t>become increasingly critical and analytical thinkers</w:t>
      </w:r>
    </w:p>
    <w:p w:rsidRPr="00477942" w:rsidR="00477942" w:rsidP="00477942" w:rsidRDefault="00477942" w14:paraId="5974EA03" w14:textId="50297459">
      <w:pPr>
        <w:pStyle w:val="ListParagraph"/>
        <w:numPr>
          <w:ilvl w:val="0"/>
          <w:numId w:val="30"/>
        </w:numPr>
        <w:spacing w:after="200" w:line="276" w:lineRule="auto"/>
        <w:jc w:val="both"/>
        <w:rPr>
          <w:color w:val="002060"/>
          <w:sz w:val="24"/>
          <w:szCs w:val="24"/>
        </w:rPr>
      </w:pPr>
      <w:r w:rsidRPr="00477942">
        <w:rPr>
          <w:color w:val="002060"/>
          <w:sz w:val="24"/>
          <w:szCs w:val="24"/>
        </w:rPr>
        <w:t xml:space="preserve">differentiate between source types and </w:t>
      </w:r>
      <w:r>
        <w:rPr>
          <w:color w:val="002060"/>
          <w:sz w:val="24"/>
          <w:szCs w:val="24"/>
        </w:rPr>
        <w:t>explain how interpretations in h</w:t>
      </w:r>
      <w:r w:rsidRPr="00477942">
        <w:rPr>
          <w:color w:val="002060"/>
          <w:sz w:val="24"/>
          <w:szCs w:val="24"/>
        </w:rPr>
        <w:t xml:space="preserve">istory may differ </w:t>
      </w:r>
    </w:p>
    <w:p w:rsidRPr="00477942" w:rsidR="00477942" w:rsidP="00477942" w:rsidRDefault="00477942" w14:paraId="754250F3" w14:textId="0FFD2888">
      <w:pPr>
        <w:pStyle w:val="ListParagraph"/>
        <w:numPr>
          <w:ilvl w:val="0"/>
          <w:numId w:val="30"/>
        </w:numPr>
        <w:spacing w:after="200" w:line="276" w:lineRule="auto"/>
        <w:jc w:val="both"/>
        <w:rPr>
          <w:color w:val="002060"/>
          <w:sz w:val="24"/>
          <w:szCs w:val="24"/>
        </w:rPr>
      </w:pPr>
      <w:r w:rsidRPr="34602F63">
        <w:rPr>
          <w:color w:val="002060"/>
          <w:sz w:val="24"/>
          <w:szCs w:val="24"/>
        </w:rPr>
        <w:t xml:space="preserve">enquire </w:t>
      </w:r>
      <w:r w:rsidRPr="34602F63" w:rsidR="74A8E5A5">
        <w:rPr>
          <w:color w:val="002060"/>
          <w:sz w:val="24"/>
          <w:szCs w:val="24"/>
        </w:rPr>
        <w:t>in to</w:t>
      </w:r>
      <w:r w:rsidRPr="34602F63">
        <w:rPr>
          <w:color w:val="002060"/>
          <w:sz w:val="24"/>
          <w:szCs w:val="24"/>
        </w:rPr>
        <w:t xml:space="preserve"> historical themed questions and form their own opinions and interpretation of the past </w:t>
      </w:r>
    </w:p>
    <w:p w:rsidRPr="00477942" w:rsidR="00A05F63" w:rsidP="00477942" w:rsidRDefault="00A05F63" w14:paraId="672A6659" w14:textId="4E7DE68F">
      <w:pPr>
        <w:pStyle w:val="ListParagraph"/>
        <w:spacing w:after="0" w:line="240" w:lineRule="auto"/>
        <w:textAlignment w:val="baseline"/>
        <w:rPr>
          <w:rFonts w:cstheme="minorHAnsi"/>
          <w:color w:val="002060"/>
        </w:rPr>
      </w:pPr>
    </w:p>
    <w:p w:rsidRPr="00477942" w:rsidR="00136A05" w:rsidP="00136A05" w:rsidRDefault="00136A05" w14:paraId="4A8C25AD" w14:textId="77777777">
      <w:pPr>
        <w:pStyle w:val="ListParagraph"/>
        <w:spacing w:after="0" w:line="240" w:lineRule="auto"/>
        <w:textAlignment w:val="baseline"/>
        <w:rPr>
          <w:rStyle w:val="normaltextrun"/>
          <w:rFonts w:cstheme="minorHAnsi"/>
          <w:color w:val="002060"/>
        </w:rPr>
      </w:pPr>
    </w:p>
    <w:p w:rsidRPr="00477942" w:rsidR="00A05F63" w:rsidP="00DA1B45" w:rsidRDefault="00A05F63" w14:paraId="5DAB6C7B" w14:textId="58CAC5E4">
      <w:pPr>
        <w:pStyle w:val="paragraph"/>
        <w:spacing w:before="0" w:beforeAutospacing="0" w:after="0" w:afterAutospacing="0"/>
        <w:textAlignment w:val="baseline"/>
        <w:rPr>
          <w:rStyle w:val="normaltextrun"/>
          <w:rFonts w:asciiTheme="minorHAnsi" w:hAnsiTheme="minorHAnsi" w:cstheme="minorHAnsi"/>
          <w:b/>
          <w:bCs/>
          <w:color w:val="002060"/>
          <w:sz w:val="28"/>
          <w:szCs w:val="28"/>
          <w:u w:val="single"/>
        </w:rPr>
      </w:pPr>
      <w:r w:rsidRPr="00477942">
        <w:rPr>
          <w:rStyle w:val="normaltextrun"/>
          <w:rFonts w:asciiTheme="minorHAnsi" w:hAnsiTheme="minorHAnsi" w:cstheme="minorHAnsi"/>
          <w:b/>
          <w:bCs/>
          <w:color w:val="002060"/>
          <w:sz w:val="28"/>
          <w:szCs w:val="28"/>
          <w:u w:val="single"/>
        </w:rPr>
        <w:t>Implementation</w:t>
      </w:r>
    </w:p>
    <w:p w:rsidRPr="00477942" w:rsidR="00477942" w:rsidP="00DA1B45" w:rsidRDefault="00477942" w14:paraId="761697B0" w14:textId="77777777">
      <w:pPr>
        <w:pStyle w:val="paragraph"/>
        <w:spacing w:before="0" w:beforeAutospacing="0" w:after="0" w:afterAutospacing="0"/>
        <w:textAlignment w:val="baseline"/>
        <w:rPr>
          <w:rStyle w:val="normaltextrun"/>
          <w:rFonts w:asciiTheme="minorHAnsi" w:hAnsiTheme="minorHAnsi" w:cstheme="minorHAnsi"/>
          <w:b/>
          <w:bCs/>
          <w:color w:val="002060"/>
          <w:sz w:val="28"/>
          <w:szCs w:val="28"/>
          <w:u w:val="single"/>
        </w:rPr>
      </w:pPr>
    </w:p>
    <w:p w:rsidRPr="00477942" w:rsidR="00477942" w:rsidP="00477942" w:rsidRDefault="00477942" w14:paraId="251002A7" w14:textId="77777777">
      <w:pPr>
        <w:rPr>
          <w:color w:val="002060"/>
          <w:sz w:val="24"/>
          <w:szCs w:val="24"/>
        </w:rPr>
      </w:pPr>
      <w:r w:rsidRPr="00477942">
        <w:rPr>
          <w:color w:val="002060"/>
          <w:sz w:val="24"/>
          <w:szCs w:val="24"/>
        </w:rPr>
        <w:t>We follow the Connected History scheme, written by David Weatherly.</w:t>
      </w:r>
    </w:p>
    <w:p w:rsidRPr="00477942" w:rsidR="00477942" w:rsidP="34602F63" w:rsidRDefault="00477942" w14:paraId="72428500" w14:textId="226416A4">
      <w:pPr>
        <w:pStyle w:val="ListParagraph"/>
        <w:numPr>
          <w:ilvl w:val="0"/>
          <w:numId w:val="31"/>
        </w:numPr>
        <w:spacing w:after="200" w:line="276" w:lineRule="auto"/>
        <w:jc w:val="both"/>
        <w:rPr>
          <w:rFonts w:eastAsiaTheme="minorEastAsia"/>
          <w:color w:val="002060"/>
          <w:sz w:val="24"/>
          <w:szCs w:val="24"/>
        </w:rPr>
      </w:pPr>
      <w:r w:rsidRPr="103A4097">
        <w:rPr>
          <w:rFonts w:ascii="Calibri" w:hAnsi="Calibri" w:eastAsia="Calibri" w:cs="Calibri"/>
          <w:color w:val="002060"/>
          <w:sz w:val="24"/>
          <w:szCs w:val="24"/>
        </w:rPr>
        <w:t>During Key Stage 1 pupils carry out a number of historical investigations which enable them to use and apply basic and appropriate subject vocabulary, subject skills and processes (including evaluating primary and secondary sources of evidence)</w:t>
      </w:r>
      <w:r w:rsidRPr="103A4097" w:rsidR="0C39A70C">
        <w:rPr>
          <w:rFonts w:ascii="Calibri" w:hAnsi="Calibri" w:eastAsia="Calibri" w:cs="Calibri"/>
          <w:color w:val="002060"/>
          <w:sz w:val="24"/>
          <w:szCs w:val="24"/>
        </w:rPr>
        <w:t>,</w:t>
      </w:r>
      <w:r w:rsidRPr="103A4097">
        <w:rPr>
          <w:rFonts w:ascii="Calibri" w:hAnsi="Calibri" w:eastAsia="Calibri" w:cs="Calibri"/>
          <w:color w:val="002060"/>
          <w:sz w:val="24"/>
          <w:szCs w:val="24"/>
        </w:rPr>
        <w:t xml:space="preserve"> in order to recognise, identify, describe, observe, reason, recall and begin to explain in simple terms significant historical events and the actions of notable people in the United Kingdom.</w:t>
      </w:r>
    </w:p>
    <w:p w:rsidRPr="00477942" w:rsidR="00477942" w:rsidP="00477942" w:rsidRDefault="00477942" w14:paraId="7CF54403" w14:textId="77777777">
      <w:pPr>
        <w:pStyle w:val="ListParagraph"/>
        <w:numPr>
          <w:ilvl w:val="0"/>
          <w:numId w:val="31"/>
        </w:numPr>
        <w:spacing w:after="200" w:line="276" w:lineRule="auto"/>
        <w:jc w:val="both"/>
        <w:rPr>
          <w:rFonts w:eastAsiaTheme="minorEastAsia"/>
          <w:color w:val="002060"/>
          <w:sz w:val="24"/>
          <w:szCs w:val="24"/>
        </w:rPr>
      </w:pPr>
      <w:r w:rsidRPr="00477942">
        <w:rPr>
          <w:rFonts w:ascii="Calibri" w:hAnsi="Calibri" w:eastAsia="Calibri" w:cs="Calibri"/>
          <w:color w:val="002060"/>
          <w:sz w:val="24"/>
          <w:szCs w:val="24"/>
        </w:rPr>
        <w:t>Through Key Stage 2 (Years 3 and 4) in history, learning and teaching build on the knowledge and understanding, skills and attitudes outcomes at Key Stage 1. Pupils use and apply appropriate and increasingly specialised subject vocabulary, concepts, skills and processes to recognise, identify, describe, observe, reason, explain and reach basic conclusions about historical events that have had a significant impact on the United Kingdom.</w:t>
      </w:r>
    </w:p>
    <w:p w:rsidRPr="003B1815" w:rsidR="00477942" w:rsidP="34602F63" w:rsidRDefault="00477942" w14:paraId="683F2066" w14:textId="17EEAE41">
      <w:pPr>
        <w:pStyle w:val="ListParagraph"/>
        <w:numPr>
          <w:ilvl w:val="0"/>
          <w:numId w:val="31"/>
        </w:numPr>
        <w:spacing w:after="200" w:line="276" w:lineRule="auto"/>
        <w:jc w:val="both"/>
        <w:rPr>
          <w:rFonts w:eastAsiaTheme="minorEastAsia"/>
          <w:color w:val="002060"/>
          <w:sz w:val="24"/>
          <w:szCs w:val="24"/>
        </w:rPr>
      </w:pPr>
      <w:r w:rsidRPr="103A4097">
        <w:rPr>
          <w:rFonts w:ascii="Calibri" w:hAnsi="Calibri" w:eastAsia="Calibri" w:cs="Calibri"/>
          <w:color w:val="002060"/>
          <w:sz w:val="24"/>
          <w:szCs w:val="24"/>
        </w:rPr>
        <w:t>At Key Stage 2 (Years 5 and 6) Connected History focuses on topics and big questions that extend the pupils</w:t>
      </w:r>
      <w:r w:rsidRPr="103A4097" w:rsidR="1466FC9F">
        <w:rPr>
          <w:rFonts w:ascii="Calibri" w:hAnsi="Calibri" w:eastAsia="Calibri" w:cs="Calibri"/>
          <w:color w:val="002060"/>
          <w:sz w:val="24"/>
          <w:szCs w:val="24"/>
        </w:rPr>
        <w:t>’</w:t>
      </w:r>
      <w:r w:rsidRPr="103A4097">
        <w:rPr>
          <w:rFonts w:ascii="Calibri" w:hAnsi="Calibri" w:eastAsia="Calibri" w:cs="Calibri"/>
          <w:color w:val="002060"/>
          <w:sz w:val="24"/>
          <w:szCs w:val="24"/>
        </w:rPr>
        <w:t xml:space="preserve"> historical thinking and subject skills so that they are able to make judgments about things they learn</w:t>
      </w:r>
      <w:r w:rsidRPr="103A4097" w:rsidR="72E0EF67">
        <w:rPr>
          <w:rFonts w:ascii="Calibri" w:hAnsi="Calibri" w:eastAsia="Calibri" w:cs="Calibri"/>
          <w:color w:val="002060"/>
          <w:sz w:val="24"/>
          <w:szCs w:val="24"/>
        </w:rPr>
        <w:t>,</w:t>
      </w:r>
      <w:r w:rsidRPr="103A4097">
        <w:rPr>
          <w:rFonts w:ascii="Calibri" w:hAnsi="Calibri" w:eastAsia="Calibri" w:cs="Calibri"/>
          <w:color w:val="002060"/>
          <w:sz w:val="24"/>
          <w:szCs w:val="24"/>
        </w:rPr>
        <w:t xml:space="preserve"> both from their own personal perspective and through empathising with the position of others. In addition, opportunities are provided for</w:t>
      </w:r>
      <w:r w:rsidRPr="103A4097" w:rsidR="67A5AA66">
        <w:rPr>
          <w:rFonts w:ascii="Calibri" w:hAnsi="Calibri" w:eastAsia="Calibri" w:cs="Calibri"/>
          <w:color w:val="002060"/>
          <w:sz w:val="24"/>
          <w:szCs w:val="24"/>
        </w:rPr>
        <w:t xml:space="preserve"> pupils</w:t>
      </w:r>
      <w:r w:rsidRPr="103A4097">
        <w:rPr>
          <w:rFonts w:ascii="Calibri" w:hAnsi="Calibri" w:eastAsia="Calibri" w:cs="Calibri"/>
          <w:color w:val="002060"/>
          <w:sz w:val="24"/>
          <w:szCs w:val="24"/>
        </w:rPr>
        <w:t xml:space="preserve"> to evaluate and critique both what they have learned and how they have learned it and to come up with their own questions to investigate.</w:t>
      </w:r>
    </w:p>
    <w:p w:rsidRPr="00477942" w:rsidR="00477942" w:rsidP="3D219BAB" w:rsidRDefault="00477942" w14:paraId="2AE818E6" w14:textId="041DC2FE">
      <w:pPr>
        <w:pStyle w:val="ListParagraph"/>
        <w:numPr>
          <w:ilvl w:val="0"/>
          <w:numId w:val="31"/>
        </w:numPr>
        <w:spacing w:before="0" w:beforeAutospacing="0" w:after="0" w:afterAutospacing="0" w:line="276" w:lineRule="auto"/>
        <w:textAlignment w:val="baseline"/>
        <w:rPr>
          <w:color w:val="002060"/>
          <w:sz w:val="24"/>
          <w:szCs w:val="24"/>
        </w:rPr>
      </w:pPr>
      <w:r w:rsidRPr="3D219BAB" w:rsidR="003B1815">
        <w:rPr>
          <w:rStyle w:val="normaltextrun"/>
          <w:color w:val="002060"/>
          <w:sz w:val="24"/>
          <w:szCs w:val="24"/>
        </w:rPr>
        <w:t xml:space="preserve">History </w:t>
      </w:r>
      <w:r w:rsidRPr="3D219BAB" w:rsidR="003B1815">
        <w:rPr>
          <w:rStyle w:val="normaltextrun"/>
          <w:color w:val="002060"/>
          <w:sz w:val="24"/>
          <w:szCs w:val="24"/>
        </w:rPr>
        <w:t xml:space="preserve">is assessed through pre and post unit assessment tasks which </w:t>
      </w:r>
      <w:r w:rsidRPr="3D219BAB" w:rsidR="003B1815">
        <w:rPr>
          <w:rStyle w:val="normaltextrun"/>
          <w:color w:val="002060"/>
          <w:sz w:val="24"/>
          <w:szCs w:val="24"/>
        </w:rPr>
        <w:t xml:space="preserve">inform </w:t>
      </w:r>
      <w:r w:rsidRPr="3D219BAB" w:rsidR="003B1815">
        <w:rPr>
          <w:rStyle w:val="normaltextrun"/>
          <w:color w:val="002060"/>
          <w:sz w:val="24"/>
          <w:szCs w:val="24"/>
        </w:rPr>
        <w:t xml:space="preserve">teachers of pupils’ start and end points. Teachers use the pre-assessment tasks to ensure that the needs of the class are met through the planning of the enquiry.  </w:t>
      </w:r>
    </w:p>
    <w:p w:rsidRPr="00477942" w:rsidR="00360225" w:rsidP="00DA1B45" w:rsidRDefault="00360225" w14:paraId="68D66CF4" w14:textId="23B78D69">
      <w:pPr>
        <w:pStyle w:val="paragraph"/>
        <w:spacing w:before="0" w:beforeAutospacing="0" w:after="0" w:afterAutospacing="0"/>
        <w:textAlignment w:val="baseline"/>
        <w:rPr>
          <w:rStyle w:val="normaltextrun"/>
          <w:rFonts w:asciiTheme="minorHAnsi" w:hAnsiTheme="minorHAnsi" w:cstheme="minorHAnsi"/>
          <w:b/>
          <w:bCs/>
          <w:color w:val="002060"/>
          <w:sz w:val="28"/>
          <w:szCs w:val="28"/>
          <w:u w:val="single"/>
        </w:rPr>
      </w:pPr>
    </w:p>
    <w:p w:rsidRPr="00477942" w:rsidR="00A05F63" w:rsidP="36C8A2FB" w:rsidRDefault="00A05F63" w14:paraId="5F0351C3" w14:textId="77777777">
      <w:pPr>
        <w:pStyle w:val="paragraph"/>
        <w:spacing w:before="0" w:beforeAutospacing="0" w:after="0" w:afterAutospacing="0"/>
        <w:textAlignment w:val="baseline"/>
        <w:rPr>
          <w:rFonts w:asciiTheme="minorHAnsi" w:hAnsiTheme="minorHAnsi" w:cstheme="minorHAnsi"/>
          <w:b/>
          <w:bCs/>
          <w:color w:val="002060"/>
          <w:sz w:val="28"/>
          <w:szCs w:val="28"/>
          <w:u w:val="single"/>
        </w:rPr>
      </w:pPr>
      <w:r w:rsidRPr="00477942">
        <w:rPr>
          <w:rStyle w:val="eop"/>
          <w:rFonts w:asciiTheme="minorHAnsi" w:hAnsiTheme="minorHAnsi" w:cstheme="minorHAnsi"/>
          <w:b/>
          <w:bCs/>
          <w:color w:val="002060"/>
          <w:sz w:val="28"/>
          <w:szCs w:val="28"/>
          <w:u w:val="single"/>
        </w:rPr>
        <w:t xml:space="preserve">Impact </w:t>
      </w:r>
    </w:p>
    <w:p w:rsidRPr="00477942" w:rsidR="00136A05" w:rsidP="00477942" w:rsidRDefault="00136A05" w14:paraId="12B1F8EA" w14:textId="108F98F5">
      <w:pPr>
        <w:spacing w:line="276" w:lineRule="auto"/>
        <w:rPr>
          <w:rFonts w:cstheme="minorHAnsi"/>
          <w:color w:val="002060"/>
          <w:sz w:val="24"/>
          <w:szCs w:val="24"/>
        </w:rPr>
      </w:pPr>
    </w:p>
    <w:p w:rsidRPr="00477942" w:rsidR="00477942" w:rsidP="00477942" w:rsidRDefault="00477942" w14:paraId="3FED0186" w14:textId="77777777">
      <w:pPr>
        <w:pStyle w:val="ListParagraph"/>
        <w:numPr>
          <w:ilvl w:val="0"/>
          <w:numId w:val="32"/>
        </w:numPr>
        <w:spacing w:after="200" w:line="276" w:lineRule="auto"/>
        <w:jc w:val="both"/>
        <w:rPr>
          <w:rFonts w:eastAsiaTheme="minorEastAsia"/>
          <w:color w:val="002060"/>
          <w:sz w:val="24"/>
          <w:szCs w:val="24"/>
        </w:rPr>
      </w:pPr>
      <w:r w:rsidRPr="00477942">
        <w:rPr>
          <w:rFonts w:ascii="Calibri" w:hAnsi="Calibri" w:eastAsia="Calibri" w:cs="Calibri"/>
          <w:color w:val="002060"/>
          <w:sz w:val="24"/>
          <w:szCs w:val="24"/>
        </w:rPr>
        <w:t xml:space="preserve">Pupils will become increasingly critical and analytical within their historical thinking, making informed and balanced judgements based on their and others’ knowledge of the past. </w:t>
      </w:r>
    </w:p>
    <w:p w:rsidRPr="00477942" w:rsidR="00477942" w:rsidP="00477942" w:rsidRDefault="00477942" w14:paraId="0260599C" w14:textId="77777777">
      <w:pPr>
        <w:pStyle w:val="ListParagraph"/>
        <w:numPr>
          <w:ilvl w:val="0"/>
          <w:numId w:val="32"/>
        </w:numPr>
        <w:spacing w:after="200" w:line="276" w:lineRule="auto"/>
        <w:jc w:val="both"/>
        <w:rPr>
          <w:color w:val="002060"/>
          <w:sz w:val="24"/>
          <w:szCs w:val="24"/>
        </w:rPr>
      </w:pPr>
      <w:r w:rsidRPr="00477942">
        <w:rPr>
          <w:rFonts w:ascii="Calibri" w:hAnsi="Calibri" w:eastAsia="Calibri" w:cs="Calibri"/>
          <w:color w:val="002060"/>
          <w:sz w:val="24"/>
          <w:szCs w:val="24"/>
        </w:rPr>
        <w:t xml:space="preserve">Pupils will become increasingly aware of how historical events have shaped the world that they currently live in. </w:t>
      </w:r>
    </w:p>
    <w:p w:rsidRPr="00477942" w:rsidR="00477942" w:rsidP="00477942" w:rsidRDefault="00477942" w14:paraId="455A66AD" w14:textId="77777777">
      <w:pPr>
        <w:pStyle w:val="ListParagraph"/>
        <w:numPr>
          <w:ilvl w:val="0"/>
          <w:numId w:val="32"/>
        </w:numPr>
        <w:spacing w:after="200" w:line="276" w:lineRule="auto"/>
        <w:jc w:val="both"/>
        <w:rPr>
          <w:color w:val="002060"/>
          <w:sz w:val="24"/>
          <w:szCs w:val="24"/>
        </w:rPr>
      </w:pPr>
      <w:r w:rsidRPr="00477942">
        <w:rPr>
          <w:rFonts w:ascii="Calibri" w:hAnsi="Calibri" w:eastAsia="Calibri" w:cs="Calibri"/>
          <w:color w:val="002060"/>
          <w:sz w:val="24"/>
          <w:szCs w:val="24"/>
        </w:rPr>
        <w:t xml:space="preserve">Pupils will develop a better understanding of local, national and world history. </w:t>
      </w:r>
    </w:p>
    <w:p w:rsidRPr="00477942" w:rsidR="00477942" w:rsidP="00477942" w:rsidRDefault="00477942" w14:paraId="3821CCBF" w14:textId="2AB2788D">
      <w:pPr>
        <w:pStyle w:val="ListParagraph"/>
        <w:numPr>
          <w:ilvl w:val="0"/>
          <w:numId w:val="32"/>
        </w:numPr>
        <w:spacing w:after="200" w:line="276" w:lineRule="auto"/>
        <w:jc w:val="both"/>
        <w:rPr>
          <w:color w:val="002060"/>
          <w:sz w:val="24"/>
          <w:szCs w:val="24"/>
        </w:rPr>
      </w:pPr>
      <w:r w:rsidRPr="103A4097">
        <w:rPr>
          <w:rFonts w:ascii="Calibri" w:hAnsi="Calibri" w:eastAsia="Calibri" w:cs="Calibri"/>
          <w:color w:val="002060"/>
          <w:sz w:val="24"/>
          <w:szCs w:val="24"/>
        </w:rPr>
        <w:t>Pupils will retain prior</w:t>
      </w:r>
      <w:r w:rsidRPr="103A4097" w:rsidR="05760576">
        <w:rPr>
          <w:rFonts w:ascii="Calibri" w:hAnsi="Calibri" w:eastAsia="Calibri" w:cs="Calibri"/>
          <w:color w:val="002060"/>
          <w:sz w:val="24"/>
          <w:szCs w:val="24"/>
        </w:rPr>
        <w:t xml:space="preserve"> </w:t>
      </w:r>
      <w:r w:rsidRPr="103A4097">
        <w:rPr>
          <w:rFonts w:ascii="Calibri" w:hAnsi="Calibri" w:eastAsia="Calibri" w:cs="Calibri"/>
          <w:color w:val="002060"/>
          <w:sz w:val="24"/>
          <w:szCs w:val="24"/>
        </w:rPr>
        <w:t xml:space="preserve">learning and explicitly make connections between what they have previously learned and what they are currently learning. </w:t>
      </w:r>
    </w:p>
    <w:p w:rsidRPr="00F614BD" w:rsidR="00477942" w:rsidP="00477942" w:rsidRDefault="00477942" w14:paraId="03B89A53" w14:textId="6120393F">
      <w:pPr>
        <w:pStyle w:val="ListParagraph"/>
        <w:numPr>
          <w:ilvl w:val="0"/>
          <w:numId w:val="32"/>
        </w:numPr>
        <w:spacing w:after="200" w:line="276" w:lineRule="auto"/>
        <w:jc w:val="both"/>
        <w:rPr>
          <w:color w:val="002060"/>
          <w:sz w:val="24"/>
          <w:szCs w:val="24"/>
        </w:rPr>
      </w:pPr>
      <w:r w:rsidRPr="00477942">
        <w:rPr>
          <w:rFonts w:ascii="Calibri" w:hAnsi="Calibri" w:eastAsia="Calibri" w:cs="Calibri"/>
          <w:color w:val="002060"/>
          <w:sz w:val="24"/>
          <w:szCs w:val="24"/>
        </w:rPr>
        <w:t>Pupils will confidently use the language of history.</w:t>
      </w:r>
    </w:p>
    <w:p w:rsidRPr="00360225" w:rsidR="00F614BD" w:rsidP="00F614BD" w:rsidRDefault="00F614BD" w14:paraId="53AB36DC" w14:textId="77777777">
      <w:pPr>
        <w:pStyle w:val="ListParagraph"/>
        <w:numPr>
          <w:ilvl w:val="0"/>
          <w:numId w:val="32"/>
        </w:numPr>
        <w:spacing w:line="276" w:lineRule="auto"/>
        <w:rPr>
          <w:rFonts w:eastAsiaTheme="minorEastAsia" w:cstheme="minorHAnsi"/>
          <w:color w:val="002060"/>
          <w:sz w:val="24"/>
          <w:szCs w:val="24"/>
        </w:rPr>
      </w:pPr>
      <w:r>
        <w:rPr>
          <w:rFonts w:eastAsiaTheme="minorEastAsia" w:cstheme="minorHAnsi"/>
          <w:color w:val="002060"/>
          <w:sz w:val="24"/>
          <w:szCs w:val="24"/>
        </w:rPr>
        <w:t xml:space="preserve">Teachers will have a secure understanding of pupils’ geographical knowledge and skills and lessons are well planned to meet these needs.  </w:t>
      </w:r>
    </w:p>
    <w:p w:rsidRPr="00360225" w:rsidR="00F614BD" w:rsidP="00F614BD" w:rsidRDefault="00F614BD" w14:paraId="6A6476E0" w14:textId="77777777">
      <w:pPr>
        <w:rPr>
          <w:rFonts w:cstheme="minorHAnsi"/>
          <w:color w:val="002060"/>
        </w:rPr>
      </w:pPr>
    </w:p>
    <w:p w:rsidRPr="00F614BD" w:rsidR="00F614BD" w:rsidP="00F614BD" w:rsidRDefault="00F614BD" w14:paraId="2C411621" w14:textId="77777777">
      <w:pPr>
        <w:spacing w:after="200" w:line="276" w:lineRule="auto"/>
        <w:jc w:val="both"/>
        <w:rPr>
          <w:color w:val="002060"/>
          <w:sz w:val="24"/>
          <w:szCs w:val="24"/>
        </w:rPr>
      </w:pPr>
      <w:bookmarkStart w:name="_GoBack" w:id="0"/>
      <w:bookmarkEnd w:id="0"/>
    </w:p>
    <w:p w:rsidRPr="00477942" w:rsidR="00477942" w:rsidP="00477942" w:rsidRDefault="00477942" w14:paraId="6FEBB0DD" w14:textId="77777777">
      <w:pPr>
        <w:spacing w:line="276" w:lineRule="auto"/>
        <w:rPr>
          <w:rFonts w:cstheme="minorHAnsi"/>
          <w:color w:val="002060"/>
        </w:rPr>
      </w:pPr>
    </w:p>
    <w:sectPr w:rsidRPr="00477942" w:rsidR="00477942" w:rsidSect="00A05F63">
      <w:head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B45" w:rsidP="00A05F63" w:rsidRDefault="00DA1B45" w14:paraId="5A39BBE3" w14:textId="77777777">
      <w:pPr>
        <w:spacing w:after="0" w:line="240" w:lineRule="auto"/>
      </w:pPr>
      <w:r>
        <w:separator/>
      </w:r>
    </w:p>
  </w:endnote>
  <w:endnote w:type="continuationSeparator" w:id="0">
    <w:p w:rsidR="00DA1B45" w:rsidP="00A05F63" w:rsidRDefault="00DA1B45" w14:paraId="41C8F3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B45" w:rsidP="00A05F63" w:rsidRDefault="00DA1B45" w14:paraId="72A3D3EC" w14:textId="77777777">
      <w:pPr>
        <w:spacing w:after="0" w:line="240" w:lineRule="auto"/>
      </w:pPr>
      <w:r>
        <w:separator/>
      </w:r>
    </w:p>
  </w:footnote>
  <w:footnote w:type="continuationSeparator" w:id="0">
    <w:p w:rsidR="00DA1B45" w:rsidP="00A05F63" w:rsidRDefault="00DA1B45" w14:paraId="0D0B94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A1B45" w:rsidP="00A05F63" w:rsidRDefault="00DA1B45" w14:paraId="3A5C315E" w14:textId="77777777">
    <w:pPr>
      <w:jc w:val="center"/>
      <w:rPr>
        <w:color w:val="0000FF"/>
        <w:sz w:val="32"/>
      </w:rPr>
    </w:pPr>
    <w:r w:rsidRPr="00A05F63">
      <w:rPr>
        <w:noProof/>
        <w:color w:val="FF0000"/>
        <w:sz w:val="32"/>
        <w:lang w:eastAsia="en-GB"/>
      </w:rPr>
      <w:drawing>
        <wp:anchor distT="0" distB="0" distL="114300" distR="114300" simplePos="0" relativeHeight="251660288" behindDoc="0" locked="0" layoutInCell="1" allowOverlap="1" wp14:anchorId="11D8A5CD" wp14:editId="3F5D58C1">
          <wp:simplePos x="0" y="0"/>
          <wp:positionH relativeFrom="margin">
            <wp:align>center</wp:align>
          </wp:positionH>
          <wp:positionV relativeFrom="paragraph">
            <wp:posOffset>-344805</wp:posOffset>
          </wp:positionV>
          <wp:extent cx="685800" cy="704850"/>
          <wp:effectExtent l="0" t="0" r="9525"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85800" cy="704850"/>
                  </a:xfrm>
                  <a:prstGeom prst="rect">
                    <a:avLst/>
                  </a:prstGeom>
                  <a:ln/>
                </pic:spPr>
              </pic:pic>
            </a:graphicData>
          </a:graphic>
          <wp14:sizeRelH relativeFrom="margin">
            <wp14:pctWidth>0</wp14:pctWidth>
          </wp14:sizeRelH>
          <wp14:sizeRelV relativeFrom="margin">
            <wp14:pctHeight>0</wp14:pctHeight>
          </wp14:sizeRelV>
        </wp:anchor>
      </w:drawing>
    </w:r>
  </w:p>
  <w:p w:rsidRPr="00A05F63" w:rsidR="00DA1B45" w:rsidP="00A05F63" w:rsidRDefault="00DA1B45" w14:paraId="0D387E5F" w14:textId="77777777">
    <w:pPr>
      <w:jc w:val="center"/>
      <w:rPr>
        <w:color w:val="0000FF"/>
        <w:sz w:val="4"/>
      </w:rPr>
    </w:pPr>
    <w:proofErr w:type="gramStart"/>
    <w:r>
      <w:rPr>
        <w:color w:val="0000FF"/>
      </w:rPr>
      <w:t>Teamwork</w:t>
    </w:r>
    <w:r>
      <w:t xml:space="preserve">  </w:t>
    </w:r>
    <w:r>
      <w:rPr>
        <w:color w:val="00FF00"/>
      </w:rPr>
      <w:t>Respect</w:t>
    </w:r>
    <w:proofErr w:type="gramEnd"/>
    <w:r>
      <w:t xml:space="preserve"> </w:t>
    </w:r>
    <w:r>
      <w:rPr>
        <w:color w:val="F1C232"/>
      </w:rPr>
      <w:t xml:space="preserve"> Aim High </w:t>
    </w:r>
    <w:r>
      <w:rPr>
        <w:color w:val="FF6700"/>
      </w:rPr>
      <w:t xml:space="preserve"> Independence </w:t>
    </w:r>
    <w:r>
      <w:rPr>
        <w:color w:val="FF0000"/>
      </w:rPr>
      <w:t xml:space="preserve"> Never Give 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635F"/>
    <w:multiLevelType w:val="hybridMultilevel"/>
    <w:tmpl w:val="00D8B6C8"/>
    <w:lvl w:ilvl="0" w:tplc="ABCE7E0E">
      <w:start w:val="5"/>
      <w:numFmt w:val="decimal"/>
      <w:lvlText w:val="%1."/>
      <w:lvlJc w:val="left"/>
      <w:pPr>
        <w:ind w:left="720" w:hanging="360"/>
      </w:pPr>
    </w:lvl>
    <w:lvl w:ilvl="1" w:tplc="777A106E">
      <w:start w:val="1"/>
      <w:numFmt w:val="lowerLetter"/>
      <w:lvlText w:val="%2."/>
      <w:lvlJc w:val="left"/>
      <w:pPr>
        <w:ind w:left="1440" w:hanging="360"/>
      </w:pPr>
    </w:lvl>
    <w:lvl w:ilvl="2" w:tplc="BE2AC8A2">
      <w:start w:val="1"/>
      <w:numFmt w:val="lowerRoman"/>
      <w:lvlText w:val="%3."/>
      <w:lvlJc w:val="right"/>
      <w:pPr>
        <w:ind w:left="2160" w:hanging="180"/>
      </w:pPr>
    </w:lvl>
    <w:lvl w:ilvl="3" w:tplc="A668542C">
      <w:start w:val="1"/>
      <w:numFmt w:val="decimal"/>
      <w:lvlText w:val="%4."/>
      <w:lvlJc w:val="left"/>
      <w:pPr>
        <w:ind w:left="2880" w:hanging="360"/>
      </w:pPr>
    </w:lvl>
    <w:lvl w:ilvl="4" w:tplc="99C0D206">
      <w:start w:val="1"/>
      <w:numFmt w:val="lowerLetter"/>
      <w:lvlText w:val="%5."/>
      <w:lvlJc w:val="left"/>
      <w:pPr>
        <w:ind w:left="3600" w:hanging="360"/>
      </w:pPr>
    </w:lvl>
    <w:lvl w:ilvl="5" w:tplc="E9F88394">
      <w:start w:val="1"/>
      <w:numFmt w:val="lowerRoman"/>
      <w:lvlText w:val="%6."/>
      <w:lvlJc w:val="right"/>
      <w:pPr>
        <w:ind w:left="4320" w:hanging="180"/>
      </w:pPr>
    </w:lvl>
    <w:lvl w:ilvl="6" w:tplc="5C1E6DA6">
      <w:start w:val="1"/>
      <w:numFmt w:val="decimal"/>
      <w:lvlText w:val="%7."/>
      <w:lvlJc w:val="left"/>
      <w:pPr>
        <w:ind w:left="5040" w:hanging="360"/>
      </w:pPr>
    </w:lvl>
    <w:lvl w:ilvl="7" w:tplc="0B60DF3A">
      <w:start w:val="1"/>
      <w:numFmt w:val="lowerLetter"/>
      <w:lvlText w:val="%8."/>
      <w:lvlJc w:val="left"/>
      <w:pPr>
        <w:ind w:left="5760" w:hanging="360"/>
      </w:pPr>
    </w:lvl>
    <w:lvl w:ilvl="8" w:tplc="779063C4">
      <w:start w:val="1"/>
      <w:numFmt w:val="lowerRoman"/>
      <w:lvlText w:val="%9."/>
      <w:lvlJc w:val="right"/>
      <w:pPr>
        <w:ind w:left="6480" w:hanging="180"/>
      </w:pPr>
    </w:lvl>
  </w:abstractNum>
  <w:abstractNum w:abstractNumId="1" w15:restartNumberingAfterBreak="0">
    <w:nsid w:val="10BA6468"/>
    <w:multiLevelType w:val="hybridMultilevel"/>
    <w:tmpl w:val="73169B44"/>
    <w:lvl w:ilvl="0" w:tplc="23C6E560">
      <w:start w:val="1"/>
      <w:numFmt w:val="decimal"/>
      <w:lvlText w:val="%1."/>
      <w:lvlJc w:val="left"/>
      <w:pPr>
        <w:ind w:left="720" w:hanging="360"/>
      </w:pPr>
    </w:lvl>
    <w:lvl w:ilvl="1" w:tplc="52F02F56">
      <w:start w:val="1"/>
      <w:numFmt w:val="lowerLetter"/>
      <w:lvlText w:val="%2."/>
      <w:lvlJc w:val="left"/>
      <w:pPr>
        <w:ind w:left="1440" w:hanging="360"/>
      </w:pPr>
    </w:lvl>
    <w:lvl w:ilvl="2" w:tplc="6064313E">
      <w:start w:val="1"/>
      <w:numFmt w:val="lowerRoman"/>
      <w:lvlText w:val="%3."/>
      <w:lvlJc w:val="right"/>
      <w:pPr>
        <w:ind w:left="2160" w:hanging="180"/>
      </w:pPr>
    </w:lvl>
    <w:lvl w:ilvl="3" w:tplc="5E08D572">
      <w:start w:val="1"/>
      <w:numFmt w:val="decimal"/>
      <w:lvlText w:val="%4."/>
      <w:lvlJc w:val="left"/>
      <w:pPr>
        <w:ind w:left="2880" w:hanging="360"/>
      </w:pPr>
    </w:lvl>
    <w:lvl w:ilvl="4" w:tplc="FE1077DC">
      <w:start w:val="1"/>
      <w:numFmt w:val="lowerLetter"/>
      <w:lvlText w:val="%5."/>
      <w:lvlJc w:val="left"/>
      <w:pPr>
        <w:ind w:left="3600" w:hanging="360"/>
      </w:pPr>
    </w:lvl>
    <w:lvl w:ilvl="5" w:tplc="9CDAD3CC">
      <w:start w:val="1"/>
      <w:numFmt w:val="lowerRoman"/>
      <w:lvlText w:val="%6."/>
      <w:lvlJc w:val="right"/>
      <w:pPr>
        <w:ind w:left="4320" w:hanging="180"/>
      </w:pPr>
    </w:lvl>
    <w:lvl w:ilvl="6" w:tplc="F74A91AE">
      <w:start w:val="1"/>
      <w:numFmt w:val="decimal"/>
      <w:lvlText w:val="%7."/>
      <w:lvlJc w:val="left"/>
      <w:pPr>
        <w:ind w:left="5040" w:hanging="360"/>
      </w:pPr>
    </w:lvl>
    <w:lvl w:ilvl="7" w:tplc="39BC550E">
      <w:start w:val="1"/>
      <w:numFmt w:val="lowerLetter"/>
      <w:lvlText w:val="%8."/>
      <w:lvlJc w:val="left"/>
      <w:pPr>
        <w:ind w:left="5760" w:hanging="360"/>
      </w:pPr>
    </w:lvl>
    <w:lvl w:ilvl="8" w:tplc="4DD2CEFC">
      <w:start w:val="1"/>
      <w:numFmt w:val="lowerRoman"/>
      <w:lvlText w:val="%9."/>
      <w:lvlJc w:val="right"/>
      <w:pPr>
        <w:ind w:left="6480" w:hanging="180"/>
      </w:pPr>
    </w:lvl>
  </w:abstractNum>
  <w:abstractNum w:abstractNumId="2" w15:restartNumberingAfterBreak="0">
    <w:nsid w:val="17606A42"/>
    <w:multiLevelType w:val="hybridMultilevel"/>
    <w:tmpl w:val="43B031B6"/>
    <w:lvl w:ilvl="0" w:tplc="77BCDC1E">
      <w:start w:val="1"/>
      <w:numFmt w:val="bullet"/>
      <w:lvlText w:val=""/>
      <w:lvlJc w:val="left"/>
      <w:pPr>
        <w:ind w:left="720" w:hanging="360"/>
      </w:pPr>
      <w:rPr>
        <w:rFonts w:hint="default" w:ascii="Symbol" w:hAnsi="Symbol"/>
      </w:rPr>
    </w:lvl>
    <w:lvl w:ilvl="1" w:tplc="EDC64F10">
      <w:start w:val="1"/>
      <w:numFmt w:val="bullet"/>
      <w:lvlText w:val="o"/>
      <w:lvlJc w:val="left"/>
      <w:pPr>
        <w:ind w:left="1440" w:hanging="360"/>
      </w:pPr>
      <w:rPr>
        <w:rFonts w:hint="default" w:ascii="Courier New" w:hAnsi="Courier New"/>
      </w:rPr>
    </w:lvl>
    <w:lvl w:ilvl="2" w:tplc="74AA1D60">
      <w:start w:val="1"/>
      <w:numFmt w:val="bullet"/>
      <w:lvlText w:val=""/>
      <w:lvlJc w:val="left"/>
      <w:pPr>
        <w:ind w:left="2160" w:hanging="360"/>
      </w:pPr>
      <w:rPr>
        <w:rFonts w:hint="default" w:ascii="Wingdings" w:hAnsi="Wingdings"/>
      </w:rPr>
    </w:lvl>
    <w:lvl w:ilvl="3" w:tplc="447A4CF2">
      <w:start w:val="1"/>
      <w:numFmt w:val="bullet"/>
      <w:lvlText w:val=""/>
      <w:lvlJc w:val="left"/>
      <w:pPr>
        <w:ind w:left="2880" w:hanging="360"/>
      </w:pPr>
      <w:rPr>
        <w:rFonts w:hint="default" w:ascii="Symbol" w:hAnsi="Symbol"/>
      </w:rPr>
    </w:lvl>
    <w:lvl w:ilvl="4" w:tplc="778215CC">
      <w:start w:val="1"/>
      <w:numFmt w:val="bullet"/>
      <w:lvlText w:val="o"/>
      <w:lvlJc w:val="left"/>
      <w:pPr>
        <w:ind w:left="3600" w:hanging="360"/>
      </w:pPr>
      <w:rPr>
        <w:rFonts w:hint="default" w:ascii="Courier New" w:hAnsi="Courier New"/>
      </w:rPr>
    </w:lvl>
    <w:lvl w:ilvl="5" w:tplc="B4BAC300">
      <w:start w:val="1"/>
      <w:numFmt w:val="bullet"/>
      <w:lvlText w:val=""/>
      <w:lvlJc w:val="left"/>
      <w:pPr>
        <w:ind w:left="4320" w:hanging="360"/>
      </w:pPr>
      <w:rPr>
        <w:rFonts w:hint="default" w:ascii="Wingdings" w:hAnsi="Wingdings"/>
      </w:rPr>
    </w:lvl>
    <w:lvl w:ilvl="6" w:tplc="6C6CD350">
      <w:start w:val="1"/>
      <w:numFmt w:val="bullet"/>
      <w:lvlText w:val=""/>
      <w:lvlJc w:val="left"/>
      <w:pPr>
        <w:ind w:left="5040" w:hanging="360"/>
      </w:pPr>
      <w:rPr>
        <w:rFonts w:hint="default" w:ascii="Symbol" w:hAnsi="Symbol"/>
      </w:rPr>
    </w:lvl>
    <w:lvl w:ilvl="7" w:tplc="30103AFA">
      <w:start w:val="1"/>
      <w:numFmt w:val="bullet"/>
      <w:lvlText w:val="o"/>
      <w:lvlJc w:val="left"/>
      <w:pPr>
        <w:ind w:left="5760" w:hanging="360"/>
      </w:pPr>
      <w:rPr>
        <w:rFonts w:hint="default" w:ascii="Courier New" w:hAnsi="Courier New"/>
      </w:rPr>
    </w:lvl>
    <w:lvl w:ilvl="8" w:tplc="E42C024A">
      <w:start w:val="1"/>
      <w:numFmt w:val="bullet"/>
      <w:lvlText w:val=""/>
      <w:lvlJc w:val="left"/>
      <w:pPr>
        <w:ind w:left="6480" w:hanging="360"/>
      </w:pPr>
      <w:rPr>
        <w:rFonts w:hint="default" w:ascii="Wingdings" w:hAnsi="Wingdings"/>
      </w:rPr>
    </w:lvl>
  </w:abstractNum>
  <w:abstractNum w:abstractNumId="3" w15:restartNumberingAfterBreak="0">
    <w:nsid w:val="189C581C"/>
    <w:multiLevelType w:val="hybridMultilevel"/>
    <w:tmpl w:val="D8B433F4"/>
    <w:lvl w:ilvl="0" w:tplc="93661FC6">
      <w:start w:val="1"/>
      <w:numFmt w:val="decimal"/>
      <w:lvlText w:val="%1."/>
      <w:lvlJc w:val="left"/>
      <w:pPr>
        <w:ind w:left="720" w:hanging="360"/>
      </w:pPr>
    </w:lvl>
    <w:lvl w:ilvl="1" w:tplc="65A8661C">
      <w:start w:val="1"/>
      <w:numFmt w:val="lowerLetter"/>
      <w:lvlText w:val="%2."/>
      <w:lvlJc w:val="left"/>
      <w:pPr>
        <w:ind w:left="1440" w:hanging="360"/>
      </w:pPr>
    </w:lvl>
    <w:lvl w:ilvl="2" w:tplc="A32ECD3A">
      <w:start w:val="1"/>
      <w:numFmt w:val="lowerRoman"/>
      <w:lvlText w:val="%3."/>
      <w:lvlJc w:val="right"/>
      <w:pPr>
        <w:ind w:left="2160" w:hanging="180"/>
      </w:pPr>
    </w:lvl>
    <w:lvl w:ilvl="3" w:tplc="9EBADE10">
      <w:start w:val="1"/>
      <w:numFmt w:val="decimal"/>
      <w:lvlText w:val="%4."/>
      <w:lvlJc w:val="left"/>
      <w:pPr>
        <w:ind w:left="2880" w:hanging="360"/>
      </w:pPr>
    </w:lvl>
    <w:lvl w:ilvl="4" w:tplc="96AE0C0C">
      <w:start w:val="1"/>
      <w:numFmt w:val="lowerLetter"/>
      <w:lvlText w:val="%5."/>
      <w:lvlJc w:val="left"/>
      <w:pPr>
        <w:ind w:left="3600" w:hanging="360"/>
      </w:pPr>
    </w:lvl>
    <w:lvl w:ilvl="5" w:tplc="862CE874">
      <w:start w:val="1"/>
      <w:numFmt w:val="lowerRoman"/>
      <w:lvlText w:val="%6."/>
      <w:lvlJc w:val="right"/>
      <w:pPr>
        <w:ind w:left="4320" w:hanging="180"/>
      </w:pPr>
    </w:lvl>
    <w:lvl w:ilvl="6" w:tplc="585E615E">
      <w:start w:val="1"/>
      <w:numFmt w:val="decimal"/>
      <w:lvlText w:val="%7."/>
      <w:lvlJc w:val="left"/>
      <w:pPr>
        <w:ind w:left="5040" w:hanging="360"/>
      </w:pPr>
    </w:lvl>
    <w:lvl w:ilvl="7" w:tplc="AA24D706">
      <w:start w:val="1"/>
      <w:numFmt w:val="lowerLetter"/>
      <w:lvlText w:val="%8."/>
      <w:lvlJc w:val="left"/>
      <w:pPr>
        <w:ind w:left="5760" w:hanging="360"/>
      </w:pPr>
    </w:lvl>
    <w:lvl w:ilvl="8" w:tplc="AEB0433C">
      <w:start w:val="1"/>
      <w:numFmt w:val="lowerRoman"/>
      <w:lvlText w:val="%9."/>
      <w:lvlJc w:val="right"/>
      <w:pPr>
        <w:ind w:left="6480" w:hanging="180"/>
      </w:pPr>
    </w:lvl>
  </w:abstractNum>
  <w:abstractNum w:abstractNumId="4" w15:restartNumberingAfterBreak="0">
    <w:nsid w:val="1F054368"/>
    <w:multiLevelType w:val="hybridMultilevel"/>
    <w:tmpl w:val="98B28C8C"/>
    <w:lvl w:ilvl="0" w:tplc="1D50DDB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246732"/>
    <w:multiLevelType w:val="hybridMultilevel"/>
    <w:tmpl w:val="63589C94"/>
    <w:lvl w:ilvl="0" w:tplc="71CE686A">
      <w:start w:val="8"/>
      <w:numFmt w:val="decimal"/>
      <w:lvlText w:val="%1."/>
      <w:lvlJc w:val="left"/>
      <w:pPr>
        <w:ind w:left="720" w:hanging="360"/>
      </w:pPr>
    </w:lvl>
    <w:lvl w:ilvl="1" w:tplc="3CAC25A6">
      <w:start w:val="1"/>
      <w:numFmt w:val="lowerLetter"/>
      <w:lvlText w:val="%2."/>
      <w:lvlJc w:val="left"/>
      <w:pPr>
        <w:ind w:left="1440" w:hanging="360"/>
      </w:pPr>
    </w:lvl>
    <w:lvl w:ilvl="2" w:tplc="A55C6430">
      <w:start w:val="1"/>
      <w:numFmt w:val="lowerRoman"/>
      <w:lvlText w:val="%3."/>
      <w:lvlJc w:val="right"/>
      <w:pPr>
        <w:ind w:left="2160" w:hanging="180"/>
      </w:pPr>
    </w:lvl>
    <w:lvl w:ilvl="3" w:tplc="1EE0CB96">
      <w:start w:val="1"/>
      <w:numFmt w:val="decimal"/>
      <w:lvlText w:val="%4."/>
      <w:lvlJc w:val="left"/>
      <w:pPr>
        <w:ind w:left="2880" w:hanging="360"/>
      </w:pPr>
    </w:lvl>
    <w:lvl w:ilvl="4" w:tplc="DB608DCC">
      <w:start w:val="1"/>
      <w:numFmt w:val="lowerLetter"/>
      <w:lvlText w:val="%5."/>
      <w:lvlJc w:val="left"/>
      <w:pPr>
        <w:ind w:left="3600" w:hanging="360"/>
      </w:pPr>
    </w:lvl>
    <w:lvl w:ilvl="5" w:tplc="3A0E7922">
      <w:start w:val="1"/>
      <w:numFmt w:val="lowerRoman"/>
      <w:lvlText w:val="%6."/>
      <w:lvlJc w:val="right"/>
      <w:pPr>
        <w:ind w:left="4320" w:hanging="180"/>
      </w:pPr>
    </w:lvl>
    <w:lvl w:ilvl="6" w:tplc="7BA01C7C">
      <w:start w:val="1"/>
      <w:numFmt w:val="decimal"/>
      <w:lvlText w:val="%7."/>
      <w:lvlJc w:val="left"/>
      <w:pPr>
        <w:ind w:left="5040" w:hanging="360"/>
      </w:pPr>
    </w:lvl>
    <w:lvl w:ilvl="7" w:tplc="49E2C708">
      <w:start w:val="1"/>
      <w:numFmt w:val="lowerLetter"/>
      <w:lvlText w:val="%8."/>
      <w:lvlJc w:val="left"/>
      <w:pPr>
        <w:ind w:left="5760" w:hanging="360"/>
      </w:pPr>
    </w:lvl>
    <w:lvl w:ilvl="8" w:tplc="F0B87A18">
      <w:start w:val="1"/>
      <w:numFmt w:val="lowerRoman"/>
      <w:lvlText w:val="%9."/>
      <w:lvlJc w:val="right"/>
      <w:pPr>
        <w:ind w:left="6480" w:hanging="180"/>
      </w:pPr>
    </w:lvl>
  </w:abstractNum>
  <w:abstractNum w:abstractNumId="6" w15:restartNumberingAfterBreak="0">
    <w:nsid w:val="1FB52BFD"/>
    <w:multiLevelType w:val="hybridMultilevel"/>
    <w:tmpl w:val="91B08DAA"/>
    <w:lvl w:ilvl="0" w:tplc="1D50DDB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4F3CE1"/>
    <w:multiLevelType w:val="hybridMultilevel"/>
    <w:tmpl w:val="6798A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25C57D0"/>
    <w:multiLevelType w:val="hybridMultilevel"/>
    <w:tmpl w:val="0D280DB6"/>
    <w:lvl w:ilvl="0" w:tplc="55A2936A">
      <w:start w:val="9"/>
      <w:numFmt w:val="decimal"/>
      <w:lvlText w:val="%1."/>
      <w:lvlJc w:val="left"/>
      <w:pPr>
        <w:ind w:left="720" w:hanging="360"/>
      </w:pPr>
    </w:lvl>
    <w:lvl w:ilvl="1" w:tplc="AFFCDC52">
      <w:start w:val="1"/>
      <w:numFmt w:val="lowerLetter"/>
      <w:lvlText w:val="%2."/>
      <w:lvlJc w:val="left"/>
      <w:pPr>
        <w:ind w:left="1440" w:hanging="360"/>
      </w:pPr>
    </w:lvl>
    <w:lvl w:ilvl="2" w:tplc="E54AEBCE">
      <w:start w:val="1"/>
      <w:numFmt w:val="lowerRoman"/>
      <w:lvlText w:val="%3."/>
      <w:lvlJc w:val="right"/>
      <w:pPr>
        <w:ind w:left="2160" w:hanging="180"/>
      </w:pPr>
    </w:lvl>
    <w:lvl w:ilvl="3" w:tplc="FC30520C">
      <w:start w:val="1"/>
      <w:numFmt w:val="decimal"/>
      <w:lvlText w:val="%4."/>
      <w:lvlJc w:val="left"/>
      <w:pPr>
        <w:ind w:left="2880" w:hanging="360"/>
      </w:pPr>
    </w:lvl>
    <w:lvl w:ilvl="4" w:tplc="FCB2C7F6">
      <w:start w:val="1"/>
      <w:numFmt w:val="lowerLetter"/>
      <w:lvlText w:val="%5."/>
      <w:lvlJc w:val="left"/>
      <w:pPr>
        <w:ind w:left="3600" w:hanging="360"/>
      </w:pPr>
    </w:lvl>
    <w:lvl w:ilvl="5" w:tplc="9CB40D5A">
      <w:start w:val="1"/>
      <w:numFmt w:val="lowerRoman"/>
      <w:lvlText w:val="%6."/>
      <w:lvlJc w:val="right"/>
      <w:pPr>
        <w:ind w:left="4320" w:hanging="180"/>
      </w:pPr>
    </w:lvl>
    <w:lvl w:ilvl="6" w:tplc="7C1A5330">
      <w:start w:val="1"/>
      <w:numFmt w:val="decimal"/>
      <w:lvlText w:val="%7."/>
      <w:lvlJc w:val="left"/>
      <w:pPr>
        <w:ind w:left="5040" w:hanging="360"/>
      </w:pPr>
    </w:lvl>
    <w:lvl w:ilvl="7" w:tplc="ECCE40BE">
      <w:start w:val="1"/>
      <w:numFmt w:val="lowerLetter"/>
      <w:lvlText w:val="%8."/>
      <w:lvlJc w:val="left"/>
      <w:pPr>
        <w:ind w:left="5760" w:hanging="360"/>
      </w:pPr>
    </w:lvl>
    <w:lvl w:ilvl="8" w:tplc="27C2ACC2">
      <w:start w:val="1"/>
      <w:numFmt w:val="lowerRoman"/>
      <w:lvlText w:val="%9."/>
      <w:lvlJc w:val="right"/>
      <w:pPr>
        <w:ind w:left="6480" w:hanging="180"/>
      </w:pPr>
    </w:lvl>
  </w:abstractNum>
  <w:abstractNum w:abstractNumId="9" w15:restartNumberingAfterBreak="0">
    <w:nsid w:val="262178B7"/>
    <w:multiLevelType w:val="hybridMultilevel"/>
    <w:tmpl w:val="A8B6D270"/>
    <w:lvl w:ilvl="0" w:tplc="D174DB6A">
      <w:start w:val="1"/>
      <w:numFmt w:val="bullet"/>
      <w:lvlText w:val=""/>
      <w:lvlJc w:val="left"/>
      <w:pPr>
        <w:ind w:left="720" w:hanging="360"/>
      </w:pPr>
      <w:rPr>
        <w:rFonts w:hint="default" w:ascii="Symbol" w:hAnsi="Symbol"/>
      </w:rPr>
    </w:lvl>
    <w:lvl w:ilvl="1" w:tplc="2B0A9BEA">
      <w:start w:val="1"/>
      <w:numFmt w:val="bullet"/>
      <w:lvlText w:val="o"/>
      <w:lvlJc w:val="left"/>
      <w:pPr>
        <w:ind w:left="1440" w:hanging="360"/>
      </w:pPr>
      <w:rPr>
        <w:rFonts w:hint="default" w:ascii="Courier New" w:hAnsi="Courier New"/>
      </w:rPr>
    </w:lvl>
    <w:lvl w:ilvl="2" w:tplc="F38A9BD4">
      <w:start w:val="1"/>
      <w:numFmt w:val="bullet"/>
      <w:lvlText w:val=""/>
      <w:lvlJc w:val="left"/>
      <w:pPr>
        <w:ind w:left="2160" w:hanging="360"/>
      </w:pPr>
      <w:rPr>
        <w:rFonts w:hint="default" w:ascii="Wingdings" w:hAnsi="Wingdings"/>
      </w:rPr>
    </w:lvl>
    <w:lvl w:ilvl="3" w:tplc="98E635EE">
      <w:start w:val="1"/>
      <w:numFmt w:val="bullet"/>
      <w:lvlText w:val=""/>
      <w:lvlJc w:val="left"/>
      <w:pPr>
        <w:ind w:left="2880" w:hanging="360"/>
      </w:pPr>
      <w:rPr>
        <w:rFonts w:hint="default" w:ascii="Symbol" w:hAnsi="Symbol"/>
      </w:rPr>
    </w:lvl>
    <w:lvl w:ilvl="4" w:tplc="51246D1C">
      <w:start w:val="1"/>
      <w:numFmt w:val="bullet"/>
      <w:lvlText w:val="o"/>
      <w:lvlJc w:val="left"/>
      <w:pPr>
        <w:ind w:left="3600" w:hanging="360"/>
      </w:pPr>
      <w:rPr>
        <w:rFonts w:hint="default" w:ascii="Courier New" w:hAnsi="Courier New"/>
      </w:rPr>
    </w:lvl>
    <w:lvl w:ilvl="5" w:tplc="2A00ACE4">
      <w:start w:val="1"/>
      <w:numFmt w:val="bullet"/>
      <w:lvlText w:val=""/>
      <w:lvlJc w:val="left"/>
      <w:pPr>
        <w:ind w:left="4320" w:hanging="360"/>
      </w:pPr>
      <w:rPr>
        <w:rFonts w:hint="default" w:ascii="Wingdings" w:hAnsi="Wingdings"/>
      </w:rPr>
    </w:lvl>
    <w:lvl w:ilvl="6" w:tplc="2E60A3C4">
      <w:start w:val="1"/>
      <w:numFmt w:val="bullet"/>
      <w:lvlText w:val=""/>
      <w:lvlJc w:val="left"/>
      <w:pPr>
        <w:ind w:left="5040" w:hanging="360"/>
      </w:pPr>
      <w:rPr>
        <w:rFonts w:hint="default" w:ascii="Symbol" w:hAnsi="Symbol"/>
      </w:rPr>
    </w:lvl>
    <w:lvl w:ilvl="7" w:tplc="28B06592">
      <w:start w:val="1"/>
      <w:numFmt w:val="bullet"/>
      <w:lvlText w:val="o"/>
      <w:lvlJc w:val="left"/>
      <w:pPr>
        <w:ind w:left="5760" w:hanging="360"/>
      </w:pPr>
      <w:rPr>
        <w:rFonts w:hint="default" w:ascii="Courier New" w:hAnsi="Courier New"/>
      </w:rPr>
    </w:lvl>
    <w:lvl w:ilvl="8" w:tplc="0A0CBADE">
      <w:start w:val="1"/>
      <w:numFmt w:val="bullet"/>
      <w:lvlText w:val=""/>
      <w:lvlJc w:val="left"/>
      <w:pPr>
        <w:ind w:left="6480" w:hanging="360"/>
      </w:pPr>
      <w:rPr>
        <w:rFonts w:hint="default" w:ascii="Wingdings" w:hAnsi="Wingdings"/>
      </w:rPr>
    </w:lvl>
  </w:abstractNum>
  <w:abstractNum w:abstractNumId="10" w15:restartNumberingAfterBreak="0">
    <w:nsid w:val="272E4CC2"/>
    <w:multiLevelType w:val="hybridMultilevel"/>
    <w:tmpl w:val="C5EEC854"/>
    <w:lvl w:ilvl="0" w:tplc="EFB2376C">
      <w:start w:val="1"/>
      <w:numFmt w:val="bullet"/>
      <w:lvlText w:val=""/>
      <w:lvlJc w:val="left"/>
      <w:pPr>
        <w:ind w:left="720" w:hanging="360"/>
      </w:pPr>
      <w:rPr>
        <w:rFonts w:hint="default" w:ascii="Symbol" w:hAnsi="Symbol"/>
      </w:rPr>
    </w:lvl>
    <w:lvl w:ilvl="1" w:tplc="992CC064">
      <w:start w:val="1"/>
      <w:numFmt w:val="bullet"/>
      <w:lvlText w:val="o"/>
      <w:lvlJc w:val="left"/>
      <w:pPr>
        <w:ind w:left="1440" w:hanging="360"/>
      </w:pPr>
      <w:rPr>
        <w:rFonts w:hint="default" w:ascii="Courier New" w:hAnsi="Courier New"/>
      </w:rPr>
    </w:lvl>
    <w:lvl w:ilvl="2" w:tplc="3750848E">
      <w:start w:val="1"/>
      <w:numFmt w:val="bullet"/>
      <w:lvlText w:val=""/>
      <w:lvlJc w:val="left"/>
      <w:pPr>
        <w:ind w:left="2160" w:hanging="360"/>
      </w:pPr>
      <w:rPr>
        <w:rFonts w:hint="default" w:ascii="Wingdings" w:hAnsi="Wingdings"/>
      </w:rPr>
    </w:lvl>
    <w:lvl w:ilvl="3" w:tplc="D6D8D19C">
      <w:start w:val="1"/>
      <w:numFmt w:val="bullet"/>
      <w:lvlText w:val=""/>
      <w:lvlJc w:val="left"/>
      <w:pPr>
        <w:ind w:left="2880" w:hanging="360"/>
      </w:pPr>
      <w:rPr>
        <w:rFonts w:hint="default" w:ascii="Symbol" w:hAnsi="Symbol"/>
      </w:rPr>
    </w:lvl>
    <w:lvl w:ilvl="4" w:tplc="D5ACCF98">
      <w:start w:val="1"/>
      <w:numFmt w:val="bullet"/>
      <w:lvlText w:val="o"/>
      <w:lvlJc w:val="left"/>
      <w:pPr>
        <w:ind w:left="3600" w:hanging="360"/>
      </w:pPr>
      <w:rPr>
        <w:rFonts w:hint="default" w:ascii="Courier New" w:hAnsi="Courier New"/>
      </w:rPr>
    </w:lvl>
    <w:lvl w:ilvl="5" w:tplc="9EBADFCA">
      <w:start w:val="1"/>
      <w:numFmt w:val="bullet"/>
      <w:lvlText w:val=""/>
      <w:lvlJc w:val="left"/>
      <w:pPr>
        <w:ind w:left="4320" w:hanging="360"/>
      </w:pPr>
      <w:rPr>
        <w:rFonts w:hint="default" w:ascii="Wingdings" w:hAnsi="Wingdings"/>
      </w:rPr>
    </w:lvl>
    <w:lvl w:ilvl="6" w:tplc="D278D92C">
      <w:start w:val="1"/>
      <w:numFmt w:val="bullet"/>
      <w:lvlText w:val=""/>
      <w:lvlJc w:val="left"/>
      <w:pPr>
        <w:ind w:left="5040" w:hanging="360"/>
      </w:pPr>
      <w:rPr>
        <w:rFonts w:hint="default" w:ascii="Symbol" w:hAnsi="Symbol"/>
      </w:rPr>
    </w:lvl>
    <w:lvl w:ilvl="7" w:tplc="07A23374">
      <w:start w:val="1"/>
      <w:numFmt w:val="bullet"/>
      <w:lvlText w:val="o"/>
      <w:lvlJc w:val="left"/>
      <w:pPr>
        <w:ind w:left="5760" w:hanging="360"/>
      </w:pPr>
      <w:rPr>
        <w:rFonts w:hint="default" w:ascii="Courier New" w:hAnsi="Courier New"/>
      </w:rPr>
    </w:lvl>
    <w:lvl w:ilvl="8" w:tplc="41BAFF02">
      <w:start w:val="1"/>
      <w:numFmt w:val="bullet"/>
      <w:lvlText w:val=""/>
      <w:lvlJc w:val="left"/>
      <w:pPr>
        <w:ind w:left="6480" w:hanging="360"/>
      </w:pPr>
      <w:rPr>
        <w:rFonts w:hint="default" w:ascii="Wingdings" w:hAnsi="Wingdings"/>
      </w:rPr>
    </w:lvl>
  </w:abstractNum>
  <w:abstractNum w:abstractNumId="11" w15:restartNumberingAfterBreak="0">
    <w:nsid w:val="289C1CF8"/>
    <w:multiLevelType w:val="hybridMultilevel"/>
    <w:tmpl w:val="91F257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607257"/>
    <w:multiLevelType w:val="hybridMultilevel"/>
    <w:tmpl w:val="A25AFD5E"/>
    <w:lvl w:ilvl="0" w:tplc="C3AC1062">
      <w:start w:val="6"/>
      <w:numFmt w:val="decimal"/>
      <w:lvlText w:val="%1."/>
      <w:lvlJc w:val="left"/>
      <w:pPr>
        <w:ind w:left="720" w:hanging="360"/>
      </w:pPr>
    </w:lvl>
    <w:lvl w:ilvl="1" w:tplc="C700F654">
      <w:start w:val="1"/>
      <w:numFmt w:val="lowerLetter"/>
      <w:lvlText w:val="%2."/>
      <w:lvlJc w:val="left"/>
      <w:pPr>
        <w:ind w:left="1440" w:hanging="360"/>
      </w:pPr>
    </w:lvl>
    <w:lvl w:ilvl="2" w:tplc="8A4AA0EA">
      <w:start w:val="1"/>
      <w:numFmt w:val="lowerRoman"/>
      <w:lvlText w:val="%3."/>
      <w:lvlJc w:val="right"/>
      <w:pPr>
        <w:ind w:left="2160" w:hanging="180"/>
      </w:pPr>
    </w:lvl>
    <w:lvl w:ilvl="3" w:tplc="CCD462F4">
      <w:start w:val="1"/>
      <w:numFmt w:val="decimal"/>
      <w:lvlText w:val="%4."/>
      <w:lvlJc w:val="left"/>
      <w:pPr>
        <w:ind w:left="2880" w:hanging="360"/>
      </w:pPr>
    </w:lvl>
    <w:lvl w:ilvl="4" w:tplc="8CB0A2F6">
      <w:start w:val="1"/>
      <w:numFmt w:val="lowerLetter"/>
      <w:lvlText w:val="%5."/>
      <w:lvlJc w:val="left"/>
      <w:pPr>
        <w:ind w:left="3600" w:hanging="360"/>
      </w:pPr>
    </w:lvl>
    <w:lvl w:ilvl="5" w:tplc="20629B8C">
      <w:start w:val="1"/>
      <w:numFmt w:val="lowerRoman"/>
      <w:lvlText w:val="%6."/>
      <w:lvlJc w:val="right"/>
      <w:pPr>
        <w:ind w:left="4320" w:hanging="180"/>
      </w:pPr>
    </w:lvl>
    <w:lvl w:ilvl="6" w:tplc="EE0A78BA">
      <w:start w:val="1"/>
      <w:numFmt w:val="decimal"/>
      <w:lvlText w:val="%7."/>
      <w:lvlJc w:val="left"/>
      <w:pPr>
        <w:ind w:left="5040" w:hanging="360"/>
      </w:pPr>
    </w:lvl>
    <w:lvl w:ilvl="7" w:tplc="F8FC96C0">
      <w:start w:val="1"/>
      <w:numFmt w:val="lowerLetter"/>
      <w:lvlText w:val="%8."/>
      <w:lvlJc w:val="left"/>
      <w:pPr>
        <w:ind w:left="5760" w:hanging="360"/>
      </w:pPr>
    </w:lvl>
    <w:lvl w:ilvl="8" w:tplc="C8620F52">
      <w:start w:val="1"/>
      <w:numFmt w:val="lowerRoman"/>
      <w:lvlText w:val="%9."/>
      <w:lvlJc w:val="right"/>
      <w:pPr>
        <w:ind w:left="6480" w:hanging="180"/>
      </w:pPr>
    </w:lvl>
  </w:abstractNum>
  <w:abstractNum w:abstractNumId="13" w15:restartNumberingAfterBreak="0">
    <w:nsid w:val="2D88690B"/>
    <w:multiLevelType w:val="hybridMultilevel"/>
    <w:tmpl w:val="53F0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E973B1"/>
    <w:multiLevelType w:val="hybridMultilevel"/>
    <w:tmpl w:val="2738041C"/>
    <w:lvl w:ilvl="0" w:tplc="DEAC0A2E">
      <w:start w:val="1"/>
      <w:numFmt w:val="bullet"/>
      <w:lvlText w:val=""/>
      <w:lvlJc w:val="left"/>
      <w:pPr>
        <w:ind w:left="720" w:hanging="360"/>
      </w:pPr>
      <w:rPr>
        <w:rFonts w:hint="default" w:ascii="Symbol" w:hAnsi="Symbol"/>
      </w:rPr>
    </w:lvl>
    <w:lvl w:ilvl="1" w:tplc="0B96FAFA">
      <w:start w:val="1"/>
      <w:numFmt w:val="bullet"/>
      <w:lvlText w:val="o"/>
      <w:lvlJc w:val="left"/>
      <w:pPr>
        <w:ind w:left="1440" w:hanging="360"/>
      </w:pPr>
      <w:rPr>
        <w:rFonts w:hint="default" w:ascii="Courier New" w:hAnsi="Courier New"/>
      </w:rPr>
    </w:lvl>
    <w:lvl w:ilvl="2" w:tplc="01D21800">
      <w:start w:val="1"/>
      <w:numFmt w:val="bullet"/>
      <w:lvlText w:val=""/>
      <w:lvlJc w:val="left"/>
      <w:pPr>
        <w:ind w:left="2160" w:hanging="360"/>
      </w:pPr>
      <w:rPr>
        <w:rFonts w:hint="default" w:ascii="Wingdings" w:hAnsi="Wingdings"/>
      </w:rPr>
    </w:lvl>
    <w:lvl w:ilvl="3" w:tplc="3CF6F8F6">
      <w:start w:val="1"/>
      <w:numFmt w:val="bullet"/>
      <w:lvlText w:val=""/>
      <w:lvlJc w:val="left"/>
      <w:pPr>
        <w:ind w:left="2880" w:hanging="360"/>
      </w:pPr>
      <w:rPr>
        <w:rFonts w:hint="default" w:ascii="Symbol" w:hAnsi="Symbol"/>
      </w:rPr>
    </w:lvl>
    <w:lvl w:ilvl="4" w:tplc="B2AE3D08">
      <w:start w:val="1"/>
      <w:numFmt w:val="bullet"/>
      <w:lvlText w:val="o"/>
      <w:lvlJc w:val="left"/>
      <w:pPr>
        <w:ind w:left="3600" w:hanging="360"/>
      </w:pPr>
      <w:rPr>
        <w:rFonts w:hint="default" w:ascii="Courier New" w:hAnsi="Courier New"/>
      </w:rPr>
    </w:lvl>
    <w:lvl w:ilvl="5" w:tplc="D2886194">
      <w:start w:val="1"/>
      <w:numFmt w:val="bullet"/>
      <w:lvlText w:val=""/>
      <w:lvlJc w:val="left"/>
      <w:pPr>
        <w:ind w:left="4320" w:hanging="360"/>
      </w:pPr>
      <w:rPr>
        <w:rFonts w:hint="default" w:ascii="Wingdings" w:hAnsi="Wingdings"/>
      </w:rPr>
    </w:lvl>
    <w:lvl w:ilvl="6" w:tplc="0950B364">
      <w:start w:val="1"/>
      <w:numFmt w:val="bullet"/>
      <w:lvlText w:val=""/>
      <w:lvlJc w:val="left"/>
      <w:pPr>
        <w:ind w:left="5040" w:hanging="360"/>
      </w:pPr>
      <w:rPr>
        <w:rFonts w:hint="default" w:ascii="Symbol" w:hAnsi="Symbol"/>
      </w:rPr>
    </w:lvl>
    <w:lvl w:ilvl="7" w:tplc="78A6F4FE">
      <w:start w:val="1"/>
      <w:numFmt w:val="bullet"/>
      <w:lvlText w:val="o"/>
      <w:lvlJc w:val="left"/>
      <w:pPr>
        <w:ind w:left="5760" w:hanging="360"/>
      </w:pPr>
      <w:rPr>
        <w:rFonts w:hint="default" w:ascii="Courier New" w:hAnsi="Courier New"/>
      </w:rPr>
    </w:lvl>
    <w:lvl w:ilvl="8" w:tplc="5574CC94">
      <w:start w:val="1"/>
      <w:numFmt w:val="bullet"/>
      <w:lvlText w:val=""/>
      <w:lvlJc w:val="left"/>
      <w:pPr>
        <w:ind w:left="6480" w:hanging="360"/>
      </w:pPr>
      <w:rPr>
        <w:rFonts w:hint="default" w:ascii="Wingdings" w:hAnsi="Wingdings"/>
      </w:rPr>
    </w:lvl>
  </w:abstractNum>
  <w:abstractNum w:abstractNumId="15" w15:restartNumberingAfterBreak="0">
    <w:nsid w:val="310A0125"/>
    <w:multiLevelType w:val="hybridMultilevel"/>
    <w:tmpl w:val="25662AEE"/>
    <w:lvl w:ilvl="0" w:tplc="6E949FAC">
      <w:start w:val="10"/>
      <w:numFmt w:val="decimal"/>
      <w:lvlText w:val="%1."/>
      <w:lvlJc w:val="left"/>
      <w:pPr>
        <w:ind w:left="720" w:hanging="360"/>
      </w:pPr>
    </w:lvl>
    <w:lvl w:ilvl="1" w:tplc="19645B84">
      <w:start w:val="1"/>
      <w:numFmt w:val="lowerLetter"/>
      <w:lvlText w:val="%2."/>
      <w:lvlJc w:val="left"/>
      <w:pPr>
        <w:ind w:left="1440" w:hanging="360"/>
      </w:pPr>
    </w:lvl>
    <w:lvl w:ilvl="2" w:tplc="4446A7B6">
      <w:start w:val="1"/>
      <w:numFmt w:val="lowerRoman"/>
      <w:lvlText w:val="%3."/>
      <w:lvlJc w:val="right"/>
      <w:pPr>
        <w:ind w:left="2160" w:hanging="180"/>
      </w:pPr>
    </w:lvl>
    <w:lvl w:ilvl="3" w:tplc="97284C7C">
      <w:start w:val="1"/>
      <w:numFmt w:val="decimal"/>
      <w:lvlText w:val="%4."/>
      <w:lvlJc w:val="left"/>
      <w:pPr>
        <w:ind w:left="2880" w:hanging="360"/>
      </w:pPr>
    </w:lvl>
    <w:lvl w:ilvl="4" w:tplc="91F4DD04">
      <w:start w:val="1"/>
      <w:numFmt w:val="lowerLetter"/>
      <w:lvlText w:val="%5."/>
      <w:lvlJc w:val="left"/>
      <w:pPr>
        <w:ind w:left="3600" w:hanging="360"/>
      </w:pPr>
    </w:lvl>
    <w:lvl w:ilvl="5" w:tplc="9676C25E">
      <w:start w:val="1"/>
      <w:numFmt w:val="lowerRoman"/>
      <w:lvlText w:val="%6."/>
      <w:lvlJc w:val="right"/>
      <w:pPr>
        <w:ind w:left="4320" w:hanging="180"/>
      </w:pPr>
    </w:lvl>
    <w:lvl w:ilvl="6" w:tplc="22684568">
      <w:start w:val="1"/>
      <w:numFmt w:val="decimal"/>
      <w:lvlText w:val="%7."/>
      <w:lvlJc w:val="left"/>
      <w:pPr>
        <w:ind w:left="5040" w:hanging="360"/>
      </w:pPr>
    </w:lvl>
    <w:lvl w:ilvl="7" w:tplc="11A8CC50">
      <w:start w:val="1"/>
      <w:numFmt w:val="lowerLetter"/>
      <w:lvlText w:val="%8."/>
      <w:lvlJc w:val="left"/>
      <w:pPr>
        <w:ind w:left="5760" w:hanging="360"/>
      </w:pPr>
    </w:lvl>
    <w:lvl w:ilvl="8" w:tplc="C4F8EA2C">
      <w:start w:val="1"/>
      <w:numFmt w:val="lowerRoman"/>
      <w:lvlText w:val="%9."/>
      <w:lvlJc w:val="right"/>
      <w:pPr>
        <w:ind w:left="6480" w:hanging="180"/>
      </w:pPr>
    </w:lvl>
  </w:abstractNum>
  <w:abstractNum w:abstractNumId="16" w15:restartNumberingAfterBreak="0">
    <w:nsid w:val="40472195"/>
    <w:multiLevelType w:val="hybridMultilevel"/>
    <w:tmpl w:val="0E508286"/>
    <w:lvl w:ilvl="0" w:tplc="EC40F4F2">
      <w:start w:val="7"/>
      <w:numFmt w:val="decimal"/>
      <w:lvlText w:val="%1."/>
      <w:lvlJc w:val="left"/>
      <w:pPr>
        <w:ind w:left="720" w:hanging="360"/>
      </w:pPr>
    </w:lvl>
    <w:lvl w:ilvl="1" w:tplc="998E89BC">
      <w:start w:val="1"/>
      <w:numFmt w:val="lowerLetter"/>
      <w:lvlText w:val="%2."/>
      <w:lvlJc w:val="left"/>
      <w:pPr>
        <w:ind w:left="1440" w:hanging="360"/>
      </w:pPr>
    </w:lvl>
    <w:lvl w:ilvl="2" w:tplc="628E696C">
      <w:start w:val="1"/>
      <w:numFmt w:val="lowerRoman"/>
      <w:lvlText w:val="%3."/>
      <w:lvlJc w:val="right"/>
      <w:pPr>
        <w:ind w:left="2160" w:hanging="180"/>
      </w:pPr>
    </w:lvl>
    <w:lvl w:ilvl="3" w:tplc="BD2A926A">
      <w:start w:val="1"/>
      <w:numFmt w:val="decimal"/>
      <w:lvlText w:val="%4."/>
      <w:lvlJc w:val="left"/>
      <w:pPr>
        <w:ind w:left="2880" w:hanging="360"/>
      </w:pPr>
    </w:lvl>
    <w:lvl w:ilvl="4" w:tplc="61A2ECD8">
      <w:start w:val="1"/>
      <w:numFmt w:val="lowerLetter"/>
      <w:lvlText w:val="%5."/>
      <w:lvlJc w:val="left"/>
      <w:pPr>
        <w:ind w:left="3600" w:hanging="360"/>
      </w:pPr>
    </w:lvl>
    <w:lvl w:ilvl="5" w:tplc="C2C6DB64">
      <w:start w:val="1"/>
      <w:numFmt w:val="lowerRoman"/>
      <w:lvlText w:val="%6."/>
      <w:lvlJc w:val="right"/>
      <w:pPr>
        <w:ind w:left="4320" w:hanging="180"/>
      </w:pPr>
    </w:lvl>
    <w:lvl w:ilvl="6" w:tplc="364A02A4">
      <w:start w:val="1"/>
      <w:numFmt w:val="decimal"/>
      <w:lvlText w:val="%7."/>
      <w:lvlJc w:val="left"/>
      <w:pPr>
        <w:ind w:left="5040" w:hanging="360"/>
      </w:pPr>
    </w:lvl>
    <w:lvl w:ilvl="7" w:tplc="BE9E3428">
      <w:start w:val="1"/>
      <w:numFmt w:val="lowerLetter"/>
      <w:lvlText w:val="%8."/>
      <w:lvlJc w:val="left"/>
      <w:pPr>
        <w:ind w:left="5760" w:hanging="360"/>
      </w:pPr>
    </w:lvl>
    <w:lvl w:ilvl="8" w:tplc="4A7A9436">
      <w:start w:val="1"/>
      <w:numFmt w:val="lowerRoman"/>
      <w:lvlText w:val="%9."/>
      <w:lvlJc w:val="right"/>
      <w:pPr>
        <w:ind w:left="6480" w:hanging="180"/>
      </w:pPr>
    </w:lvl>
  </w:abstractNum>
  <w:abstractNum w:abstractNumId="17" w15:restartNumberingAfterBreak="0">
    <w:nsid w:val="49D07D5F"/>
    <w:multiLevelType w:val="hybridMultilevel"/>
    <w:tmpl w:val="0510B338"/>
    <w:lvl w:ilvl="0" w:tplc="F1D62720">
      <w:start w:val="1"/>
      <w:numFmt w:val="bullet"/>
      <w:lvlText w:val=""/>
      <w:lvlJc w:val="left"/>
      <w:pPr>
        <w:ind w:left="720" w:hanging="360"/>
      </w:pPr>
      <w:rPr>
        <w:rFonts w:hint="default" w:ascii="Symbol" w:hAnsi="Symbol"/>
      </w:rPr>
    </w:lvl>
    <w:lvl w:ilvl="1" w:tplc="51EE717C">
      <w:start w:val="1"/>
      <w:numFmt w:val="bullet"/>
      <w:lvlText w:val="o"/>
      <w:lvlJc w:val="left"/>
      <w:pPr>
        <w:ind w:left="1440" w:hanging="360"/>
      </w:pPr>
      <w:rPr>
        <w:rFonts w:hint="default" w:ascii="Courier New" w:hAnsi="Courier New"/>
      </w:rPr>
    </w:lvl>
    <w:lvl w:ilvl="2" w:tplc="0756A82A">
      <w:start w:val="1"/>
      <w:numFmt w:val="bullet"/>
      <w:lvlText w:val=""/>
      <w:lvlJc w:val="left"/>
      <w:pPr>
        <w:ind w:left="2160" w:hanging="360"/>
      </w:pPr>
      <w:rPr>
        <w:rFonts w:hint="default" w:ascii="Wingdings" w:hAnsi="Wingdings"/>
      </w:rPr>
    </w:lvl>
    <w:lvl w:ilvl="3" w:tplc="EA68576E">
      <w:start w:val="1"/>
      <w:numFmt w:val="bullet"/>
      <w:lvlText w:val=""/>
      <w:lvlJc w:val="left"/>
      <w:pPr>
        <w:ind w:left="2880" w:hanging="360"/>
      </w:pPr>
      <w:rPr>
        <w:rFonts w:hint="default" w:ascii="Symbol" w:hAnsi="Symbol"/>
      </w:rPr>
    </w:lvl>
    <w:lvl w:ilvl="4" w:tplc="83221734">
      <w:start w:val="1"/>
      <w:numFmt w:val="bullet"/>
      <w:lvlText w:val="o"/>
      <w:lvlJc w:val="left"/>
      <w:pPr>
        <w:ind w:left="3600" w:hanging="360"/>
      </w:pPr>
      <w:rPr>
        <w:rFonts w:hint="default" w:ascii="Courier New" w:hAnsi="Courier New"/>
      </w:rPr>
    </w:lvl>
    <w:lvl w:ilvl="5" w:tplc="9F80A0E2">
      <w:start w:val="1"/>
      <w:numFmt w:val="bullet"/>
      <w:lvlText w:val=""/>
      <w:lvlJc w:val="left"/>
      <w:pPr>
        <w:ind w:left="4320" w:hanging="360"/>
      </w:pPr>
      <w:rPr>
        <w:rFonts w:hint="default" w:ascii="Wingdings" w:hAnsi="Wingdings"/>
      </w:rPr>
    </w:lvl>
    <w:lvl w:ilvl="6" w:tplc="989E852E">
      <w:start w:val="1"/>
      <w:numFmt w:val="bullet"/>
      <w:lvlText w:val=""/>
      <w:lvlJc w:val="left"/>
      <w:pPr>
        <w:ind w:left="5040" w:hanging="360"/>
      </w:pPr>
      <w:rPr>
        <w:rFonts w:hint="default" w:ascii="Symbol" w:hAnsi="Symbol"/>
      </w:rPr>
    </w:lvl>
    <w:lvl w:ilvl="7" w:tplc="E03C0D20">
      <w:start w:val="1"/>
      <w:numFmt w:val="bullet"/>
      <w:lvlText w:val="o"/>
      <w:lvlJc w:val="left"/>
      <w:pPr>
        <w:ind w:left="5760" w:hanging="360"/>
      </w:pPr>
      <w:rPr>
        <w:rFonts w:hint="default" w:ascii="Courier New" w:hAnsi="Courier New"/>
      </w:rPr>
    </w:lvl>
    <w:lvl w:ilvl="8" w:tplc="D5D870F6">
      <w:start w:val="1"/>
      <w:numFmt w:val="bullet"/>
      <w:lvlText w:val=""/>
      <w:lvlJc w:val="left"/>
      <w:pPr>
        <w:ind w:left="6480" w:hanging="360"/>
      </w:pPr>
      <w:rPr>
        <w:rFonts w:hint="default" w:ascii="Wingdings" w:hAnsi="Wingdings"/>
      </w:rPr>
    </w:lvl>
  </w:abstractNum>
  <w:abstractNum w:abstractNumId="18" w15:restartNumberingAfterBreak="0">
    <w:nsid w:val="4BCF18C0"/>
    <w:multiLevelType w:val="hybridMultilevel"/>
    <w:tmpl w:val="87B4A5E0"/>
    <w:lvl w:ilvl="0" w:tplc="2BC44E4A">
      <w:start w:val="1"/>
      <w:numFmt w:val="bullet"/>
      <w:lvlText w:val=""/>
      <w:lvlJc w:val="left"/>
      <w:pPr>
        <w:ind w:left="720" w:hanging="360"/>
      </w:pPr>
      <w:rPr>
        <w:rFonts w:hint="default" w:ascii="Symbol" w:hAnsi="Symbol"/>
      </w:rPr>
    </w:lvl>
    <w:lvl w:ilvl="1" w:tplc="DDB29F58">
      <w:start w:val="1"/>
      <w:numFmt w:val="bullet"/>
      <w:lvlText w:val="o"/>
      <w:lvlJc w:val="left"/>
      <w:pPr>
        <w:ind w:left="1440" w:hanging="360"/>
      </w:pPr>
      <w:rPr>
        <w:rFonts w:hint="default" w:ascii="Courier New" w:hAnsi="Courier New"/>
      </w:rPr>
    </w:lvl>
    <w:lvl w:ilvl="2" w:tplc="81E819C4">
      <w:start w:val="1"/>
      <w:numFmt w:val="bullet"/>
      <w:lvlText w:val=""/>
      <w:lvlJc w:val="left"/>
      <w:pPr>
        <w:ind w:left="2160" w:hanging="360"/>
      </w:pPr>
      <w:rPr>
        <w:rFonts w:hint="default" w:ascii="Wingdings" w:hAnsi="Wingdings"/>
      </w:rPr>
    </w:lvl>
    <w:lvl w:ilvl="3" w:tplc="C35E8E04">
      <w:start w:val="1"/>
      <w:numFmt w:val="bullet"/>
      <w:lvlText w:val=""/>
      <w:lvlJc w:val="left"/>
      <w:pPr>
        <w:ind w:left="2880" w:hanging="360"/>
      </w:pPr>
      <w:rPr>
        <w:rFonts w:hint="default" w:ascii="Symbol" w:hAnsi="Symbol"/>
      </w:rPr>
    </w:lvl>
    <w:lvl w:ilvl="4" w:tplc="D62CFF56">
      <w:start w:val="1"/>
      <w:numFmt w:val="bullet"/>
      <w:lvlText w:val="o"/>
      <w:lvlJc w:val="left"/>
      <w:pPr>
        <w:ind w:left="3600" w:hanging="360"/>
      </w:pPr>
      <w:rPr>
        <w:rFonts w:hint="default" w:ascii="Courier New" w:hAnsi="Courier New"/>
      </w:rPr>
    </w:lvl>
    <w:lvl w:ilvl="5" w:tplc="46409B7E">
      <w:start w:val="1"/>
      <w:numFmt w:val="bullet"/>
      <w:lvlText w:val=""/>
      <w:lvlJc w:val="left"/>
      <w:pPr>
        <w:ind w:left="4320" w:hanging="360"/>
      </w:pPr>
      <w:rPr>
        <w:rFonts w:hint="default" w:ascii="Wingdings" w:hAnsi="Wingdings"/>
      </w:rPr>
    </w:lvl>
    <w:lvl w:ilvl="6" w:tplc="9B1E6ABC">
      <w:start w:val="1"/>
      <w:numFmt w:val="bullet"/>
      <w:lvlText w:val=""/>
      <w:lvlJc w:val="left"/>
      <w:pPr>
        <w:ind w:left="5040" w:hanging="360"/>
      </w:pPr>
      <w:rPr>
        <w:rFonts w:hint="default" w:ascii="Symbol" w:hAnsi="Symbol"/>
      </w:rPr>
    </w:lvl>
    <w:lvl w:ilvl="7" w:tplc="402897F0">
      <w:start w:val="1"/>
      <w:numFmt w:val="bullet"/>
      <w:lvlText w:val="o"/>
      <w:lvlJc w:val="left"/>
      <w:pPr>
        <w:ind w:left="5760" w:hanging="360"/>
      </w:pPr>
      <w:rPr>
        <w:rFonts w:hint="default" w:ascii="Courier New" w:hAnsi="Courier New"/>
      </w:rPr>
    </w:lvl>
    <w:lvl w:ilvl="8" w:tplc="720CB62C">
      <w:start w:val="1"/>
      <w:numFmt w:val="bullet"/>
      <w:lvlText w:val=""/>
      <w:lvlJc w:val="left"/>
      <w:pPr>
        <w:ind w:left="6480" w:hanging="360"/>
      </w:pPr>
      <w:rPr>
        <w:rFonts w:hint="default" w:ascii="Wingdings" w:hAnsi="Wingdings"/>
      </w:rPr>
    </w:lvl>
  </w:abstractNum>
  <w:abstractNum w:abstractNumId="19" w15:restartNumberingAfterBreak="0">
    <w:nsid w:val="4BE25338"/>
    <w:multiLevelType w:val="multilevel"/>
    <w:tmpl w:val="B0949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D353386"/>
    <w:multiLevelType w:val="hybridMultilevel"/>
    <w:tmpl w:val="9DFE8C52"/>
    <w:lvl w:ilvl="0" w:tplc="BA8C0F38">
      <w:start w:val="1"/>
      <w:numFmt w:val="bullet"/>
      <w:lvlText w:val=""/>
      <w:lvlJc w:val="left"/>
      <w:pPr>
        <w:ind w:left="720" w:hanging="360"/>
      </w:pPr>
      <w:rPr>
        <w:rFonts w:hint="default" w:ascii="Symbol" w:hAnsi="Symbol"/>
      </w:rPr>
    </w:lvl>
    <w:lvl w:ilvl="1" w:tplc="294EE220">
      <w:start w:val="1"/>
      <w:numFmt w:val="bullet"/>
      <w:lvlText w:val="o"/>
      <w:lvlJc w:val="left"/>
      <w:pPr>
        <w:ind w:left="1440" w:hanging="360"/>
      </w:pPr>
      <w:rPr>
        <w:rFonts w:hint="default" w:ascii="Courier New" w:hAnsi="Courier New"/>
      </w:rPr>
    </w:lvl>
    <w:lvl w:ilvl="2" w:tplc="94CA93CC">
      <w:start w:val="1"/>
      <w:numFmt w:val="bullet"/>
      <w:lvlText w:val=""/>
      <w:lvlJc w:val="left"/>
      <w:pPr>
        <w:ind w:left="2160" w:hanging="360"/>
      </w:pPr>
      <w:rPr>
        <w:rFonts w:hint="default" w:ascii="Wingdings" w:hAnsi="Wingdings"/>
      </w:rPr>
    </w:lvl>
    <w:lvl w:ilvl="3" w:tplc="6DFCF33E">
      <w:start w:val="1"/>
      <w:numFmt w:val="bullet"/>
      <w:lvlText w:val=""/>
      <w:lvlJc w:val="left"/>
      <w:pPr>
        <w:ind w:left="2880" w:hanging="360"/>
      </w:pPr>
      <w:rPr>
        <w:rFonts w:hint="default" w:ascii="Symbol" w:hAnsi="Symbol"/>
      </w:rPr>
    </w:lvl>
    <w:lvl w:ilvl="4" w:tplc="4976C8C8">
      <w:start w:val="1"/>
      <w:numFmt w:val="bullet"/>
      <w:lvlText w:val="o"/>
      <w:lvlJc w:val="left"/>
      <w:pPr>
        <w:ind w:left="3600" w:hanging="360"/>
      </w:pPr>
      <w:rPr>
        <w:rFonts w:hint="default" w:ascii="Courier New" w:hAnsi="Courier New"/>
      </w:rPr>
    </w:lvl>
    <w:lvl w:ilvl="5" w:tplc="4CCEECA0">
      <w:start w:val="1"/>
      <w:numFmt w:val="bullet"/>
      <w:lvlText w:val=""/>
      <w:lvlJc w:val="left"/>
      <w:pPr>
        <w:ind w:left="4320" w:hanging="360"/>
      </w:pPr>
      <w:rPr>
        <w:rFonts w:hint="default" w:ascii="Wingdings" w:hAnsi="Wingdings"/>
      </w:rPr>
    </w:lvl>
    <w:lvl w:ilvl="6" w:tplc="676CF5B6">
      <w:start w:val="1"/>
      <w:numFmt w:val="bullet"/>
      <w:lvlText w:val=""/>
      <w:lvlJc w:val="left"/>
      <w:pPr>
        <w:ind w:left="5040" w:hanging="360"/>
      </w:pPr>
      <w:rPr>
        <w:rFonts w:hint="default" w:ascii="Symbol" w:hAnsi="Symbol"/>
      </w:rPr>
    </w:lvl>
    <w:lvl w:ilvl="7" w:tplc="EAAE972C">
      <w:start w:val="1"/>
      <w:numFmt w:val="bullet"/>
      <w:lvlText w:val="o"/>
      <w:lvlJc w:val="left"/>
      <w:pPr>
        <w:ind w:left="5760" w:hanging="360"/>
      </w:pPr>
      <w:rPr>
        <w:rFonts w:hint="default" w:ascii="Courier New" w:hAnsi="Courier New"/>
      </w:rPr>
    </w:lvl>
    <w:lvl w:ilvl="8" w:tplc="D7FEDF72">
      <w:start w:val="1"/>
      <w:numFmt w:val="bullet"/>
      <w:lvlText w:val=""/>
      <w:lvlJc w:val="left"/>
      <w:pPr>
        <w:ind w:left="6480" w:hanging="360"/>
      </w:pPr>
      <w:rPr>
        <w:rFonts w:hint="default" w:ascii="Wingdings" w:hAnsi="Wingdings"/>
      </w:rPr>
    </w:lvl>
  </w:abstractNum>
  <w:abstractNum w:abstractNumId="21" w15:restartNumberingAfterBreak="0">
    <w:nsid w:val="560A76FA"/>
    <w:multiLevelType w:val="hybridMultilevel"/>
    <w:tmpl w:val="54386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8B683B"/>
    <w:multiLevelType w:val="hybridMultilevel"/>
    <w:tmpl w:val="B3F8A5F2"/>
    <w:lvl w:ilvl="0" w:tplc="9CE0D6F4">
      <w:start w:val="4"/>
      <w:numFmt w:val="decimal"/>
      <w:lvlText w:val="%1."/>
      <w:lvlJc w:val="left"/>
      <w:pPr>
        <w:ind w:left="720" w:hanging="360"/>
      </w:pPr>
    </w:lvl>
    <w:lvl w:ilvl="1" w:tplc="0700DABE">
      <w:start w:val="1"/>
      <w:numFmt w:val="lowerLetter"/>
      <w:lvlText w:val="%2."/>
      <w:lvlJc w:val="left"/>
      <w:pPr>
        <w:ind w:left="1440" w:hanging="360"/>
      </w:pPr>
    </w:lvl>
    <w:lvl w:ilvl="2" w:tplc="257C7E00">
      <w:start w:val="1"/>
      <w:numFmt w:val="lowerRoman"/>
      <w:lvlText w:val="%3."/>
      <w:lvlJc w:val="right"/>
      <w:pPr>
        <w:ind w:left="2160" w:hanging="180"/>
      </w:pPr>
    </w:lvl>
    <w:lvl w:ilvl="3" w:tplc="395273E2">
      <w:start w:val="1"/>
      <w:numFmt w:val="decimal"/>
      <w:lvlText w:val="%4."/>
      <w:lvlJc w:val="left"/>
      <w:pPr>
        <w:ind w:left="2880" w:hanging="360"/>
      </w:pPr>
    </w:lvl>
    <w:lvl w:ilvl="4" w:tplc="21E4B032">
      <w:start w:val="1"/>
      <w:numFmt w:val="lowerLetter"/>
      <w:lvlText w:val="%5."/>
      <w:lvlJc w:val="left"/>
      <w:pPr>
        <w:ind w:left="3600" w:hanging="360"/>
      </w:pPr>
    </w:lvl>
    <w:lvl w:ilvl="5" w:tplc="0A6C0DCA">
      <w:start w:val="1"/>
      <w:numFmt w:val="lowerRoman"/>
      <w:lvlText w:val="%6."/>
      <w:lvlJc w:val="right"/>
      <w:pPr>
        <w:ind w:left="4320" w:hanging="180"/>
      </w:pPr>
    </w:lvl>
    <w:lvl w:ilvl="6" w:tplc="592658FA">
      <w:start w:val="1"/>
      <w:numFmt w:val="decimal"/>
      <w:lvlText w:val="%7."/>
      <w:lvlJc w:val="left"/>
      <w:pPr>
        <w:ind w:left="5040" w:hanging="360"/>
      </w:pPr>
    </w:lvl>
    <w:lvl w:ilvl="7" w:tplc="DF3E0DB0">
      <w:start w:val="1"/>
      <w:numFmt w:val="lowerLetter"/>
      <w:lvlText w:val="%8."/>
      <w:lvlJc w:val="left"/>
      <w:pPr>
        <w:ind w:left="5760" w:hanging="360"/>
      </w:pPr>
    </w:lvl>
    <w:lvl w:ilvl="8" w:tplc="7B4EC1C8">
      <w:start w:val="1"/>
      <w:numFmt w:val="lowerRoman"/>
      <w:lvlText w:val="%9."/>
      <w:lvlJc w:val="right"/>
      <w:pPr>
        <w:ind w:left="6480" w:hanging="180"/>
      </w:pPr>
    </w:lvl>
  </w:abstractNum>
  <w:abstractNum w:abstractNumId="23" w15:restartNumberingAfterBreak="0">
    <w:nsid w:val="58FA2F4F"/>
    <w:multiLevelType w:val="hybridMultilevel"/>
    <w:tmpl w:val="29227D42"/>
    <w:lvl w:ilvl="0" w:tplc="D1844104">
      <w:start w:val="2"/>
      <w:numFmt w:val="decimal"/>
      <w:lvlText w:val="%1."/>
      <w:lvlJc w:val="left"/>
      <w:pPr>
        <w:ind w:left="720" w:hanging="360"/>
      </w:pPr>
    </w:lvl>
    <w:lvl w:ilvl="1" w:tplc="BDF4C85C">
      <w:start w:val="1"/>
      <w:numFmt w:val="lowerLetter"/>
      <w:lvlText w:val="%2."/>
      <w:lvlJc w:val="left"/>
      <w:pPr>
        <w:ind w:left="1440" w:hanging="360"/>
      </w:pPr>
    </w:lvl>
    <w:lvl w:ilvl="2" w:tplc="22346598">
      <w:start w:val="1"/>
      <w:numFmt w:val="lowerRoman"/>
      <w:lvlText w:val="%3."/>
      <w:lvlJc w:val="right"/>
      <w:pPr>
        <w:ind w:left="2160" w:hanging="180"/>
      </w:pPr>
    </w:lvl>
    <w:lvl w:ilvl="3" w:tplc="F6CCB0D0">
      <w:start w:val="1"/>
      <w:numFmt w:val="decimal"/>
      <w:lvlText w:val="%4."/>
      <w:lvlJc w:val="left"/>
      <w:pPr>
        <w:ind w:left="2880" w:hanging="360"/>
      </w:pPr>
    </w:lvl>
    <w:lvl w:ilvl="4" w:tplc="A316EAD8">
      <w:start w:val="1"/>
      <w:numFmt w:val="lowerLetter"/>
      <w:lvlText w:val="%5."/>
      <w:lvlJc w:val="left"/>
      <w:pPr>
        <w:ind w:left="3600" w:hanging="360"/>
      </w:pPr>
    </w:lvl>
    <w:lvl w:ilvl="5" w:tplc="038A4026">
      <w:start w:val="1"/>
      <w:numFmt w:val="lowerRoman"/>
      <w:lvlText w:val="%6."/>
      <w:lvlJc w:val="right"/>
      <w:pPr>
        <w:ind w:left="4320" w:hanging="180"/>
      </w:pPr>
    </w:lvl>
    <w:lvl w:ilvl="6" w:tplc="6B6EBE42">
      <w:start w:val="1"/>
      <w:numFmt w:val="decimal"/>
      <w:lvlText w:val="%7."/>
      <w:lvlJc w:val="left"/>
      <w:pPr>
        <w:ind w:left="5040" w:hanging="360"/>
      </w:pPr>
    </w:lvl>
    <w:lvl w:ilvl="7" w:tplc="6F5C918A">
      <w:start w:val="1"/>
      <w:numFmt w:val="lowerLetter"/>
      <w:lvlText w:val="%8."/>
      <w:lvlJc w:val="left"/>
      <w:pPr>
        <w:ind w:left="5760" w:hanging="360"/>
      </w:pPr>
    </w:lvl>
    <w:lvl w:ilvl="8" w:tplc="CE3422CA">
      <w:start w:val="1"/>
      <w:numFmt w:val="lowerRoman"/>
      <w:lvlText w:val="%9."/>
      <w:lvlJc w:val="right"/>
      <w:pPr>
        <w:ind w:left="6480" w:hanging="180"/>
      </w:pPr>
    </w:lvl>
  </w:abstractNum>
  <w:abstractNum w:abstractNumId="24" w15:restartNumberingAfterBreak="0">
    <w:nsid w:val="5AA661AF"/>
    <w:multiLevelType w:val="hybridMultilevel"/>
    <w:tmpl w:val="5FB03B2E"/>
    <w:lvl w:ilvl="0" w:tplc="A072AEF4">
      <w:start w:val="3"/>
      <w:numFmt w:val="decimal"/>
      <w:lvlText w:val="%1."/>
      <w:lvlJc w:val="left"/>
      <w:pPr>
        <w:ind w:left="720" w:hanging="360"/>
      </w:pPr>
    </w:lvl>
    <w:lvl w:ilvl="1" w:tplc="672C6370">
      <w:start w:val="1"/>
      <w:numFmt w:val="lowerLetter"/>
      <w:lvlText w:val="%2."/>
      <w:lvlJc w:val="left"/>
      <w:pPr>
        <w:ind w:left="1440" w:hanging="360"/>
      </w:pPr>
    </w:lvl>
    <w:lvl w:ilvl="2" w:tplc="29A4E470">
      <w:start w:val="1"/>
      <w:numFmt w:val="lowerRoman"/>
      <w:lvlText w:val="%3."/>
      <w:lvlJc w:val="right"/>
      <w:pPr>
        <w:ind w:left="2160" w:hanging="180"/>
      </w:pPr>
    </w:lvl>
    <w:lvl w:ilvl="3" w:tplc="1D6653C6">
      <w:start w:val="1"/>
      <w:numFmt w:val="decimal"/>
      <w:lvlText w:val="%4."/>
      <w:lvlJc w:val="left"/>
      <w:pPr>
        <w:ind w:left="2880" w:hanging="360"/>
      </w:pPr>
    </w:lvl>
    <w:lvl w:ilvl="4" w:tplc="283E1BF6">
      <w:start w:val="1"/>
      <w:numFmt w:val="lowerLetter"/>
      <w:lvlText w:val="%5."/>
      <w:lvlJc w:val="left"/>
      <w:pPr>
        <w:ind w:left="3600" w:hanging="360"/>
      </w:pPr>
    </w:lvl>
    <w:lvl w:ilvl="5" w:tplc="184A303A">
      <w:start w:val="1"/>
      <w:numFmt w:val="lowerRoman"/>
      <w:lvlText w:val="%6."/>
      <w:lvlJc w:val="right"/>
      <w:pPr>
        <w:ind w:left="4320" w:hanging="180"/>
      </w:pPr>
    </w:lvl>
    <w:lvl w:ilvl="6" w:tplc="9AEE4224">
      <w:start w:val="1"/>
      <w:numFmt w:val="decimal"/>
      <w:lvlText w:val="%7."/>
      <w:lvlJc w:val="left"/>
      <w:pPr>
        <w:ind w:left="5040" w:hanging="360"/>
      </w:pPr>
    </w:lvl>
    <w:lvl w:ilvl="7" w:tplc="DBCA4C68">
      <w:start w:val="1"/>
      <w:numFmt w:val="lowerLetter"/>
      <w:lvlText w:val="%8."/>
      <w:lvlJc w:val="left"/>
      <w:pPr>
        <w:ind w:left="5760" w:hanging="360"/>
      </w:pPr>
    </w:lvl>
    <w:lvl w:ilvl="8" w:tplc="9E4AE7F8">
      <w:start w:val="1"/>
      <w:numFmt w:val="lowerRoman"/>
      <w:lvlText w:val="%9."/>
      <w:lvlJc w:val="right"/>
      <w:pPr>
        <w:ind w:left="6480" w:hanging="180"/>
      </w:pPr>
    </w:lvl>
  </w:abstractNum>
  <w:abstractNum w:abstractNumId="25" w15:restartNumberingAfterBreak="0">
    <w:nsid w:val="6A160A8A"/>
    <w:multiLevelType w:val="hybridMultilevel"/>
    <w:tmpl w:val="DF9AB628"/>
    <w:lvl w:ilvl="0" w:tplc="CF0CA0C2">
      <w:start w:val="1"/>
      <w:numFmt w:val="bullet"/>
      <w:lvlText w:val=""/>
      <w:lvlJc w:val="left"/>
      <w:pPr>
        <w:ind w:left="720" w:hanging="360"/>
      </w:pPr>
      <w:rPr>
        <w:rFonts w:hint="default" w:ascii="Symbol" w:hAnsi="Symbol"/>
      </w:rPr>
    </w:lvl>
    <w:lvl w:ilvl="1" w:tplc="A0184886">
      <w:start w:val="1"/>
      <w:numFmt w:val="bullet"/>
      <w:lvlText w:val="o"/>
      <w:lvlJc w:val="left"/>
      <w:pPr>
        <w:ind w:left="1440" w:hanging="360"/>
      </w:pPr>
      <w:rPr>
        <w:rFonts w:hint="default" w:ascii="Courier New" w:hAnsi="Courier New"/>
      </w:rPr>
    </w:lvl>
    <w:lvl w:ilvl="2" w:tplc="932A5250">
      <w:start w:val="1"/>
      <w:numFmt w:val="bullet"/>
      <w:lvlText w:val=""/>
      <w:lvlJc w:val="left"/>
      <w:pPr>
        <w:ind w:left="2160" w:hanging="360"/>
      </w:pPr>
      <w:rPr>
        <w:rFonts w:hint="default" w:ascii="Wingdings" w:hAnsi="Wingdings"/>
      </w:rPr>
    </w:lvl>
    <w:lvl w:ilvl="3" w:tplc="21E4A7D0">
      <w:start w:val="1"/>
      <w:numFmt w:val="bullet"/>
      <w:lvlText w:val=""/>
      <w:lvlJc w:val="left"/>
      <w:pPr>
        <w:ind w:left="2880" w:hanging="360"/>
      </w:pPr>
      <w:rPr>
        <w:rFonts w:hint="default" w:ascii="Symbol" w:hAnsi="Symbol"/>
      </w:rPr>
    </w:lvl>
    <w:lvl w:ilvl="4" w:tplc="7026BF32">
      <w:start w:val="1"/>
      <w:numFmt w:val="bullet"/>
      <w:lvlText w:val="o"/>
      <w:lvlJc w:val="left"/>
      <w:pPr>
        <w:ind w:left="3600" w:hanging="360"/>
      </w:pPr>
      <w:rPr>
        <w:rFonts w:hint="default" w:ascii="Courier New" w:hAnsi="Courier New"/>
      </w:rPr>
    </w:lvl>
    <w:lvl w:ilvl="5" w:tplc="5CAA4D6E">
      <w:start w:val="1"/>
      <w:numFmt w:val="bullet"/>
      <w:lvlText w:val=""/>
      <w:lvlJc w:val="left"/>
      <w:pPr>
        <w:ind w:left="4320" w:hanging="360"/>
      </w:pPr>
      <w:rPr>
        <w:rFonts w:hint="default" w:ascii="Wingdings" w:hAnsi="Wingdings"/>
      </w:rPr>
    </w:lvl>
    <w:lvl w:ilvl="6" w:tplc="0986B032">
      <w:start w:val="1"/>
      <w:numFmt w:val="bullet"/>
      <w:lvlText w:val=""/>
      <w:lvlJc w:val="left"/>
      <w:pPr>
        <w:ind w:left="5040" w:hanging="360"/>
      </w:pPr>
      <w:rPr>
        <w:rFonts w:hint="default" w:ascii="Symbol" w:hAnsi="Symbol"/>
      </w:rPr>
    </w:lvl>
    <w:lvl w:ilvl="7" w:tplc="0DB2ABFE">
      <w:start w:val="1"/>
      <w:numFmt w:val="bullet"/>
      <w:lvlText w:val="o"/>
      <w:lvlJc w:val="left"/>
      <w:pPr>
        <w:ind w:left="5760" w:hanging="360"/>
      </w:pPr>
      <w:rPr>
        <w:rFonts w:hint="default" w:ascii="Courier New" w:hAnsi="Courier New"/>
      </w:rPr>
    </w:lvl>
    <w:lvl w:ilvl="8" w:tplc="C0BC9890">
      <w:start w:val="1"/>
      <w:numFmt w:val="bullet"/>
      <w:lvlText w:val=""/>
      <w:lvlJc w:val="left"/>
      <w:pPr>
        <w:ind w:left="6480" w:hanging="360"/>
      </w:pPr>
      <w:rPr>
        <w:rFonts w:hint="default" w:ascii="Wingdings" w:hAnsi="Wingdings"/>
      </w:rPr>
    </w:lvl>
  </w:abstractNum>
  <w:abstractNum w:abstractNumId="26" w15:restartNumberingAfterBreak="0">
    <w:nsid w:val="6D2451A2"/>
    <w:multiLevelType w:val="hybridMultilevel"/>
    <w:tmpl w:val="F55EBFFE"/>
    <w:lvl w:ilvl="0" w:tplc="224ABFEE">
      <w:start w:val="1"/>
      <w:numFmt w:val="bullet"/>
      <w:lvlText w:val=""/>
      <w:lvlJc w:val="left"/>
      <w:pPr>
        <w:ind w:left="720" w:hanging="360"/>
      </w:pPr>
      <w:rPr>
        <w:rFonts w:hint="default" w:ascii="Symbol" w:hAnsi="Symbol"/>
      </w:rPr>
    </w:lvl>
    <w:lvl w:ilvl="1" w:tplc="82A2EDE0">
      <w:start w:val="1"/>
      <w:numFmt w:val="bullet"/>
      <w:lvlText w:val="o"/>
      <w:lvlJc w:val="left"/>
      <w:pPr>
        <w:ind w:left="1440" w:hanging="360"/>
      </w:pPr>
      <w:rPr>
        <w:rFonts w:hint="default" w:ascii="Courier New" w:hAnsi="Courier New"/>
      </w:rPr>
    </w:lvl>
    <w:lvl w:ilvl="2" w:tplc="3A02F2EE">
      <w:start w:val="1"/>
      <w:numFmt w:val="bullet"/>
      <w:lvlText w:val=""/>
      <w:lvlJc w:val="left"/>
      <w:pPr>
        <w:ind w:left="2160" w:hanging="360"/>
      </w:pPr>
      <w:rPr>
        <w:rFonts w:hint="default" w:ascii="Wingdings" w:hAnsi="Wingdings"/>
      </w:rPr>
    </w:lvl>
    <w:lvl w:ilvl="3" w:tplc="1E2E09E2">
      <w:start w:val="1"/>
      <w:numFmt w:val="bullet"/>
      <w:lvlText w:val=""/>
      <w:lvlJc w:val="left"/>
      <w:pPr>
        <w:ind w:left="2880" w:hanging="360"/>
      </w:pPr>
      <w:rPr>
        <w:rFonts w:hint="default" w:ascii="Symbol" w:hAnsi="Symbol"/>
      </w:rPr>
    </w:lvl>
    <w:lvl w:ilvl="4" w:tplc="8F66BFE0">
      <w:start w:val="1"/>
      <w:numFmt w:val="bullet"/>
      <w:lvlText w:val="o"/>
      <w:lvlJc w:val="left"/>
      <w:pPr>
        <w:ind w:left="3600" w:hanging="360"/>
      </w:pPr>
      <w:rPr>
        <w:rFonts w:hint="default" w:ascii="Courier New" w:hAnsi="Courier New"/>
      </w:rPr>
    </w:lvl>
    <w:lvl w:ilvl="5" w:tplc="64C69D98">
      <w:start w:val="1"/>
      <w:numFmt w:val="bullet"/>
      <w:lvlText w:val=""/>
      <w:lvlJc w:val="left"/>
      <w:pPr>
        <w:ind w:left="4320" w:hanging="360"/>
      </w:pPr>
      <w:rPr>
        <w:rFonts w:hint="default" w:ascii="Wingdings" w:hAnsi="Wingdings"/>
      </w:rPr>
    </w:lvl>
    <w:lvl w:ilvl="6" w:tplc="423E9EC0">
      <w:start w:val="1"/>
      <w:numFmt w:val="bullet"/>
      <w:lvlText w:val=""/>
      <w:lvlJc w:val="left"/>
      <w:pPr>
        <w:ind w:left="5040" w:hanging="360"/>
      </w:pPr>
      <w:rPr>
        <w:rFonts w:hint="default" w:ascii="Symbol" w:hAnsi="Symbol"/>
      </w:rPr>
    </w:lvl>
    <w:lvl w:ilvl="7" w:tplc="B1B64132">
      <w:start w:val="1"/>
      <w:numFmt w:val="bullet"/>
      <w:lvlText w:val="o"/>
      <w:lvlJc w:val="left"/>
      <w:pPr>
        <w:ind w:left="5760" w:hanging="360"/>
      </w:pPr>
      <w:rPr>
        <w:rFonts w:hint="default" w:ascii="Courier New" w:hAnsi="Courier New"/>
      </w:rPr>
    </w:lvl>
    <w:lvl w:ilvl="8" w:tplc="AA9EF1A6">
      <w:start w:val="1"/>
      <w:numFmt w:val="bullet"/>
      <w:lvlText w:val=""/>
      <w:lvlJc w:val="left"/>
      <w:pPr>
        <w:ind w:left="6480" w:hanging="360"/>
      </w:pPr>
      <w:rPr>
        <w:rFonts w:hint="default" w:ascii="Wingdings" w:hAnsi="Wingdings"/>
      </w:rPr>
    </w:lvl>
  </w:abstractNum>
  <w:abstractNum w:abstractNumId="27" w15:restartNumberingAfterBreak="0">
    <w:nsid w:val="6D6C05F5"/>
    <w:multiLevelType w:val="multilevel"/>
    <w:tmpl w:val="68367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F805BC9"/>
    <w:multiLevelType w:val="multilevel"/>
    <w:tmpl w:val="0AF6D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1D54E3B"/>
    <w:multiLevelType w:val="hybridMultilevel"/>
    <w:tmpl w:val="E3BAF3C4"/>
    <w:lvl w:ilvl="0" w:tplc="1D50DDB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87E3D14"/>
    <w:multiLevelType w:val="hybridMultilevel"/>
    <w:tmpl w:val="C6C89C54"/>
    <w:lvl w:ilvl="0" w:tplc="F3024CC8">
      <w:start w:val="1"/>
      <w:numFmt w:val="bullet"/>
      <w:lvlText w:val=""/>
      <w:lvlJc w:val="left"/>
      <w:pPr>
        <w:ind w:left="720" w:hanging="360"/>
      </w:pPr>
      <w:rPr>
        <w:rFonts w:hint="default" w:ascii="Symbol" w:hAnsi="Symbol"/>
      </w:rPr>
    </w:lvl>
    <w:lvl w:ilvl="1" w:tplc="15825F96">
      <w:start w:val="1"/>
      <w:numFmt w:val="bullet"/>
      <w:lvlText w:val="o"/>
      <w:lvlJc w:val="left"/>
      <w:pPr>
        <w:ind w:left="1440" w:hanging="360"/>
      </w:pPr>
      <w:rPr>
        <w:rFonts w:hint="default" w:ascii="Courier New" w:hAnsi="Courier New"/>
      </w:rPr>
    </w:lvl>
    <w:lvl w:ilvl="2" w:tplc="594AE52A">
      <w:start w:val="1"/>
      <w:numFmt w:val="bullet"/>
      <w:lvlText w:val=""/>
      <w:lvlJc w:val="left"/>
      <w:pPr>
        <w:ind w:left="2160" w:hanging="360"/>
      </w:pPr>
      <w:rPr>
        <w:rFonts w:hint="default" w:ascii="Wingdings" w:hAnsi="Wingdings"/>
      </w:rPr>
    </w:lvl>
    <w:lvl w:ilvl="3" w:tplc="1F9E3590">
      <w:start w:val="1"/>
      <w:numFmt w:val="bullet"/>
      <w:lvlText w:val=""/>
      <w:lvlJc w:val="left"/>
      <w:pPr>
        <w:ind w:left="2880" w:hanging="360"/>
      </w:pPr>
      <w:rPr>
        <w:rFonts w:hint="default" w:ascii="Symbol" w:hAnsi="Symbol"/>
      </w:rPr>
    </w:lvl>
    <w:lvl w:ilvl="4" w:tplc="1D0A8B3E">
      <w:start w:val="1"/>
      <w:numFmt w:val="bullet"/>
      <w:lvlText w:val="o"/>
      <w:lvlJc w:val="left"/>
      <w:pPr>
        <w:ind w:left="3600" w:hanging="360"/>
      </w:pPr>
      <w:rPr>
        <w:rFonts w:hint="default" w:ascii="Courier New" w:hAnsi="Courier New"/>
      </w:rPr>
    </w:lvl>
    <w:lvl w:ilvl="5" w:tplc="597A2D22">
      <w:start w:val="1"/>
      <w:numFmt w:val="bullet"/>
      <w:lvlText w:val=""/>
      <w:lvlJc w:val="left"/>
      <w:pPr>
        <w:ind w:left="4320" w:hanging="360"/>
      </w:pPr>
      <w:rPr>
        <w:rFonts w:hint="default" w:ascii="Wingdings" w:hAnsi="Wingdings"/>
      </w:rPr>
    </w:lvl>
    <w:lvl w:ilvl="6" w:tplc="E4A2CE2C">
      <w:start w:val="1"/>
      <w:numFmt w:val="bullet"/>
      <w:lvlText w:val=""/>
      <w:lvlJc w:val="left"/>
      <w:pPr>
        <w:ind w:left="5040" w:hanging="360"/>
      </w:pPr>
      <w:rPr>
        <w:rFonts w:hint="default" w:ascii="Symbol" w:hAnsi="Symbol"/>
      </w:rPr>
    </w:lvl>
    <w:lvl w:ilvl="7" w:tplc="FC6E9432">
      <w:start w:val="1"/>
      <w:numFmt w:val="bullet"/>
      <w:lvlText w:val="o"/>
      <w:lvlJc w:val="left"/>
      <w:pPr>
        <w:ind w:left="5760" w:hanging="360"/>
      </w:pPr>
      <w:rPr>
        <w:rFonts w:hint="default" w:ascii="Courier New" w:hAnsi="Courier New"/>
      </w:rPr>
    </w:lvl>
    <w:lvl w:ilvl="8" w:tplc="E160A49A">
      <w:start w:val="1"/>
      <w:numFmt w:val="bullet"/>
      <w:lvlText w:val=""/>
      <w:lvlJc w:val="left"/>
      <w:pPr>
        <w:ind w:left="6480" w:hanging="360"/>
      </w:pPr>
      <w:rPr>
        <w:rFonts w:hint="default" w:ascii="Wingdings" w:hAnsi="Wingdings"/>
      </w:rPr>
    </w:lvl>
  </w:abstractNum>
  <w:abstractNum w:abstractNumId="31" w15:restartNumberingAfterBreak="0">
    <w:nsid w:val="7F2E57C6"/>
    <w:multiLevelType w:val="multilevel"/>
    <w:tmpl w:val="1D64C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6"/>
  </w:num>
  <w:num w:numId="2">
    <w:abstractNumId w:val="2"/>
  </w:num>
  <w:num w:numId="3">
    <w:abstractNumId w:val="9"/>
  </w:num>
  <w:num w:numId="4">
    <w:abstractNumId w:val="15"/>
  </w:num>
  <w:num w:numId="5">
    <w:abstractNumId w:val="8"/>
  </w:num>
  <w:num w:numId="6">
    <w:abstractNumId w:val="5"/>
  </w:num>
  <w:num w:numId="7">
    <w:abstractNumId w:val="16"/>
  </w:num>
  <w:num w:numId="8">
    <w:abstractNumId w:val="12"/>
  </w:num>
  <w:num w:numId="9">
    <w:abstractNumId w:val="0"/>
  </w:num>
  <w:num w:numId="10">
    <w:abstractNumId w:val="22"/>
  </w:num>
  <w:num w:numId="11">
    <w:abstractNumId w:val="24"/>
  </w:num>
  <w:num w:numId="12">
    <w:abstractNumId w:val="23"/>
  </w:num>
  <w:num w:numId="13">
    <w:abstractNumId w:val="1"/>
  </w:num>
  <w:num w:numId="14">
    <w:abstractNumId w:val="3"/>
  </w:num>
  <w:num w:numId="15">
    <w:abstractNumId w:val="19"/>
  </w:num>
  <w:num w:numId="16">
    <w:abstractNumId w:val="31"/>
  </w:num>
  <w:num w:numId="17">
    <w:abstractNumId w:val="27"/>
  </w:num>
  <w:num w:numId="18">
    <w:abstractNumId w:val="28"/>
  </w:num>
  <w:num w:numId="19">
    <w:abstractNumId w:val="13"/>
  </w:num>
  <w:num w:numId="20">
    <w:abstractNumId w:val="7"/>
  </w:num>
  <w:num w:numId="21">
    <w:abstractNumId w:val="4"/>
  </w:num>
  <w:num w:numId="22">
    <w:abstractNumId w:val="17"/>
  </w:num>
  <w:num w:numId="23">
    <w:abstractNumId w:val="6"/>
  </w:num>
  <w:num w:numId="24">
    <w:abstractNumId w:val="20"/>
  </w:num>
  <w:num w:numId="25">
    <w:abstractNumId w:val="29"/>
  </w:num>
  <w:num w:numId="26">
    <w:abstractNumId w:val="18"/>
  </w:num>
  <w:num w:numId="27">
    <w:abstractNumId w:val="10"/>
  </w:num>
  <w:num w:numId="28">
    <w:abstractNumId w:val="30"/>
  </w:num>
  <w:num w:numId="29">
    <w:abstractNumId w:val="21"/>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63"/>
    <w:rsid w:val="000768B7"/>
    <w:rsid w:val="00106B95"/>
    <w:rsid w:val="00136A05"/>
    <w:rsid w:val="00354E27"/>
    <w:rsid w:val="00360225"/>
    <w:rsid w:val="0036DC11"/>
    <w:rsid w:val="003B1815"/>
    <w:rsid w:val="00477942"/>
    <w:rsid w:val="00582870"/>
    <w:rsid w:val="007F1150"/>
    <w:rsid w:val="008B6889"/>
    <w:rsid w:val="00A05F63"/>
    <w:rsid w:val="00B6713C"/>
    <w:rsid w:val="00BA368D"/>
    <w:rsid w:val="00D94D07"/>
    <w:rsid w:val="00DA1B45"/>
    <w:rsid w:val="00E6D705"/>
    <w:rsid w:val="00F614BD"/>
    <w:rsid w:val="033B3BE9"/>
    <w:rsid w:val="0407DF20"/>
    <w:rsid w:val="05760576"/>
    <w:rsid w:val="06571B28"/>
    <w:rsid w:val="0788A8BC"/>
    <w:rsid w:val="0C39A70C"/>
    <w:rsid w:val="0D24EA0F"/>
    <w:rsid w:val="103A4097"/>
    <w:rsid w:val="103E54BA"/>
    <w:rsid w:val="10798BD8"/>
    <w:rsid w:val="1303C49E"/>
    <w:rsid w:val="138C8E23"/>
    <w:rsid w:val="13A0F51B"/>
    <w:rsid w:val="1417DDEC"/>
    <w:rsid w:val="1466FC9F"/>
    <w:rsid w:val="146C7584"/>
    <w:rsid w:val="16622A11"/>
    <w:rsid w:val="16DDDBC0"/>
    <w:rsid w:val="1735F085"/>
    <w:rsid w:val="1A46B40E"/>
    <w:rsid w:val="1BD2C6BF"/>
    <w:rsid w:val="1D8C09AC"/>
    <w:rsid w:val="205C660A"/>
    <w:rsid w:val="21F8366B"/>
    <w:rsid w:val="232923B9"/>
    <w:rsid w:val="239406CC"/>
    <w:rsid w:val="26450449"/>
    <w:rsid w:val="2768575F"/>
    <w:rsid w:val="2A034850"/>
    <w:rsid w:val="2A948604"/>
    <w:rsid w:val="2DE86859"/>
    <w:rsid w:val="32EBB1E0"/>
    <w:rsid w:val="33970C12"/>
    <w:rsid w:val="34602F63"/>
    <w:rsid w:val="347C9C9E"/>
    <w:rsid w:val="36C8A2FB"/>
    <w:rsid w:val="36CDB0B5"/>
    <w:rsid w:val="36EBB9C4"/>
    <w:rsid w:val="3AB797CC"/>
    <w:rsid w:val="3AF34F59"/>
    <w:rsid w:val="3AFF722C"/>
    <w:rsid w:val="3B3E106A"/>
    <w:rsid w:val="3D219BAB"/>
    <w:rsid w:val="3FA82CC7"/>
    <w:rsid w:val="4401E240"/>
    <w:rsid w:val="46BDFA3A"/>
    <w:rsid w:val="47FFE66F"/>
    <w:rsid w:val="4815E4C6"/>
    <w:rsid w:val="485AE3FF"/>
    <w:rsid w:val="49223A7B"/>
    <w:rsid w:val="496BCA63"/>
    <w:rsid w:val="4A334A21"/>
    <w:rsid w:val="4B079AC4"/>
    <w:rsid w:val="4B9284C1"/>
    <w:rsid w:val="4C683B6C"/>
    <w:rsid w:val="4C8CD27E"/>
    <w:rsid w:val="4DD8C51F"/>
    <w:rsid w:val="4F1E7109"/>
    <w:rsid w:val="51B63A29"/>
    <w:rsid w:val="522C9C74"/>
    <w:rsid w:val="55547AF9"/>
    <w:rsid w:val="56E9B991"/>
    <w:rsid w:val="580F4033"/>
    <w:rsid w:val="5A2C2138"/>
    <w:rsid w:val="61086503"/>
    <w:rsid w:val="62EB9FE3"/>
    <w:rsid w:val="660D3C90"/>
    <w:rsid w:val="67A5AA66"/>
    <w:rsid w:val="6D99FAF5"/>
    <w:rsid w:val="6DF9EDDE"/>
    <w:rsid w:val="6E1C0EEF"/>
    <w:rsid w:val="6E7A7674"/>
    <w:rsid w:val="6F9A9F69"/>
    <w:rsid w:val="710726BB"/>
    <w:rsid w:val="72E0EF67"/>
    <w:rsid w:val="73319E26"/>
    <w:rsid w:val="7368E01D"/>
    <w:rsid w:val="74A8E5A5"/>
    <w:rsid w:val="761581A6"/>
    <w:rsid w:val="78AB5D94"/>
    <w:rsid w:val="7B027F7D"/>
    <w:rsid w:val="7C9E4FDE"/>
    <w:rsid w:val="7F3EE13F"/>
    <w:rsid w:val="7FD5F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10C46"/>
  <w15:chartTrackingRefBased/>
  <w15:docId w15:val="{3969C6CE-5D65-429B-934E-36A97391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05F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05F63"/>
  </w:style>
  <w:style w:type="paragraph" w:styleId="Footer">
    <w:name w:val="footer"/>
    <w:basedOn w:val="Normal"/>
    <w:link w:val="FooterChar"/>
    <w:uiPriority w:val="99"/>
    <w:unhideWhenUsed/>
    <w:rsid w:val="00A05F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5F63"/>
  </w:style>
  <w:style w:type="table" w:styleId="TableGrid">
    <w:name w:val="Table Grid"/>
    <w:basedOn w:val="TableNormal"/>
    <w:uiPriority w:val="39"/>
    <w:rsid w:val="00A05F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05F6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05F63"/>
  </w:style>
  <w:style w:type="character" w:styleId="eop" w:customStyle="1">
    <w:name w:val="eop"/>
    <w:basedOn w:val="DefaultParagraphFont"/>
    <w:rsid w:val="00A05F63"/>
  </w:style>
  <w:style w:type="paragraph" w:styleId="BalloonText">
    <w:name w:val="Balloon Text"/>
    <w:basedOn w:val="Normal"/>
    <w:link w:val="BalloonTextChar"/>
    <w:uiPriority w:val="99"/>
    <w:semiHidden/>
    <w:unhideWhenUsed/>
    <w:rsid w:val="00D94D0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4D07"/>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16574">
      <w:bodyDiv w:val="1"/>
      <w:marLeft w:val="0"/>
      <w:marRight w:val="0"/>
      <w:marTop w:val="0"/>
      <w:marBottom w:val="0"/>
      <w:divBdr>
        <w:top w:val="none" w:sz="0" w:space="0" w:color="auto"/>
        <w:left w:val="none" w:sz="0" w:space="0" w:color="auto"/>
        <w:bottom w:val="none" w:sz="0" w:space="0" w:color="auto"/>
        <w:right w:val="none" w:sz="0" w:space="0" w:color="auto"/>
      </w:divBdr>
      <w:divsChild>
        <w:div w:id="1213228008">
          <w:marLeft w:val="0"/>
          <w:marRight w:val="0"/>
          <w:marTop w:val="0"/>
          <w:marBottom w:val="0"/>
          <w:divBdr>
            <w:top w:val="none" w:sz="0" w:space="0" w:color="auto"/>
            <w:left w:val="none" w:sz="0" w:space="0" w:color="auto"/>
            <w:bottom w:val="none" w:sz="0" w:space="0" w:color="auto"/>
            <w:right w:val="none" w:sz="0" w:space="0" w:color="auto"/>
          </w:divBdr>
        </w:div>
        <w:div w:id="317613638">
          <w:marLeft w:val="0"/>
          <w:marRight w:val="0"/>
          <w:marTop w:val="0"/>
          <w:marBottom w:val="0"/>
          <w:divBdr>
            <w:top w:val="none" w:sz="0" w:space="0" w:color="auto"/>
            <w:left w:val="none" w:sz="0" w:space="0" w:color="auto"/>
            <w:bottom w:val="none" w:sz="0" w:space="0" w:color="auto"/>
            <w:right w:val="none" w:sz="0" w:space="0" w:color="auto"/>
          </w:divBdr>
          <w:divsChild>
            <w:div w:id="1449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9339">
      <w:bodyDiv w:val="1"/>
      <w:marLeft w:val="0"/>
      <w:marRight w:val="0"/>
      <w:marTop w:val="0"/>
      <w:marBottom w:val="0"/>
      <w:divBdr>
        <w:top w:val="none" w:sz="0" w:space="0" w:color="auto"/>
        <w:left w:val="none" w:sz="0" w:space="0" w:color="auto"/>
        <w:bottom w:val="none" w:sz="0" w:space="0" w:color="auto"/>
        <w:right w:val="none" w:sz="0" w:space="0" w:color="auto"/>
      </w:divBdr>
      <w:divsChild>
        <w:div w:id="2040469951">
          <w:marLeft w:val="0"/>
          <w:marRight w:val="0"/>
          <w:marTop w:val="0"/>
          <w:marBottom w:val="0"/>
          <w:divBdr>
            <w:top w:val="none" w:sz="0" w:space="0" w:color="auto"/>
            <w:left w:val="none" w:sz="0" w:space="0" w:color="auto"/>
            <w:bottom w:val="none" w:sz="0" w:space="0" w:color="auto"/>
            <w:right w:val="none" w:sz="0" w:space="0" w:color="auto"/>
          </w:divBdr>
        </w:div>
        <w:div w:id="933628645">
          <w:marLeft w:val="0"/>
          <w:marRight w:val="0"/>
          <w:marTop w:val="0"/>
          <w:marBottom w:val="0"/>
          <w:divBdr>
            <w:top w:val="none" w:sz="0" w:space="0" w:color="auto"/>
            <w:left w:val="none" w:sz="0" w:space="0" w:color="auto"/>
            <w:bottom w:val="none" w:sz="0" w:space="0" w:color="auto"/>
            <w:right w:val="none" w:sz="0" w:space="0" w:color="auto"/>
          </w:divBdr>
        </w:div>
        <w:div w:id="1198082715">
          <w:marLeft w:val="0"/>
          <w:marRight w:val="0"/>
          <w:marTop w:val="0"/>
          <w:marBottom w:val="0"/>
          <w:divBdr>
            <w:top w:val="none" w:sz="0" w:space="0" w:color="auto"/>
            <w:left w:val="none" w:sz="0" w:space="0" w:color="auto"/>
            <w:bottom w:val="none" w:sz="0" w:space="0" w:color="auto"/>
            <w:right w:val="none" w:sz="0" w:space="0" w:color="auto"/>
          </w:divBdr>
        </w:div>
      </w:divsChild>
    </w:div>
    <w:div w:id="15368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375dce-3f9e-4ea9-b276-f12bac5b1e44">
      <UserInfo>
        <DisplayName>Demelza Higginson</DisplayName>
        <AccountId>6</AccountId>
        <AccountType/>
      </UserInfo>
      <UserInfo>
        <DisplayName>Emily Neale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C50D23BC2264996BC0A3092B35622" ma:contentTypeVersion="13" ma:contentTypeDescription="Create a new document." ma:contentTypeScope="" ma:versionID="313b7410296ad471f8c4bfcceb3b1b60">
  <xsd:schema xmlns:xsd="http://www.w3.org/2001/XMLSchema" xmlns:xs="http://www.w3.org/2001/XMLSchema" xmlns:p="http://schemas.microsoft.com/office/2006/metadata/properties" xmlns:ns2="b650dee9-2c7c-4d2a-8e9d-6b1a3ee6313d" xmlns:ns3="c8375dce-3f9e-4ea9-b276-f12bac5b1e44" targetNamespace="http://schemas.microsoft.com/office/2006/metadata/properties" ma:root="true" ma:fieldsID="9c4cb3b75e923e2c04f1a356e6398a33" ns2:_="" ns3:_="">
    <xsd:import namespace="b650dee9-2c7c-4d2a-8e9d-6b1a3ee6313d"/>
    <xsd:import namespace="c8375dce-3f9e-4ea9-b276-f12bac5b1e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0dee9-2c7c-4d2a-8e9d-6b1a3ee63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375dce-3f9e-4ea9-b276-f12bac5b1e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EAC7C-CBC9-4A5C-8454-3E85E5E68C4D}">
  <ds:schemaRefs>
    <ds:schemaRef ds:uri="http://schemas.microsoft.com/sharepoint/v3/contenttype/forms"/>
  </ds:schemaRefs>
</ds:datastoreItem>
</file>

<file path=customXml/itemProps2.xml><?xml version="1.0" encoding="utf-8"?>
<ds:datastoreItem xmlns:ds="http://schemas.openxmlformats.org/officeDocument/2006/customXml" ds:itemID="{28F95608-9AEE-4344-AF5D-21A21F285719}">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b650dee9-2c7c-4d2a-8e9d-6b1a3ee6313d"/>
    <ds:schemaRef ds:uri="c8375dce-3f9e-4ea9-b276-f12bac5b1e44"/>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A533B19C-ABBE-4063-899A-0EA753DEE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0dee9-2c7c-4d2a-8e9d-6b1a3ee6313d"/>
    <ds:schemaRef ds:uri="c8375dce-3f9e-4ea9-b276-f12bac5b1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Tiverton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Neale</dc:creator>
  <keywords/>
  <dc:description/>
  <lastModifiedBy>Demelza Higginson</lastModifiedBy>
  <revision>8</revision>
  <lastPrinted>2021-05-13T13:39:00.0000000Z</lastPrinted>
  <dcterms:created xsi:type="dcterms:W3CDTF">2021-05-17T12:50:00.0000000Z</dcterms:created>
  <dcterms:modified xsi:type="dcterms:W3CDTF">2021-09-12T19:40:01.8557399Z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0x010100C6EC50D23BC2264996BC0A3092B35622</vt:lpwstr>
  </property>
  <property fmtid="{D5CDD505-2E9C-101B-9397-08002B2CF9AE}" pid="3" name="Order">
    <vt:r8>365700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