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832D1E" w:rsidR="00474596" w:rsidRDefault="00474596" w14:paraId="538A1CD0" w14:textId="77777777">
      <w:pPr>
        <w:jc w:val="center"/>
        <w:rPr>
          <w:rFonts w:asciiTheme="majorHAnsi" w:hAnsiTheme="majorHAnsi" w:cstheme="majorHAnsi"/>
          <w:b/>
          <w:color w:val="0B5394"/>
          <w:sz w:val="24"/>
          <w:szCs w:val="24"/>
        </w:rPr>
      </w:pPr>
    </w:p>
    <w:p w:rsidRPr="00832D1E" w:rsidR="009567FA" w:rsidRDefault="00F73AD3" w14:paraId="6EA1D6D6" w14:textId="0123C004">
      <w:pPr>
        <w:jc w:val="center"/>
        <w:rPr>
          <w:rFonts w:asciiTheme="majorHAnsi" w:hAnsiTheme="majorHAnsi" w:cstheme="majorHAnsi"/>
          <w:color w:val="0B5394"/>
          <w:sz w:val="32"/>
          <w:szCs w:val="24"/>
        </w:rPr>
      </w:pPr>
      <w:r w:rsidRPr="00832D1E">
        <w:rPr>
          <w:rFonts w:asciiTheme="majorHAnsi" w:hAnsiTheme="majorHAnsi" w:cstheme="majorHAnsi"/>
          <w:b/>
          <w:color w:val="0B5394"/>
          <w:sz w:val="32"/>
          <w:szCs w:val="24"/>
        </w:rPr>
        <w:t>Heathcoat Primary School</w:t>
      </w:r>
      <w:r w:rsidRPr="00832D1E">
        <w:rPr>
          <w:rFonts w:asciiTheme="majorHAnsi" w:hAnsiTheme="majorHAnsi" w:cstheme="majorHAnsi"/>
          <w:color w:val="0B5394"/>
          <w:sz w:val="32"/>
          <w:szCs w:val="24"/>
        </w:rPr>
        <w:t xml:space="preserve"> </w:t>
      </w:r>
    </w:p>
    <w:p w:rsidRPr="00832D1E" w:rsidR="00474596" w:rsidP="2A3FAE9D" w:rsidRDefault="00474596" w14:paraId="257F7F10" w14:textId="653B3F86">
      <w:pPr>
        <w:spacing w:line="240" w:lineRule="auto"/>
        <w:jc w:val="center"/>
        <w:textAlignment w:val="baseline"/>
        <w:rPr>
          <w:rFonts w:eastAsia="Times New Roman" w:asciiTheme="majorHAnsi" w:hAnsiTheme="majorHAnsi" w:cstheme="majorHAnsi"/>
          <w:b/>
          <w:bCs/>
          <w:sz w:val="32"/>
          <w:szCs w:val="24"/>
        </w:rPr>
      </w:pPr>
      <w:r w:rsidRPr="00832D1E">
        <w:rPr>
          <w:rFonts w:eastAsia="Times New Roman" w:asciiTheme="majorHAnsi" w:hAnsiTheme="majorHAnsi" w:cstheme="majorHAnsi"/>
          <w:b/>
          <w:bCs/>
          <w:sz w:val="32"/>
          <w:szCs w:val="24"/>
        </w:rPr>
        <w:t>Year</w:t>
      </w:r>
      <w:r w:rsidRPr="00832D1E" w:rsidR="2BE25E3E">
        <w:rPr>
          <w:rFonts w:eastAsia="Times New Roman" w:asciiTheme="majorHAnsi" w:hAnsiTheme="majorHAnsi" w:cstheme="majorHAnsi"/>
          <w:b/>
          <w:bCs/>
          <w:sz w:val="32"/>
          <w:szCs w:val="24"/>
        </w:rPr>
        <w:t xml:space="preserve"> </w:t>
      </w:r>
      <w:r w:rsidRPr="00832D1E" w:rsidR="1C108F53">
        <w:rPr>
          <w:rFonts w:eastAsia="Times New Roman" w:asciiTheme="majorHAnsi" w:hAnsiTheme="majorHAnsi" w:cstheme="majorHAnsi"/>
          <w:b/>
          <w:bCs/>
          <w:sz w:val="32"/>
          <w:szCs w:val="24"/>
        </w:rPr>
        <w:t>2</w:t>
      </w:r>
      <w:r w:rsidRPr="00832D1E">
        <w:rPr>
          <w:rFonts w:eastAsia="Times New Roman" w:asciiTheme="majorHAnsi" w:hAnsiTheme="majorHAnsi" w:cstheme="majorHAnsi"/>
          <w:b/>
          <w:bCs/>
          <w:sz w:val="32"/>
          <w:szCs w:val="24"/>
        </w:rPr>
        <w:t xml:space="preserve"> Autumn</w:t>
      </w:r>
      <w:r w:rsidRPr="00832D1E" w:rsidR="007A5DF6">
        <w:rPr>
          <w:rFonts w:eastAsia="Times New Roman" w:asciiTheme="majorHAnsi" w:hAnsiTheme="majorHAnsi" w:cstheme="majorHAnsi"/>
          <w:b/>
          <w:bCs/>
          <w:sz w:val="32"/>
          <w:szCs w:val="24"/>
        </w:rPr>
        <w:t xml:space="preserve"> Term Newsletter</w:t>
      </w:r>
      <w:r w:rsidRPr="00832D1E">
        <w:rPr>
          <w:rFonts w:eastAsia="Times New Roman" w:asciiTheme="majorHAnsi" w:hAnsiTheme="majorHAnsi" w:cstheme="majorHAnsi"/>
          <w:b/>
          <w:bCs/>
          <w:sz w:val="32"/>
          <w:szCs w:val="24"/>
        </w:rPr>
        <w:t xml:space="preserve"> </w:t>
      </w:r>
    </w:p>
    <w:p w:rsidRPr="00832D1E" w:rsidR="007A5DF6" w:rsidP="007A5DF6" w:rsidRDefault="00474596" w14:paraId="3B6EA43C" w14:textId="6847CC8F">
      <w:pPr>
        <w:spacing w:line="240" w:lineRule="auto"/>
        <w:jc w:val="center"/>
        <w:textAlignment w:val="baseline"/>
        <w:rPr>
          <w:rFonts w:eastAsia="Times New Roman" w:asciiTheme="majorHAnsi" w:hAnsiTheme="majorHAnsi" w:cstheme="majorHAnsi"/>
          <w:b/>
          <w:sz w:val="32"/>
          <w:szCs w:val="24"/>
        </w:rPr>
      </w:pPr>
      <w:r w:rsidRPr="00832D1E">
        <w:rPr>
          <w:rFonts w:eastAsia="Times New Roman" w:asciiTheme="majorHAnsi" w:hAnsiTheme="majorHAnsi" w:cstheme="majorHAnsi"/>
          <w:b/>
          <w:sz w:val="32"/>
          <w:szCs w:val="24"/>
        </w:rPr>
        <w:t>September 2021</w:t>
      </w:r>
    </w:p>
    <w:p w:rsidRPr="00832D1E" w:rsidR="008E7190" w:rsidP="008E7190" w:rsidRDefault="008E7190" w14:paraId="73D7F060" w14:textId="77777777">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Dear Parents/Carers,  </w:t>
      </w:r>
    </w:p>
    <w:p w:rsidRPr="00832D1E" w:rsidR="0067782C" w:rsidP="008E7190" w:rsidRDefault="008E7190" w14:paraId="4A4832F3" w14:textId="77777777">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w:t>
      </w:r>
    </w:p>
    <w:p w:rsidRPr="00832D1E" w:rsidR="008E7190" w:rsidP="2A3FAE9D" w:rsidRDefault="00681AFD" w14:paraId="71400853" w14:textId="6975A94F">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We are delighted to w</w:t>
      </w:r>
      <w:r w:rsidRPr="00832D1E" w:rsidR="00474596">
        <w:rPr>
          <w:rFonts w:eastAsia="Times New Roman" w:asciiTheme="majorHAnsi" w:hAnsiTheme="majorHAnsi" w:cstheme="majorHAnsi"/>
          <w:sz w:val="24"/>
          <w:szCs w:val="24"/>
        </w:rPr>
        <w:t xml:space="preserve">elcome </w:t>
      </w:r>
      <w:r w:rsidRPr="00832D1E">
        <w:rPr>
          <w:rFonts w:eastAsia="Times New Roman" w:asciiTheme="majorHAnsi" w:hAnsiTheme="majorHAnsi" w:cstheme="majorHAnsi"/>
          <w:sz w:val="24"/>
          <w:szCs w:val="24"/>
        </w:rPr>
        <w:t>all of the children back to school.</w:t>
      </w:r>
      <w:r w:rsidRPr="00832D1E" w:rsidR="008E7190">
        <w:rPr>
          <w:rFonts w:eastAsia="Times New Roman" w:asciiTheme="majorHAnsi" w:hAnsiTheme="majorHAnsi" w:cstheme="majorHAnsi"/>
          <w:sz w:val="24"/>
          <w:szCs w:val="24"/>
        </w:rPr>
        <w:t xml:space="preserve"> We hope</w:t>
      </w:r>
      <w:r w:rsidRPr="00832D1E" w:rsidR="00474596">
        <w:rPr>
          <w:rFonts w:eastAsia="Times New Roman" w:asciiTheme="majorHAnsi" w:hAnsiTheme="majorHAnsi" w:cstheme="majorHAnsi"/>
          <w:sz w:val="24"/>
          <w:szCs w:val="24"/>
        </w:rPr>
        <w:t xml:space="preserve"> that</w:t>
      </w:r>
      <w:r w:rsidRPr="00832D1E" w:rsidR="008E7190">
        <w:rPr>
          <w:rFonts w:eastAsia="Times New Roman" w:asciiTheme="majorHAnsi" w:hAnsiTheme="majorHAnsi" w:cstheme="majorHAnsi"/>
          <w:sz w:val="24"/>
          <w:szCs w:val="24"/>
        </w:rPr>
        <w:t xml:space="preserve"> you </w:t>
      </w:r>
      <w:r w:rsidRPr="00832D1E" w:rsidR="00474596">
        <w:rPr>
          <w:rFonts w:eastAsia="Times New Roman" w:asciiTheme="majorHAnsi" w:hAnsiTheme="majorHAnsi" w:cstheme="majorHAnsi"/>
          <w:sz w:val="24"/>
          <w:szCs w:val="24"/>
        </w:rPr>
        <w:t>have all had a really relaxing and</w:t>
      </w:r>
      <w:r w:rsidRPr="00832D1E" w:rsidR="008E7190">
        <w:rPr>
          <w:rFonts w:eastAsia="Times New Roman" w:asciiTheme="majorHAnsi" w:hAnsiTheme="majorHAnsi" w:cstheme="majorHAnsi"/>
          <w:sz w:val="24"/>
          <w:szCs w:val="24"/>
        </w:rPr>
        <w:t xml:space="preserve"> enjoyable </w:t>
      </w:r>
      <w:r w:rsidRPr="00832D1E" w:rsidR="00474596">
        <w:rPr>
          <w:rFonts w:eastAsia="Times New Roman" w:asciiTheme="majorHAnsi" w:hAnsiTheme="majorHAnsi" w:cstheme="majorHAnsi"/>
          <w:sz w:val="24"/>
          <w:szCs w:val="24"/>
        </w:rPr>
        <w:t>summer holiday.</w:t>
      </w:r>
      <w:r w:rsidRPr="00832D1E" w:rsidR="008E7190">
        <w:rPr>
          <w:rFonts w:eastAsia="Times New Roman" w:asciiTheme="majorHAnsi" w:hAnsiTheme="majorHAnsi" w:cstheme="majorHAnsi"/>
          <w:sz w:val="24"/>
          <w:szCs w:val="24"/>
        </w:rPr>
        <w:t xml:space="preserve"> </w:t>
      </w:r>
      <w:r w:rsidRPr="00832D1E">
        <w:rPr>
          <w:rFonts w:eastAsia="Times New Roman" w:asciiTheme="majorHAnsi" w:hAnsiTheme="majorHAnsi" w:cstheme="majorHAnsi"/>
          <w:sz w:val="24"/>
          <w:szCs w:val="24"/>
        </w:rPr>
        <w:t xml:space="preserve">Here are the exciting </w:t>
      </w:r>
      <w:r w:rsidRPr="00832D1E" w:rsidR="008E7190">
        <w:rPr>
          <w:rFonts w:eastAsia="Times New Roman" w:asciiTheme="majorHAnsi" w:hAnsiTheme="majorHAnsi" w:cstheme="majorHAnsi"/>
          <w:sz w:val="24"/>
          <w:szCs w:val="24"/>
        </w:rPr>
        <w:t>new topics</w:t>
      </w:r>
      <w:r w:rsidRPr="00832D1E" w:rsidR="00474596">
        <w:rPr>
          <w:rFonts w:eastAsia="Times New Roman" w:asciiTheme="majorHAnsi" w:hAnsiTheme="majorHAnsi" w:cstheme="majorHAnsi"/>
          <w:sz w:val="24"/>
          <w:szCs w:val="24"/>
        </w:rPr>
        <w:t xml:space="preserve"> that </w:t>
      </w:r>
      <w:r w:rsidRPr="00832D1E">
        <w:rPr>
          <w:rFonts w:eastAsia="Times New Roman" w:asciiTheme="majorHAnsi" w:hAnsiTheme="majorHAnsi" w:cstheme="majorHAnsi"/>
          <w:sz w:val="24"/>
          <w:szCs w:val="24"/>
        </w:rPr>
        <w:t xml:space="preserve">the children will be exploring </w:t>
      </w:r>
      <w:r w:rsidRPr="00832D1E" w:rsidR="0092015D">
        <w:rPr>
          <w:rFonts w:eastAsia="Times New Roman" w:asciiTheme="majorHAnsi" w:hAnsiTheme="majorHAnsi" w:cstheme="majorHAnsi"/>
          <w:sz w:val="24"/>
          <w:szCs w:val="24"/>
        </w:rPr>
        <w:t xml:space="preserve">in </w:t>
      </w:r>
      <w:r w:rsidRPr="00832D1E" w:rsidR="06C26F89">
        <w:rPr>
          <w:rFonts w:eastAsia="Times New Roman" w:asciiTheme="majorHAnsi" w:hAnsiTheme="majorHAnsi" w:cstheme="majorHAnsi"/>
          <w:sz w:val="24"/>
          <w:szCs w:val="24"/>
        </w:rPr>
        <w:t>Y</w:t>
      </w:r>
      <w:r w:rsidRPr="00832D1E" w:rsidR="0092015D">
        <w:rPr>
          <w:rFonts w:eastAsia="Times New Roman" w:asciiTheme="majorHAnsi" w:hAnsiTheme="majorHAnsi" w:cstheme="majorHAnsi"/>
          <w:sz w:val="24"/>
          <w:szCs w:val="24"/>
        </w:rPr>
        <w:t xml:space="preserve">ear </w:t>
      </w:r>
      <w:r w:rsidRPr="00832D1E" w:rsidR="61B21A54">
        <w:rPr>
          <w:rFonts w:eastAsia="Times New Roman" w:asciiTheme="majorHAnsi" w:hAnsiTheme="majorHAnsi" w:cstheme="majorHAnsi"/>
          <w:sz w:val="24"/>
          <w:szCs w:val="24"/>
        </w:rPr>
        <w:t>2</w:t>
      </w:r>
      <w:r w:rsidRPr="00832D1E" w:rsidR="0092015D">
        <w:rPr>
          <w:rFonts w:eastAsia="Times New Roman" w:asciiTheme="majorHAnsi" w:hAnsiTheme="majorHAnsi" w:cstheme="majorHAnsi"/>
          <w:sz w:val="24"/>
          <w:szCs w:val="24"/>
        </w:rPr>
        <w:t xml:space="preserve"> </w:t>
      </w:r>
      <w:r w:rsidRPr="00832D1E">
        <w:rPr>
          <w:rFonts w:eastAsia="Times New Roman" w:asciiTheme="majorHAnsi" w:hAnsiTheme="majorHAnsi" w:cstheme="majorHAnsi"/>
          <w:sz w:val="24"/>
          <w:szCs w:val="24"/>
        </w:rPr>
        <w:t>this term.</w:t>
      </w:r>
      <w:r w:rsidRPr="00832D1E" w:rsidR="008E7190">
        <w:rPr>
          <w:rFonts w:eastAsia="Times New Roman" w:asciiTheme="majorHAnsi" w:hAnsiTheme="majorHAnsi" w:cstheme="majorHAnsi"/>
          <w:sz w:val="24"/>
          <w:szCs w:val="24"/>
        </w:rPr>
        <w:t> </w:t>
      </w:r>
    </w:p>
    <w:p w:rsidRPr="00832D1E" w:rsidR="009567FA" w:rsidRDefault="009567FA" w14:paraId="0A37501D" w14:textId="77777777">
      <w:pPr>
        <w:rPr>
          <w:rFonts w:asciiTheme="majorHAnsi" w:hAnsiTheme="majorHAnsi" w:cstheme="majorHAnsi"/>
          <w:sz w:val="24"/>
          <w:szCs w:val="24"/>
        </w:rPr>
      </w:pPr>
    </w:p>
    <w:tbl>
      <w:tblPr>
        <w:tblW w:w="11091" w:type="dxa"/>
        <w:tblInd w:w="-43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702"/>
        <w:gridCol w:w="4820"/>
        <w:gridCol w:w="4569"/>
      </w:tblGrid>
      <w:tr w:rsidRPr="00832D1E" w:rsidR="009567FA" w:rsidTr="05E5F124" w14:paraId="38D975B0" w14:textId="77777777">
        <w:trPr>
          <w:trHeight w:val="204"/>
        </w:trPr>
        <w:tc>
          <w:tcPr>
            <w:tcW w:w="11091" w:type="dxa"/>
            <w:gridSpan w:val="3"/>
            <w:shd w:val="clear" w:color="auto" w:fill="EEECE1" w:themeFill="background2"/>
            <w:tcMar>
              <w:top w:w="100" w:type="dxa"/>
              <w:left w:w="100" w:type="dxa"/>
              <w:bottom w:w="100" w:type="dxa"/>
              <w:right w:w="100" w:type="dxa"/>
            </w:tcMar>
          </w:tcPr>
          <w:p w:rsidRPr="00832D1E" w:rsidR="009567FA" w:rsidP="00474596" w:rsidRDefault="007A5DF6" w14:paraId="52ACB75D" w14:textId="473FC8CB">
            <w:pPr>
              <w:tabs>
                <w:tab w:val="center" w:pos="5161"/>
                <w:tab w:val="left" w:pos="7967"/>
              </w:tabs>
              <w:rPr>
                <w:rFonts w:asciiTheme="majorHAnsi" w:hAnsiTheme="majorHAnsi" w:cstheme="majorHAnsi"/>
                <w:b/>
                <w:sz w:val="24"/>
                <w:szCs w:val="24"/>
              </w:rPr>
            </w:pPr>
            <w:r w:rsidRPr="00832D1E">
              <w:rPr>
                <w:rFonts w:asciiTheme="majorHAnsi" w:hAnsiTheme="majorHAnsi" w:cstheme="majorHAnsi"/>
                <w:b/>
                <w:sz w:val="24"/>
                <w:szCs w:val="24"/>
              </w:rPr>
              <w:tab/>
            </w:r>
            <w:r w:rsidRPr="00832D1E" w:rsidR="00474596">
              <w:rPr>
                <w:rFonts w:asciiTheme="majorHAnsi" w:hAnsiTheme="majorHAnsi" w:cstheme="majorHAnsi"/>
                <w:b/>
                <w:sz w:val="24"/>
                <w:szCs w:val="24"/>
              </w:rPr>
              <w:t>Autumn</w:t>
            </w:r>
            <w:r w:rsidRPr="00832D1E">
              <w:rPr>
                <w:rFonts w:asciiTheme="majorHAnsi" w:hAnsiTheme="majorHAnsi" w:cstheme="majorHAnsi"/>
                <w:b/>
                <w:sz w:val="24"/>
                <w:szCs w:val="24"/>
              </w:rPr>
              <w:t xml:space="preserve"> Term 2021</w:t>
            </w:r>
            <w:r w:rsidRPr="00832D1E">
              <w:rPr>
                <w:rFonts w:asciiTheme="majorHAnsi" w:hAnsiTheme="majorHAnsi" w:cstheme="majorHAnsi"/>
                <w:b/>
                <w:sz w:val="24"/>
                <w:szCs w:val="24"/>
              </w:rPr>
              <w:tab/>
            </w:r>
          </w:p>
        </w:tc>
      </w:tr>
      <w:tr w:rsidRPr="00832D1E" w:rsidR="009567FA" w:rsidTr="05E5F124" w14:paraId="4F546FB3" w14:textId="77777777">
        <w:trPr>
          <w:trHeight w:val="254"/>
        </w:trPr>
        <w:tc>
          <w:tcPr>
            <w:tcW w:w="1702" w:type="dxa"/>
            <w:shd w:val="clear" w:color="auto" w:fill="auto"/>
            <w:tcMar>
              <w:top w:w="100" w:type="dxa"/>
              <w:left w:w="100" w:type="dxa"/>
              <w:bottom w:w="100" w:type="dxa"/>
              <w:right w:w="100" w:type="dxa"/>
            </w:tcMar>
          </w:tcPr>
          <w:p w:rsidRPr="00832D1E" w:rsidR="009567FA" w:rsidRDefault="00F73AD3" w14:paraId="481F4A58"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Subject </w:t>
            </w:r>
          </w:p>
        </w:tc>
        <w:tc>
          <w:tcPr>
            <w:tcW w:w="4820" w:type="dxa"/>
            <w:shd w:val="clear" w:color="auto" w:fill="auto"/>
            <w:tcMar>
              <w:top w:w="100" w:type="dxa"/>
              <w:left w:w="100" w:type="dxa"/>
              <w:bottom w:w="100" w:type="dxa"/>
              <w:right w:w="100" w:type="dxa"/>
            </w:tcMar>
          </w:tcPr>
          <w:p w:rsidRPr="00832D1E" w:rsidR="009567FA" w:rsidRDefault="00F73AD3" w14:paraId="3133F061"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    1st half term </w:t>
            </w:r>
          </w:p>
        </w:tc>
        <w:tc>
          <w:tcPr>
            <w:tcW w:w="4569" w:type="dxa"/>
            <w:shd w:val="clear" w:color="auto" w:fill="auto"/>
            <w:tcMar>
              <w:top w:w="100" w:type="dxa"/>
              <w:left w:w="100" w:type="dxa"/>
              <w:bottom w:w="100" w:type="dxa"/>
              <w:right w:w="100" w:type="dxa"/>
            </w:tcMar>
          </w:tcPr>
          <w:p w:rsidRPr="00832D1E" w:rsidR="009567FA" w:rsidRDefault="00F73AD3" w14:paraId="38E796B1"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2nd half term </w:t>
            </w:r>
          </w:p>
        </w:tc>
      </w:tr>
      <w:tr w:rsidRPr="00832D1E" w:rsidR="00446668" w:rsidTr="05E5F124" w14:paraId="49F51A03" w14:textId="77777777">
        <w:trPr>
          <w:trHeight w:val="457"/>
        </w:trPr>
        <w:tc>
          <w:tcPr>
            <w:tcW w:w="1702" w:type="dxa"/>
            <w:shd w:val="clear" w:color="auto" w:fill="auto"/>
            <w:tcMar>
              <w:top w:w="100" w:type="dxa"/>
              <w:left w:w="100" w:type="dxa"/>
              <w:bottom w:w="100" w:type="dxa"/>
              <w:right w:w="100" w:type="dxa"/>
            </w:tcMar>
          </w:tcPr>
          <w:p w:rsidRPr="00832D1E" w:rsidR="00446668" w:rsidP="00446668" w:rsidRDefault="00446668" w14:paraId="5EA1371E"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English </w:t>
            </w:r>
          </w:p>
        </w:tc>
        <w:tc>
          <w:tcPr>
            <w:tcW w:w="4820" w:type="dxa"/>
            <w:shd w:val="clear" w:color="auto" w:fill="auto"/>
            <w:tcMar>
              <w:top w:w="100" w:type="dxa"/>
              <w:left w:w="100" w:type="dxa"/>
              <w:bottom w:w="100" w:type="dxa"/>
              <w:right w:w="100" w:type="dxa"/>
            </w:tcMar>
          </w:tcPr>
          <w:p w:rsidRPr="00832D1E" w:rsidR="00446668" w:rsidP="2C012754" w:rsidRDefault="62D8C663" w14:paraId="7144B716" w14:textId="1C211CBD">
            <w:pPr>
              <w:widowControl w:val="0"/>
              <w:pBdr>
                <w:top w:val="nil"/>
                <w:left w:val="nil"/>
                <w:bottom w:val="nil"/>
                <w:right w:val="nil"/>
                <w:between w:val="nil"/>
              </w:pBdr>
              <w:spacing w:after="200" w:line="240" w:lineRule="auto"/>
              <w:jc w:val="center"/>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Augustus and His Smile</w:t>
            </w:r>
            <w:r w:rsidRPr="00832D1E">
              <w:rPr>
                <w:rFonts w:asciiTheme="majorHAnsi" w:hAnsiTheme="majorHAnsi" w:eastAsiaTheme="majorEastAsia" w:cstheme="majorHAnsi"/>
                <w:b/>
                <w:bCs/>
                <w:color w:val="000000" w:themeColor="text1"/>
                <w:sz w:val="24"/>
                <w:szCs w:val="24"/>
              </w:rPr>
              <w:t>- fiction</w:t>
            </w:r>
          </w:p>
          <w:p w:rsidRPr="00832D1E" w:rsidR="00446668" w:rsidP="2C012754" w:rsidRDefault="62D8C663" w14:paraId="42F6266D" w14:textId="2EBBAB2D">
            <w:pPr>
              <w:widowControl w:val="0"/>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Teaching Focus:</w:t>
            </w:r>
          </w:p>
          <w:p w:rsidR="00832D1E" w:rsidP="00697D67" w:rsidRDefault="62D8C663" w14:paraId="00CF61BF" w14:textId="77777777">
            <w:pPr>
              <w:pStyle w:val="ListParagraph"/>
              <w:widowControl w:val="0"/>
              <w:numPr>
                <w:ilvl w:val="0"/>
                <w:numId w:val="15"/>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conjunction ‘but’</w:t>
            </w:r>
          </w:p>
          <w:p w:rsidR="00832D1E" w:rsidP="0024118C" w:rsidRDefault="62D8C663" w14:paraId="1CDD0CF6" w14:textId="77777777">
            <w:pPr>
              <w:pStyle w:val="ListParagraph"/>
              <w:widowControl w:val="0"/>
              <w:numPr>
                <w:ilvl w:val="0"/>
                <w:numId w:val="15"/>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expanded noun phrases</w:t>
            </w:r>
          </w:p>
          <w:p w:rsidR="00832D1E" w:rsidP="00FE6A2C" w:rsidRDefault="62D8C663" w14:paraId="4246C20D" w14:textId="77777777">
            <w:pPr>
              <w:pStyle w:val="ListParagraph"/>
              <w:widowControl w:val="0"/>
              <w:numPr>
                <w:ilvl w:val="0"/>
                <w:numId w:val="15"/>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commas in a list</w:t>
            </w:r>
          </w:p>
          <w:p w:rsidRPr="00832D1E" w:rsidR="00446668" w:rsidP="00FE6A2C" w:rsidRDefault="62D8C663" w14:paraId="20C12CCF" w14:textId="2F8F412B">
            <w:pPr>
              <w:pStyle w:val="ListParagraph"/>
              <w:widowControl w:val="0"/>
              <w:numPr>
                <w:ilvl w:val="0"/>
                <w:numId w:val="15"/>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past tense verbs</w:t>
            </w:r>
          </w:p>
          <w:p w:rsidRPr="00832D1E" w:rsidR="00446668" w:rsidP="2C012754" w:rsidRDefault="00446668" w14:paraId="00F257E1" w14:textId="3A7EEB47">
            <w:pPr>
              <w:widowControl w:val="0"/>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p>
          <w:p w:rsidRPr="00832D1E" w:rsidR="00446668" w:rsidP="2C012754" w:rsidRDefault="62D8C663" w14:paraId="487E7F92" w14:textId="79CF7EE7">
            <w:pPr>
              <w:widowControl w:val="0"/>
              <w:pBdr>
                <w:top w:val="nil"/>
                <w:left w:val="nil"/>
                <w:bottom w:val="nil"/>
                <w:right w:val="nil"/>
                <w:between w:val="nil"/>
              </w:pBdr>
              <w:spacing w:after="200" w:line="240" w:lineRule="auto"/>
              <w:jc w:val="center"/>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What do you do with a Tail Like This?</w:t>
            </w:r>
            <w:r w:rsidRPr="00832D1E">
              <w:rPr>
                <w:rFonts w:asciiTheme="majorHAnsi" w:hAnsiTheme="majorHAnsi" w:eastAsiaTheme="majorEastAsia" w:cstheme="majorHAnsi"/>
                <w:b/>
                <w:bCs/>
                <w:color w:val="000000" w:themeColor="text1"/>
                <w:sz w:val="24"/>
                <w:szCs w:val="24"/>
              </w:rPr>
              <w:t xml:space="preserve"> - non fiction</w:t>
            </w:r>
          </w:p>
          <w:p w:rsidRPr="00832D1E" w:rsidR="00446668" w:rsidP="2C012754" w:rsidRDefault="62D8C663" w14:paraId="69E1DA41" w14:textId="09F38D7E">
            <w:pPr>
              <w:widowControl w:val="0"/>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Teaching Focus:</w:t>
            </w:r>
            <w:r w:rsidRPr="00832D1E">
              <w:rPr>
                <w:rFonts w:asciiTheme="majorHAnsi" w:hAnsiTheme="majorHAnsi" w:eastAsiaTheme="majorEastAsia" w:cstheme="majorHAnsi"/>
                <w:color w:val="000000" w:themeColor="text1"/>
                <w:sz w:val="24"/>
                <w:szCs w:val="24"/>
              </w:rPr>
              <w:t xml:space="preserve"> </w:t>
            </w:r>
          </w:p>
          <w:p w:rsidRPr="00832D1E" w:rsidR="00446668" w:rsidP="00832D1E" w:rsidRDefault="0746D0E9" w14:paraId="10638E30" w14:textId="660D7BCE">
            <w:pPr>
              <w:pStyle w:val="ListParagraph"/>
              <w:widowControl w:val="0"/>
              <w:numPr>
                <w:ilvl w:val="0"/>
                <w:numId w:val="16"/>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s</w:t>
            </w:r>
            <w:r w:rsidRPr="00832D1E" w:rsidR="62D8C663">
              <w:rPr>
                <w:rFonts w:asciiTheme="majorHAnsi" w:hAnsiTheme="majorHAnsi" w:eastAsiaTheme="majorEastAsia" w:cstheme="majorHAnsi"/>
                <w:color w:val="000000" w:themeColor="text1"/>
                <w:sz w:val="24"/>
                <w:szCs w:val="24"/>
              </w:rPr>
              <w:t>ubordination</w:t>
            </w:r>
          </w:p>
          <w:p w:rsidRPr="00832D1E" w:rsidR="00446668" w:rsidP="00832D1E" w:rsidRDefault="62D8C663" w14:paraId="162459F7" w14:textId="452CA543">
            <w:pPr>
              <w:pStyle w:val="ListParagraph"/>
              <w:widowControl w:val="0"/>
              <w:numPr>
                <w:ilvl w:val="0"/>
                <w:numId w:val="16"/>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statements and questions</w:t>
            </w:r>
          </w:p>
          <w:p w:rsidRPr="00832D1E" w:rsidR="00446668" w:rsidP="00832D1E" w:rsidRDefault="62D8C663" w14:paraId="68E07D07" w14:textId="397FB2DB">
            <w:pPr>
              <w:pStyle w:val="ListParagraph"/>
              <w:widowControl w:val="0"/>
              <w:numPr>
                <w:ilvl w:val="0"/>
                <w:numId w:val="16"/>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question marks</w:t>
            </w:r>
          </w:p>
          <w:p w:rsidRPr="00832D1E" w:rsidR="00446668" w:rsidP="00832D1E" w:rsidRDefault="62D8C663" w14:paraId="5B435854" w14:textId="7D124C98">
            <w:pPr>
              <w:pStyle w:val="ListParagraph"/>
              <w:widowControl w:val="0"/>
              <w:numPr>
                <w:ilvl w:val="0"/>
                <w:numId w:val="16"/>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verbs</w:t>
            </w:r>
          </w:p>
        </w:tc>
        <w:tc>
          <w:tcPr>
            <w:tcW w:w="4569" w:type="dxa"/>
            <w:shd w:val="clear" w:color="auto" w:fill="auto"/>
            <w:tcMar>
              <w:top w:w="100" w:type="dxa"/>
              <w:left w:w="100" w:type="dxa"/>
              <w:bottom w:w="100" w:type="dxa"/>
              <w:right w:w="100" w:type="dxa"/>
            </w:tcMar>
          </w:tcPr>
          <w:p w:rsidRPr="00832D1E" w:rsidR="00446668" w:rsidP="2C012754" w:rsidRDefault="62D8C663" w14:paraId="7F3EACE0" w14:textId="20E24249">
            <w:pPr>
              <w:widowControl w:val="0"/>
              <w:pBdr>
                <w:top w:val="nil"/>
                <w:left w:val="nil"/>
                <w:bottom w:val="nil"/>
                <w:right w:val="nil"/>
                <w:between w:val="nil"/>
              </w:pBdr>
              <w:spacing w:after="200" w:line="240" w:lineRule="auto"/>
              <w:jc w:val="center"/>
              <w:rPr>
                <w:rFonts w:asciiTheme="majorHAnsi" w:hAnsiTheme="majorHAnsi" w:eastAsiaTheme="majorEastAsia" w:cstheme="majorHAnsi"/>
                <w:color w:val="000000" w:themeColor="text1"/>
                <w:sz w:val="24"/>
                <w:szCs w:val="24"/>
              </w:rPr>
            </w:pPr>
            <w:proofErr w:type="spellStart"/>
            <w:r w:rsidRPr="00832D1E">
              <w:rPr>
                <w:rFonts w:asciiTheme="majorHAnsi" w:hAnsiTheme="majorHAnsi" w:eastAsiaTheme="majorEastAsia" w:cstheme="majorHAnsi"/>
                <w:b/>
                <w:bCs/>
                <w:color w:val="000000" w:themeColor="text1"/>
                <w:sz w:val="24"/>
                <w:szCs w:val="24"/>
                <w:u w:val="single"/>
              </w:rPr>
              <w:t>Fatou</w:t>
            </w:r>
            <w:proofErr w:type="spellEnd"/>
            <w:r w:rsidRPr="00832D1E">
              <w:rPr>
                <w:rFonts w:asciiTheme="majorHAnsi" w:hAnsiTheme="majorHAnsi" w:eastAsiaTheme="majorEastAsia" w:cstheme="majorHAnsi"/>
                <w:b/>
                <w:bCs/>
                <w:color w:val="000000" w:themeColor="text1"/>
                <w:sz w:val="24"/>
                <w:szCs w:val="24"/>
                <w:u w:val="single"/>
              </w:rPr>
              <w:t xml:space="preserve"> Fetch the Water</w:t>
            </w:r>
            <w:r w:rsidRPr="00832D1E">
              <w:rPr>
                <w:rFonts w:asciiTheme="majorHAnsi" w:hAnsiTheme="majorHAnsi" w:eastAsiaTheme="majorEastAsia" w:cstheme="majorHAnsi"/>
                <w:b/>
                <w:bCs/>
                <w:color w:val="000000" w:themeColor="text1"/>
                <w:sz w:val="24"/>
                <w:szCs w:val="24"/>
              </w:rPr>
              <w:t>- fiction</w:t>
            </w:r>
          </w:p>
          <w:p w:rsidRPr="00832D1E" w:rsidR="00446668" w:rsidP="2C012754" w:rsidRDefault="62D8C663" w14:paraId="5187F838" w14:textId="7AA5917A">
            <w:pPr>
              <w:widowControl w:val="0"/>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Teaching Focus:</w:t>
            </w:r>
          </w:p>
          <w:p w:rsidRPr="00832D1E" w:rsidR="00446668" w:rsidP="00832D1E" w:rsidRDefault="62D8C663" w14:paraId="6943B3B1" w14:textId="3566D969">
            <w:pPr>
              <w:pStyle w:val="ListParagraph"/>
              <w:widowControl w:val="0"/>
              <w:numPr>
                <w:ilvl w:val="0"/>
                <w:numId w:val="18"/>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conjunction ‘and’</w:t>
            </w:r>
          </w:p>
          <w:p w:rsidRPr="00832D1E" w:rsidR="00446668" w:rsidP="00832D1E" w:rsidRDefault="00832D1E" w14:paraId="5CDCBBCA" w14:textId="04009673">
            <w:pPr>
              <w:pStyle w:val="ListParagraph"/>
              <w:widowControl w:val="0"/>
              <w:numPr>
                <w:ilvl w:val="0"/>
                <w:numId w:val="18"/>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s</w:t>
            </w:r>
            <w:r w:rsidRPr="00832D1E" w:rsidR="62D8C663">
              <w:rPr>
                <w:rFonts w:asciiTheme="majorHAnsi" w:hAnsiTheme="majorHAnsi" w:eastAsiaTheme="majorEastAsia" w:cstheme="majorHAnsi"/>
                <w:color w:val="000000" w:themeColor="text1"/>
                <w:sz w:val="24"/>
                <w:szCs w:val="24"/>
              </w:rPr>
              <w:t>tatements and questions</w:t>
            </w:r>
          </w:p>
          <w:p w:rsidRPr="00832D1E" w:rsidR="00446668" w:rsidP="00832D1E" w:rsidRDefault="62D8C663" w14:paraId="6391C409" w14:textId="21EEBF56">
            <w:pPr>
              <w:pStyle w:val="ListParagraph"/>
              <w:widowControl w:val="0"/>
              <w:numPr>
                <w:ilvl w:val="0"/>
                <w:numId w:val="18"/>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question marks</w:t>
            </w:r>
          </w:p>
          <w:p w:rsidRPr="00832D1E" w:rsidR="00446668" w:rsidP="00832D1E" w:rsidRDefault="62D8C663" w14:paraId="1A5F2D6E" w14:textId="6C3400F9">
            <w:pPr>
              <w:pStyle w:val="ListParagraph"/>
              <w:widowControl w:val="0"/>
              <w:numPr>
                <w:ilvl w:val="0"/>
                <w:numId w:val="18"/>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expanded nouns</w:t>
            </w:r>
          </w:p>
          <w:p w:rsidRPr="00832D1E" w:rsidR="00446668" w:rsidP="2C012754" w:rsidRDefault="00446668" w14:paraId="64CF84D7" w14:textId="25F4937B">
            <w:pPr>
              <w:widowControl w:val="0"/>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p>
          <w:p w:rsidRPr="00832D1E" w:rsidR="00446668" w:rsidP="2C012754" w:rsidRDefault="62D8C663" w14:paraId="24853180" w14:textId="3E7D1894">
            <w:pPr>
              <w:widowControl w:val="0"/>
              <w:pBdr>
                <w:top w:val="nil"/>
                <w:left w:val="nil"/>
                <w:bottom w:val="nil"/>
                <w:right w:val="nil"/>
                <w:between w:val="nil"/>
              </w:pBdr>
              <w:spacing w:after="200" w:line="240" w:lineRule="auto"/>
              <w:jc w:val="center"/>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This is How We Do It-</w:t>
            </w:r>
            <w:r w:rsidRPr="00832D1E">
              <w:rPr>
                <w:rFonts w:asciiTheme="majorHAnsi" w:hAnsiTheme="majorHAnsi" w:eastAsiaTheme="majorEastAsia" w:cstheme="majorHAnsi"/>
                <w:b/>
                <w:bCs/>
                <w:color w:val="000000" w:themeColor="text1"/>
                <w:sz w:val="24"/>
                <w:szCs w:val="24"/>
              </w:rPr>
              <w:t xml:space="preserve"> non fiction</w:t>
            </w:r>
          </w:p>
          <w:p w:rsidRPr="00832D1E" w:rsidR="00446668" w:rsidP="2C012754" w:rsidRDefault="62D8C663" w14:paraId="379E9CEB" w14:textId="623D0F49">
            <w:pPr>
              <w:widowControl w:val="0"/>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Teaching focus</w:t>
            </w:r>
          </w:p>
          <w:p w:rsidRPr="00832D1E" w:rsidR="00446668" w:rsidP="00832D1E" w:rsidRDefault="62D8C663" w14:paraId="429A1202" w14:textId="2C629388">
            <w:pPr>
              <w:pStyle w:val="ListParagraph"/>
              <w:widowControl w:val="0"/>
              <w:numPr>
                <w:ilvl w:val="0"/>
                <w:numId w:val="17"/>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contractions</w:t>
            </w:r>
          </w:p>
          <w:p w:rsidRPr="00832D1E" w:rsidR="00446668" w:rsidP="00832D1E" w:rsidRDefault="62D8C663" w14:paraId="12057F2B" w14:textId="302DAFB3">
            <w:pPr>
              <w:pStyle w:val="ListParagraph"/>
              <w:widowControl w:val="0"/>
              <w:numPr>
                <w:ilvl w:val="0"/>
                <w:numId w:val="17"/>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noun phrases</w:t>
            </w:r>
          </w:p>
          <w:p w:rsidRPr="00832D1E" w:rsidR="00446668" w:rsidP="00832D1E" w:rsidRDefault="62D8C663" w14:paraId="3AEF14B5" w14:textId="7A8A40D1">
            <w:pPr>
              <w:pStyle w:val="ListParagraph"/>
              <w:widowControl w:val="0"/>
              <w:numPr>
                <w:ilvl w:val="0"/>
                <w:numId w:val="17"/>
              </w:numPr>
              <w:pBdr>
                <w:top w:val="nil"/>
                <w:left w:val="nil"/>
                <w:bottom w:val="nil"/>
                <w:right w:val="nil"/>
                <w:between w:val="nil"/>
              </w:pBdr>
              <w:spacing w:after="200"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verbs</w:t>
            </w:r>
          </w:p>
          <w:p w:rsidRPr="00832D1E" w:rsidR="00446668" w:rsidP="00832D1E" w:rsidRDefault="62D8C663" w14:paraId="55EED9FA" w14:textId="1765BF41">
            <w:pPr>
              <w:pStyle w:val="ListParagraph"/>
              <w:widowControl w:val="0"/>
              <w:numPr>
                <w:ilvl w:val="0"/>
                <w:numId w:val="17"/>
              </w:numPr>
              <w:pBdr>
                <w:top w:val="nil"/>
                <w:left w:val="nil"/>
                <w:bottom w:val="nil"/>
                <w:right w:val="nil"/>
                <w:between w:val="nil"/>
              </w:pBdr>
              <w:spacing w:line="240" w:lineRule="auto"/>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present tense</w:t>
            </w:r>
          </w:p>
        </w:tc>
      </w:tr>
      <w:tr w:rsidRPr="00832D1E" w:rsidR="00446668" w:rsidTr="05E5F124" w14:paraId="000366E7" w14:textId="77777777">
        <w:trPr>
          <w:trHeight w:val="576"/>
        </w:trPr>
        <w:tc>
          <w:tcPr>
            <w:tcW w:w="1702" w:type="dxa"/>
            <w:shd w:val="clear" w:color="auto" w:fill="auto"/>
            <w:tcMar>
              <w:top w:w="100" w:type="dxa"/>
              <w:left w:w="100" w:type="dxa"/>
              <w:bottom w:w="100" w:type="dxa"/>
              <w:right w:w="100" w:type="dxa"/>
            </w:tcMar>
          </w:tcPr>
          <w:p w:rsidRPr="00832D1E" w:rsidR="00446668" w:rsidP="00681AFD" w:rsidRDefault="00446668" w14:paraId="761F1641" w14:textId="06785801">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Mathematics </w:t>
            </w:r>
          </w:p>
        </w:tc>
        <w:tc>
          <w:tcPr>
            <w:tcW w:w="4820" w:type="dxa"/>
            <w:shd w:val="clear" w:color="auto" w:fill="auto"/>
            <w:tcMar>
              <w:top w:w="100" w:type="dxa"/>
              <w:left w:w="100" w:type="dxa"/>
              <w:bottom w:w="100" w:type="dxa"/>
              <w:right w:w="100" w:type="dxa"/>
            </w:tcMar>
          </w:tcPr>
          <w:p w:rsidRPr="00832D1E" w:rsidR="00446668" w:rsidP="2C012754" w:rsidRDefault="2EE4879E" w14:paraId="3F5E849B" w14:textId="311B9889">
            <w:pPr>
              <w:spacing w:after="200" w:line="240" w:lineRule="auto"/>
              <w:rPr>
                <w:rFonts w:asciiTheme="majorHAnsi" w:hAnsiTheme="majorHAnsi" w:eastAsiaTheme="majorEastAsia" w:cstheme="majorHAnsi"/>
                <w:b/>
                <w:bCs/>
                <w:color w:val="000000" w:themeColor="text1"/>
                <w:sz w:val="24"/>
                <w:szCs w:val="24"/>
              </w:rPr>
            </w:pPr>
            <w:r w:rsidRPr="00832D1E">
              <w:rPr>
                <w:rFonts w:asciiTheme="majorHAnsi" w:hAnsiTheme="majorHAnsi" w:eastAsiaTheme="majorEastAsia" w:cstheme="majorHAnsi"/>
                <w:b/>
                <w:bCs/>
                <w:color w:val="000000" w:themeColor="text1"/>
                <w:sz w:val="24"/>
                <w:szCs w:val="24"/>
              </w:rPr>
              <w:t>2:1 Number Sense (3 weeks)</w:t>
            </w:r>
          </w:p>
          <w:p w:rsidRPr="00832D1E" w:rsidR="00446668" w:rsidP="2C012754" w:rsidRDefault="75F740E6" w14:paraId="72AD7FD0" w14:textId="6F2C033B">
            <w:pPr>
              <w:rPr>
                <w:rFonts w:asciiTheme="majorHAnsi" w:hAnsiTheme="majorHAnsi" w:eastAsiaTheme="majorEastAsia" w:cstheme="majorHAnsi"/>
                <w:i/>
                <w:iCs/>
                <w:sz w:val="24"/>
                <w:szCs w:val="24"/>
                <w:lang w:val="en-US"/>
              </w:rPr>
            </w:pPr>
            <w:r w:rsidRPr="00832D1E">
              <w:rPr>
                <w:rFonts w:asciiTheme="majorHAnsi" w:hAnsiTheme="majorHAnsi" w:eastAsiaTheme="majorEastAsia" w:cstheme="majorHAnsi"/>
                <w:i/>
                <w:iCs/>
                <w:sz w:val="24"/>
                <w:szCs w:val="24"/>
                <w:lang w:val="en-US"/>
              </w:rPr>
              <w:t>Number, place value and rounding</w:t>
            </w:r>
          </w:p>
          <w:p w:rsidRPr="00832D1E" w:rsidR="00446668" w:rsidP="2C012754" w:rsidRDefault="75F740E6" w14:paraId="70492BF7" w14:textId="740C77A1">
            <w:pPr>
              <w:pStyle w:val="ListParagraph"/>
              <w:numPr>
                <w:ilvl w:val="0"/>
                <w:numId w:val="6"/>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count in steps of 2 and 5 from 0 and in tens from any</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number, forward and backward</w:t>
            </w:r>
          </w:p>
          <w:p w:rsidRPr="00832D1E" w:rsidR="00446668" w:rsidP="2C012754" w:rsidRDefault="75F740E6" w14:paraId="5F41B22C" w14:textId="17EBCFFC">
            <w:pPr>
              <w:pStyle w:val="ListParagraph"/>
              <w:numPr>
                <w:ilvl w:val="0"/>
                <w:numId w:val="6"/>
              </w:numPr>
              <w:rPr>
                <w:rFonts w:asciiTheme="majorHAnsi" w:hAnsiTheme="majorHAnsi" w:cstheme="majorHAnsi"/>
                <w:sz w:val="24"/>
                <w:szCs w:val="24"/>
              </w:rPr>
            </w:pPr>
            <w:proofErr w:type="spellStart"/>
            <w:r w:rsidRPr="00832D1E">
              <w:rPr>
                <w:rFonts w:asciiTheme="majorHAnsi" w:hAnsiTheme="majorHAnsi" w:eastAsiaTheme="majorEastAsia" w:cstheme="majorHAnsi"/>
                <w:sz w:val="24"/>
                <w:szCs w:val="24"/>
                <w:lang w:val="en-US"/>
              </w:rPr>
              <w:lastRenderedPageBreak/>
              <w:t>recognise</w:t>
            </w:r>
            <w:proofErr w:type="spellEnd"/>
            <w:r w:rsidRPr="00832D1E">
              <w:rPr>
                <w:rFonts w:asciiTheme="majorHAnsi" w:hAnsiTheme="majorHAnsi" w:eastAsiaTheme="majorEastAsia" w:cstheme="majorHAnsi"/>
                <w:sz w:val="24"/>
                <w:szCs w:val="24"/>
                <w:lang w:val="en-US"/>
              </w:rPr>
              <w:t xml:space="preserve"> the place value of each digit in a two-digit</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number (tens, ones)</w:t>
            </w:r>
          </w:p>
          <w:p w:rsidRPr="00832D1E" w:rsidR="00446668" w:rsidP="2C012754" w:rsidRDefault="75F740E6" w14:paraId="19D06932" w14:textId="15468585">
            <w:pPr>
              <w:pStyle w:val="ListParagraph"/>
              <w:numPr>
                <w:ilvl w:val="0"/>
                <w:numId w:val="6"/>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identify, represent and estimate numbers using different</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representations, including the number line</w:t>
            </w:r>
          </w:p>
          <w:p w:rsidRPr="00832D1E" w:rsidR="00446668" w:rsidP="2C012754" w:rsidRDefault="75F740E6" w14:paraId="6ACDF5C1" w14:textId="5E4C0BF4">
            <w:pPr>
              <w:pStyle w:val="ListParagraph"/>
              <w:numPr>
                <w:ilvl w:val="0"/>
                <w:numId w:val="6"/>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compare and order numbers from 0 up to 100</w:t>
            </w:r>
          </w:p>
          <w:p w:rsidRPr="00832D1E" w:rsidR="00446668" w:rsidP="2C012754" w:rsidRDefault="75F740E6" w14:paraId="0E1FE08E" w14:textId="44FFF605">
            <w:pPr>
              <w:pStyle w:val="ListParagraph"/>
              <w:numPr>
                <w:ilvl w:val="0"/>
                <w:numId w:val="6"/>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read and write numbers to at least 100 in numerals</w:t>
            </w:r>
          </w:p>
          <w:p w:rsidRPr="00832D1E" w:rsidR="00446668" w:rsidP="2C012754" w:rsidRDefault="75F740E6" w14:paraId="335C8835" w14:textId="3B8F4E9C">
            <w:pPr>
              <w:pStyle w:val="ListParagraph"/>
              <w:numPr>
                <w:ilvl w:val="0"/>
                <w:numId w:val="6"/>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use place value and number facts to solve problems</w:t>
            </w:r>
          </w:p>
          <w:p w:rsidRPr="00832D1E" w:rsidR="00446668" w:rsidP="2C012754" w:rsidRDefault="00446668" w14:paraId="0F6565D0" w14:textId="0D75FBFD">
            <w:pPr>
              <w:spacing w:after="200" w:line="240" w:lineRule="auto"/>
              <w:rPr>
                <w:rFonts w:asciiTheme="majorHAnsi" w:hAnsiTheme="majorHAnsi" w:eastAsiaTheme="majorEastAsia" w:cstheme="majorHAnsi"/>
                <w:b/>
                <w:bCs/>
                <w:color w:val="000000" w:themeColor="text1"/>
                <w:sz w:val="24"/>
                <w:szCs w:val="24"/>
              </w:rPr>
            </w:pPr>
          </w:p>
          <w:p w:rsidRPr="00832D1E" w:rsidR="00446668" w:rsidP="2C012754" w:rsidRDefault="2EE4879E" w14:paraId="01D0B10B" w14:textId="33D68289">
            <w:pPr>
              <w:spacing w:after="200" w:line="240" w:lineRule="auto"/>
              <w:rPr>
                <w:rFonts w:asciiTheme="majorHAnsi" w:hAnsiTheme="majorHAnsi" w:eastAsiaTheme="majorEastAsia" w:cstheme="majorHAnsi"/>
                <w:b/>
                <w:bCs/>
                <w:color w:val="000000" w:themeColor="text1"/>
                <w:sz w:val="24"/>
                <w:szCs w:val="24"/>
              </w:rPr>
            </w:pPr>
            <w:r w:rsidRPr="00832D1E">
              <w:rPr>
                <w:rFonts w:asciiTheme="majorHAnsi" w:hAnsiTheme="majorHAnsi" w:eastAsiaTheme="majorEastAsia" w:cstheme="majorHAnsi"/>
                <w:b/>
                <w:bCs/>
                <w:color w:val="000000" w:themeColor="text1"/>
                <w:sz w:val="24"/>
                <w:szCs w:val="24"/>
              </w:rPr>
              <w:t>2:2 Additive Reasoning (3 weeks)</w:t>
            </w:r>
          </w:p>
          <w:p w:rsidRPr="00832D1E" w:rsidR="00446668" w:rsidP="2C012754" w:rsidRDefault="2BFC5BDB" w14:paraId="16C439D2" w14:textId="2488E14B">
            <w:pPr>
              <w:rPr>
                <w:rFonts w:asciiTheme="majorHAnsi" w:hAnsiTheme="majorHAnsi" w:eastAsiaTheme="majorEastAsia" w:cstheme="majorHAnsi"/>
                <w:i/>
                <w:iCs/>
                <w:sz w:val="24"/>
                <w:szCs w:val="24"/>
                <w:lang w:val="en-US"/>
              </w:rPr>
            </w:pPr>
            <w:r w:rsidRPr="00832D1E">
              <w:rPr>
                <w:rFonts w:asciiTheme="majorHAnsi" w:hAnsiTheme="majorHAnsi" w:eastAsiaTheme="majorEastAsia" w:cstheme="majorHAnsi"/>
                <w:i/>
                <w:iCs/>
                <w:sz w:val="24"/>
                <w:szCs w:val="24"/>
                <w:lang w:val="en-US"/>
              </w:rPr>
              <w:t>Addition and subtraction</w:t>
            </w:r>
          </w:p>
          <w:p w:rsidRPr="00832D1E" w:rsidR="00446668" w:rsidP="2C012754" w:rsidRDefault="2BFC5BDB" w14:paraId="2FEECFED" w14:textId="486C3BC8">
            <w:pPr>
              <w:pStyle w:val="ListParagraph"/>
              <w:numPr>
                <w:ilvl w:val="0"/>
                <w:numId w:val="5"/>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solve problems with addition and subtraction:</w:t>
            </w:r>
          </w:p>
          <w:p w:rsidRPr="00832D1E" w:rsidR="00446668" w:rsidP="2C012754" w:rsidRDefault="2BFC5BDB" w14:paraId="3FF0FCA7" w14:textId="4EAAFCFC">
            <w:pPr>
              <w:ind w:left="227" w:hanging="227"/>
              <w:rPr>
                <w:rFonts w:asciiTheme="majorHAnsi" w:hAnsiTheme="majorHAnsi" w:eastAsiaTheme="majorEastAsia" w:cstheme="majorHAnsi"/>
                <w:sz w:val="24"/>
                <w:szCs w:val="24"/>
                <w:lang w:val="en-US"/>
              </w:rPr>
            </w:pPr>
            <w:r w:rsidRPr="00832D1E">
              <w:rPr>
                <w:rFonts w:asciiTheme="majorHAnsi" w:hAnsiTheme="majorHAnsi" w:eastAsiaTheme="majorEastAsia" w:cstheme="majorHAnsi"/>
                <w:sz w:val="24"/>
                <w:szCs w:val="24"/>
                <w:lang w:val="en-US"/>
              </w:rPr>
              <w:t>–</w:t>
            </w:r>
            <w:r w:rsidRPr="00832D1E" w:rsidR="00446668">
              <w:rPr>
                <w:rFonts w:asciiTheme="majorHAnsi" w:hAnsiTheme="majorHAnsi" w:cstheme="majorHAnsi"/>
                <w:sz w:val="24"/>
                <w:szCs w:val="24"/>
              </w:rPr>
              <w:tab/>
            </w:r>
            <w:r w:rsidRPr="00832D1E">
              <w:rPr>
                <w:rFonts w:asciiTheme="majorHAnsi" w:hAnsiTheme="majorHAnsi" w:eastAsiaTheme="majorEastAsia" w:cstheme="majorHAnsi"/>
                <w:sz w:val="24"/>
                <w:szCs w:val="24"/>
                <w:lang w:val="en-US"/>
              </w:rPr>
              <w:t>using concrete objects and pictorial representations,</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including those involving numbers, quantities and measures</w:t>
            </w:r>
          </w:p>
          <w:p w:rsidRPr="00832D1E" w:rsidR="00446668" w:rsidP="2C012754" w:rsidRDefault="2BFC5BDB" w14:paraId="2C260F62" w14:textId="0461BE93">
            <w:pPr>
              <w:ind w:left="227" w:hanging="227"/>
              <w:rPr>
                <w:rFonts w:asciiTheme="majorHAnsi" w:hAnsiTheme="majorHAnsi" w:eastAsiaTheme="majorEastAsia" w:cstheme="majorHAnsi"/>
                <w:sz w:val="24"/>
                <w:szCs w:val="24"/>
                <w:lang w:val="en-US"/>
              </w:rPr>
            </w:pPr>
            <w:r w:rsidRPr="00832D1E">
              <w:rPr>
                <w:rFonts w:asciiTheme="majorHAnsi" w:hAnsiTheme="majorHAnsi" w:eastAsiaTheme="majorEastAsia" w:cstheme="majorHAnsi"/>
                <w:sz w:val="24"/>
                <w:szCs w:val="24"/>
                <w:lang w:val="en-US"/>
              </w:rPr>
              <w:t>–</w:t>
            </w:r>
            <w:r w:rsidRPr="00832D1E" w:rsidR="00446668">
              <w:rPr>
                <w:rFonts w:asciiTheme="majorHAnsi" w:hAnsiTheme="majorHAnsi" w:cstheme="majorHAnsi"/>
                <w:sz w:val="24"/>
                <w:szCs w:val="24"/>
              </w:rPr>
              <w:tab/>
            </w:r>
            <w:r w:rsidRPr="00832D1E">
              <w:rPr>
                <w:rFonts w:asciiTheme="majorHAnsi" w:hAnsiTheme="majorHAnsi" w:eastAsiaTheme="majorEastAsia" w:cstheme="majorHAnsi"/>
                <w:sz w:val="24"/>
                <w:szCs w:val="24"/>
                <w:lang w:val="en-US"/>
              </w:rPr>
              <w:t>applying their increasing knowledge of mental methods</w:t>
            </w:r>
          </w:p>
          <w:p w:rsidRPr="00832D1E" w:rsidR="00446668" w:rsidP="2C012754" w:rsidRDefault="2BFC5BDB" w14:paraId="06175F87" w14:textId="21EC50F9">
            <w:pPr>
              <w:pStyle w:val="ListParagraph"/>
              <w:numPr>
                <w:ilvl w:val="0"/>
                <w:numId w:val="5"/>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recall and use addition and subtraction facts to 20 fluently</w:t>
            </w:r>
          </w:p>
          <w:p w:rsidRPr="00832D1E" w:rsidR="00446668" w:rsidP="2C012754" w:rsidRDefault="2BFC5BDB" w14:paraId="0BAD3236" w14:textId="5ED3651E">
            <w:pPr>
              <w:pStyle w:val="ListParagraph"/>
              <w:numPr>
                <w:ilvl w:val="0"/>
                <w:numId w:val="5"/>
              </w:numPr>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add and subtract numbers using concrete objects, pictorial</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representations, and mentally, including:</w:t>
            </w:r>
          </w:p>
          <w:p w:rsidRPr="00832D1E" w:rsidR="00446668" w:rsidP="2C012754" w:rsidRDefault="2BFC5BDB" w14:paraId="4610CC3D" w14:textId="391A2605">
            <w:pPr>
              <w:ind w:left="227" w:hanging="227"/>
              <w:rPr>
                <w:rFonts w:asciiTheme="majorHAnsi" w:hAnsiTheme="majorHAnsi" w:eastAsiaTheme="majorEastAsia" w:cstheme="majorHAnsi"/>
                <w:sz w:val="24"/>
                <w:szCs w:val="24"/>
                <w:lang w:val="en-US"/>
              </w:rPr>
            </w:pPr>
            <w:r w:rsidRPr="00832D1E">
              <w:rPr>
                <w:rFonts w:asciiTheme="majorHAnsi" w:hAnsiTheme="majorHAnsi" w:eastAsiaTheme="majorEastAsia" w:cstheme="majorHAnsi"/>
                <w:sz w:val="24"/>
                <w:szCs w:val="24"/>
                <w:lang w:val="en-US"/>
              </w:rPr>
              <w:t>–</w:t>
            </w:r>
            <w:r w:rsidRPr="00832D1E" w:rsidR="00446668">
              <w:rPr>
                <w:rFonts w:asciiTheme="majorHAnsi" w:hAnsiTheme="majorHAnsi" w:cstheme="majorHAnsi"/>
                <w:sz w:val="24"/>
                <w:szCs w:val="24"/>
              </w:rPr>
              <w:tab/>
            </w:r>
            <w:r w:rsidRPr="00832D1E">
              <w:rPr>
                <w:rFonts w:asciiTheme="majorHAnsi" w:hAnsiTheme="majorHAnsi" w:eastAsiaTheme="majorEastAsia" w:cstheme="majorHAnsi"/>
                <w:sz w:val="24"/>
                <w:szCs w:val="24"/>
                <w:lang w:val="en-US"/>
              </w:rPr>
              <w:t>a two-digit number and ones</w:t>
            </w:r>
          </w:p>
          <w:p w:rsidRPr="00832D1E" w:rsidR="00446668" w:rsidP="2C012754" w:rsidRDefault="2BFC5BDB" w14:paraId="6D8DCB5D" w14:textId="12C5C2D7">
            <w:pPr>
              <w:ind w:left="227" w:hanging="227"/>
              <w:rPr>
                <w:rFonts w:asciiTheme="majorHAnsi" w:hAnsiTheme="majorHAnsi" w:eastAsiaTheme="majorEastAsia" w:cstheme="majorHAnsi"/>
                <w:sz w:val="24"/>
                <w:szCs w:val="24"/>
                <w:lang w:val="en-US"/>
              </w:rPr>
            </w:pPr>
            <w:r w:rsidRPr="00832D1E">
              <w:rPr>
                <w:rFonts w:asciiTheme="majorHAnsi" w:hAnsiTheme="majorHAnsi" w:eastAsiaTheme="majorEastAsia" w:cstheme="majorHAnsi"/>
                <w:sz w:val="24"/>
                <w:szCs w:val="24"/>
                <w:lang w:val="en-US"/>
              </w:rPr>
              <w:t>–</w:t>
            </w:r>
            <w:r w:rsidRPr="00832D1E" w:rsidR="00446668">
              <w:rPr>
                <w:rFonts w:asciiTheme="majorHAnsi" w:hAnsiTheme="majorHAnsi" w:cstheme="majorHAnsi"/>
                <w:sz w:val="24"/>
                <w:szCs w:val="24"/>
              </w:rPr>
              <w:tab/>
            </w:r>
            <w:r w:rsidRPr="00832D1E">
              <w:rPr>
                <w:rFonts w:asciiTheme="majorHAnsi" w:hAnsiTheme="majorHAnsi" w:eastAsiaTheme="majorEastAsia" w:cstheme="majorHAnsi"/>
                <w:sz w:val="24"/>
                <w:szCs w:val="24"/>
                <w:lang w:val="en-US"/>
              </w:rPr>
              <w:t>a two-digit number and tens</w:t>
            </w:r>
          </w:p>
          <w:p w:rsidRPr="00832D1E" w:rsidR="00446668" w:rsidP="2C012754" w:rsidRDefault="2BFC5BDB" w14:paraId="31703F25" w14:textId="5353ABC4">
            <w:pPr>
              <w:ind w:left="227" w:hanging="227"/>
              <w:rPr>
                <w:rFonts w:asciiTheme="majorHAnsi" w:hAnsiTheme="majorHAnsi" w:eastAsiaTheme="majorEastAsia" w:cstheme="majorHAnsi"/>
                <w:sz w:val="24"/>
                <w:szCs w:val="24"/>
                <w:lang w:val="en-US"/>
              </w:rPr>
            </w:pPr>
            <w:r w:rsidRPr="00832D1E">
              <w:rPr>
                <w:rFonts w:asciiTheme="majorHAnsi" w:hAnsiTheme="majorHAnsi" w:eastAsiaTheme="majorEastAsia" w:cstheme="majorHAnsi"/>
                <w:sz w:val="24"/>
                <w:szCs w:val="24"/>
                <w:lang w:val="en-US"/>
              </w:rPr>
              <w:t>–</w:t>
            </w:r>
            <w:r w:rsidRPr="00832D1E" w:rsidR="00446668">
              <w:rPr>
                <w:rFonts w:asciiTheme="majorHAnsi" w:hAnsiTheme="majorHAnsi" w:cstheme="majorHAnsi"/>
                <w:sz w:val="24"/>
                <w:szCs w:val="24"/>
              </w:rPr>
              <w:tab/>
            </w:r>
            <w:r w:rsidRPr="00832D1E">
              <w:rPr>
                <w:rFonts w:asciiTheme="majorHAnsi" w:hAnsiTheme="majorHAnsi" w:eastAsiaTheme="majorEastAsia" w:cstheme="majorHAnsi"/>
                <w:sz w:val="24"/>
                <w:szCs w:val="24"/>
                <w:lang w:val="en-US"/>
              </w:rPr>
              <w:t>adding three one-digit numbers</w:t>
            </w:r>
          </w:p>
          <w:p w:rsidRPr="00832D1E" w:rsidR="00446668" w:rsidP="2C012754" w:rsidRDefault="00446668" w14:paraId="5A1370D3" w14:textId="5D79FCF9">
            <w:pPr>
              <w:spacing w:after="200" w:line="240" w:lineRule="auto"/>
              <w:rPr>
                <w:rFonts w:asciiTheme="majorHAnsi" w:hAnsiTheme="majorHAnsi" w:eastAsiaTheme="majorEastAsia" w:cstheme="majorHAnsi"/>
                <w:b/>
                <w:bCs/>
                <w:color w:val="000000" w:themeColor="text1"/>
                <w:sz w:val="24"/>
                <w:szCs w:val="24"/>
              </w:rPr>
            </w:pPr>
          </w:p>
        </w:tc>
        <w:tc>
          <w:tcPr>
            <w:tcW w:w="4569" w:type="dxa"/>
            <w:shd w:val="clear" w:color="auto" w:fill="auto"/>
            <w:tcMar>
              <w:top w:w="100" w:type="dxa"/>
              <w:left w:w="100" w:type="dxa"/>
              <w:bottom w:w="100" w:type="dxa"/>
              <w:right w:w="100" w:type="dxa"/>
            </w:tcMar>
          </w:tcPr>
          <w:p w:rsidRPr="00832D1E" w:rsidR="00446668" w:rsidP="2C012754" w:rsidRDefault="00446668" w14:paraId="7B875056" w14:textId="386FC616">
            <w:pPr>
              <w:spacing w:after="200" w:line="240" w:lineRule="auto"/>
              <w:textAlignment w:val="baseline"/>
              <w:divId w:val="642462580"/>
              <w:rPr>
                <w:rFonts w:asciiTheme="majorHAnsi" w:hAnsiTheme="majorHAnsi" w:eastAsiaTheme="majorEastAsia" w:cstheme="majorHAnsi"/>
                <w:b/>
                <w:bCs/>
                <w:color w:val="000000" w:themeColor="text1"/>
                <w:sz w:val="24"/>
                <w:szCs w:val="24"/>
              </w:rPr>
            </w:pPr>
            <w:r w:rsidRPr="00832D1E">
              <w:rPr>
                <w:rStyle w:val="normaltextrun"/>
                <w:rFonts w:asciiTheme="majorHAnsi" w:hAnsiTheme="majorHAnsi" w:eastAsiaTheme="majorEastAsia" w:cstheme="majorHAnsi"/>
                <w:b/>
                <w:bCs/>
                <w:sz w:val="24"/>
                <w:szCs w:val="24"/>
              </w:rPr>
              <w:lastRenderedPageBreak/>
              <w:t xml:space="preserve"> </w:t>
            </w:r>
            <w:r w:rsidRPr="00832D1E" w:rsidR="378451DB">
              <w:rPr>
                <w:rFonts w:asciiTheme="majorHAnsi" w:hAnsiTheme="majorHAnsi" w:eastAsiaTheme="majorEastAsia" w:cstheme="majorHAnsi"/>
                <w:b/>
                <w:bCs/>
                <w:color w:val="000000" w:themeColor="text1"/>
                <w:sz w:val="24"/>
                <w:szCs w:val="24"/>
              </w:rPr>
              <w:t>2:3 Geometric Reasoning (2 weeks)</w:t>
            </w:r>
          </w:p>
          <w:p w:rsidRPr="00832D1E" w:rsidR="00446668" w:rsidP="2C012754" w:rsidRDefault="0B4ECE74" w14:paraId="7145B5B0" w14:textId="7819CDD4">
            <w:pPr>
              <w:textAlignment w:val="baseline"/>
              <w:divId w:val="642462580"/>
              <w:rPr>
                <w:rFonts w:asciiTheme="majorHAnsi" w:hAnsiTheme="majorHAnsi" w:eastAsiaTheme="majorEastAsia" w:cstheme="majorHAnsi"/>
                <w:i/>
                <w:iCs/>
                <w:sz w:val="24"/>
                <w:szCs w:val="24"/>
                <w:lang w:val="en-US"/>
              </w:rPr>
            </w:pPr>
            <w:r w:rsidRPr="00832D1E">
              <w:rPr>
                <w:rFonts w:asciiTheme="majorHAnsi" w:hAnsiTheme="majorHAnsi" w:eastAsiaTheme="majorEastAsia" w:cstheme="majorHAnsi"/>
                <w:i/>
                <w:iCs/>
                <w:sz w:val="24"/>
                <w:szCs w:val="24"/>
                <w:lang w:val="en-US"/>
              </w:rPr>
              <w:t>Geometry: properties of shapes</w:t>
            </w:r>
          </w:p>
          <w:p w:rsidRPr="00832D1E" w:rsidR="00446668" w:rsidP="2C012754" w:rsidRDefault="0B4ECE74" w14:paraId="393416F1" w14:textId="5A26D4E6">
            <w:pPr>
              <w:pStyle w:val="ListParagraph"/>
              <w:numPr>
                <w:ilvl w:val="0"/>
                <w:numId w:val="4"/>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identify and describe the properties of 2-D shapes, including</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lastRenderedPageBreak/>
              <w:t xml:space="preserve"> the number of sides and line symmetry in a vertical line</w:t>
            </w:r>
          </w:p>
          <w:p w:rsidRPr="00832D1E" w:rsidR="00446668" w:rsidP="2C012754" w:rsidRDefault="0B4ECE74" w14:paraId="1C6F285A" w14:textId="0EC92ACF">
            <w:pPr>
              <w:pStyle w:val="ListParagraph"/>
              <w:numPr>
                <w:ilvl w:val="0"/>
                <w:numId w:val="4"/>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identify and describe the properties of 3-D shapes,</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including the number of edges, vertices and faces</w:t>
            </w:r>
          </w:p>
          <w:p w:rsidRPr="00832D1E" w:rsidR="00832D1E" w:rsidP="00832D1E" w:rsidRDefault="0B4ECE74" w14:paraId="51F85291" w14:textId="77777777">
            <w:pPr>
              <w:pStyle w:val="ListParagraph"/>
              <w:numPr>
                <w:ilvl w:val="0"/>
                <w:numId w:val="4"/>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sz w:val="24"/>
                <w:szCs w:val="24"/>
                <w:lang w:val="en-US"/>
              </w:rPr>
              <w:t>identify 2-D shapes on the surface of 3-D shapes, [for</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example, a circle on a cylinder and a triangle on a pyramid]</w:t>
            </w:r>
          </w:p>
          <w:p w:rsidRPr="00832D1E" w:rsidR="00446668" w:rsidP="00832D1E" w:rsidRDefault="0B4ECE74" w14:paraId="5CDCB2E1" w14:textId="5D9C5867">
            <w:pPr>
              <w:pStyle w:val="ListParagraph"/>
              <w:numPr>
                <w:ilvl w:val="0"/>
                <w:numId w:val="4"/>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sz w:val="24"/>
                <w:szCs w:val="24"/>
              </w:rPr>
              <w:t>compare and sort common 2-D and 3-D shapes and</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rPr>
              <w:t xml:space="preserve"> everyday objects</w:t>
            </w:r>
          </w:p>
          <w:p w:rsidRPr="00832D1E" w:rsidR="00446668" w:rsidP="2C012754" w:rsidRDefault="378451DB" w14:paraId="421B0579" w14:textId="2A5B0BFC">
            <w:pPr>
              <w:spacing w:after="200" w:line="240" w:lineRule="auto"/>
              <w:textAlignment w:val="baseline"/>
              <w:divId w:val="642462580"/>
              <w:rPr>
                <w:rFonts w:asciiTheme="majorHAnsi" w:hAnsiTheme="majorHAnsi" w:eastAsiaTheme="majorEastAsia" w:cstheme="majorHAnsi"/>
                <w:b/>
                <w:bCs/>
                <w:color w:val="000000" w:themeColor="text1"/>
                <w:sz w:val="24"/>
                <w:szCs w:val="24"/>
              </w:rPr>
            </w:pPr>
            <w:r w:rsidRPr="00832D1E">
              <w:rPr>
                <w:rFonts w:asciiTheme="majorHAnsi" w:hAnsiTheme="majorHAnsi" w:eastAsiaTheme="majorEastAsia" w:cstheme="majorHAnsi"/>
                <w:b/>
                <w:bCs/>
                <w:color w:val="000000" w:themeColor="text1"/>
                <w:sz w:val="24"/>
                <w:szCs w:val="24"/>
              </w:rPr>
              <w:t>2:4 Number Sense (2 weeks)</w:t>
            </w:r>
          </w:p>
          <w:p w:rsidRPr="00832D1E" w:rsidR="00446668" w:rsidP="2C012754" w:rsidRDefault="4FB9582A" w14:paraId="05819EAE" w14:textId="712726F3">
            <w:pPr>
              <w:pStyle w:val="ListParagraph"/>
              <w:numPr>
                <w:ilvl w:val="0"/>
                <w:numId w:val="3"/>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i/>
                <w:iCs/>
                <w:sz w:val="24"/>
                <w:szCs w:val="24"/>
                <w:lang w:val="en-US"/>
              </w:rPr>
              <w:t>count in steps of 2 and 5 from 0 and in tens from any</w:t>
            </w:r>
            <w:r w:rsidRPr="00832D1E" w:rsidR="00446668">
              <w:rPr>
                <w:rFonts w:asciiTheme="majorHAnsi" w:hAnsiTheme="majorHAnsi" w:cstheme="majorHAnsi"/>
                <w:sz w:val="24"/>
                <w:szCs w:val="24"/>
              </w:rPr>
              <w:br/>
            </w:r>
            <w:r w:rsidRPr="00832D1E">
              <w:rPr>
                <w:rFonts w:asciiTheme="majorHAnsi" w:hAnsiTheme="majorHAnsi" w:eastAsiaTheme="majorEastAsia" w:cstheme="majorHAnsi"/>
                <w:i/>
                <w:iCs/>
                <w:sz w:val="24"/>
                <w:szCs w:val="24"/>
                <w:lang w:val="en-US"/>
              </w:rPr>
              <w:t xml:space="preserve"> number, forward and backward</w:t>
            </w:r>
          </w:p>
          <w:p w:rsidRPr="00832D1E" w:rsidR="00446668" w:rsidP="2C012754" w:rsidRDefault="4FB9582A" w14:paraId="0364EC58" w14:textId="3DB33920">
            <w:pPr>
              <w:pStyle w:val="ListParagraph"/>
              <w:numPr>
                <w:ilvl w:val="0"/>
                <w:numId w:val="3"/>
              </w:numPr>
              <w:textAlignment w:val="baseline"/>
              <w:divId w:val="642462580"/>
              <w:rPr>
                <w:rFonts w:asciiTheme="majorHAnsi" w:hAnsiTheme="majorHAnsi" w:cstheme="majorHAnsi"/>
                <w:sz w:val="24"/>
                <w:szCs w:val="24"/>
              </w:rPr>
            </w:pPr>
            <w:proofErr w:type="spellStart"/>
            <w:r w:rsidRPr="00832D1E">
              <w:rPr>
                <w:rFonts w:asciiTheme="majorHAnsi" w:hAnsiTheme="majorHAnsi" w:eastAsiaTheme="majorEastAsia" w:cstheme="majorHAnsi"/>
                <w:i/>
                <w:iCs/>
                <w:sz w:val="24"/>
                <w:szCs w:val="24"/>
                <w:lang w:val="en-US"/>
              </w:rPr>
              <w:t>recognise</w:t>
            </w:r>
            <w:proofErr w:type="spellEnd"/>
            <w:r w:rsidRPr="00832D1E">
              <w:rPr>
                <w:rFonts w:asciiTheme="majorHAnsi" w:hAnsiTheme="majorHAnsi" w:eastAsiaTheme="majorEastAsia" w:cstheme="majorHAnsi"/>
                <w:i/>
                <w:iCs/>
                <w:sz w:val="24"/>
                <w:szCs w:val="24"/>
                <w:lang w:val="en-US"/>
              </w:rPr>
              <w:t xml:space="preserve"> the place value of each digit in a two-digit</w:t>
            </w:r>
            <w:r w:rsidRPr="00832D1E" w:rsidR="00446668">
              <w:rPr>
                <w:rFonts w:asciiTheme="majorHAnsi" w:hAnsiTheme="majorHAnsi" w:cstheme="majorHAnsi"/>
                <w:sz w:val="24"/>
                <w:szCs w:val="24"/>
              </w:rPr>
              <w:br/>
            </w:r>
            <w:r w:rsidRPr="00832D1E">
              <w:rPr>
                <w:rFonts w:asciiTheme="majorHAnsi" w:hAnsiTheme="majorHAnsi" w:eastAsiaTheme="majorEastAsia" w:cstheme="majorHAnsi"/>
                <w:i/>
                <w:iCs/>
                <w:sz w:val="24"/>
                <w:szCs w:val="24"/>
                <w:lang w:val="en-US"/>
              </w:rPr>
              <w:t xml:space="preserve"> number (tens, ones)</w:t>
            </w:r>
          </w:p>
          <w:p w:rsidRPr="00832D1E" w:rsidR="00446668" w:rsidP="2C012754" w:rsidRDefault="4FB9582A" w14:paraId="699831AD" w14:textId="795BDDB5">
            <w:pPr>
              <w:pStyle w:val="ListParagraph"/>
              <w:numPr>
                <w:ilvl w:val="0"/>
                <w:numId w:val="3"/>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i/>
                <w:iCs/>
                <w:sz w:val="24"/>
                <w:szCs w:val="24"/>
                <w:lang w:val="en-US"/>
              </w:rPr>
              <w:t>identify, represent and estimate numbers using different</w:t>
            </w:r>
            <w:r w:rsidRPr="00832D1E" w:rsidR="00446668">
              <w:rPr>
                <w:rFonts w:asciiTheme="majorHAnsi" w:hAnsiTheme="majorHAnsi" w:cstheme="majorHAnsi"/>
                <w:sz w:val="24"/>
                <w:szCs w:val="24"/>
              </w:rPr>
              <w:br/>
            </w:r>
            <w:r w:rsidRPr="00832D1E">
              <w:rPr>
                <w:rFonts w:asciiTheme="majorHAnsi" w:hAnsiTheme="majorHAnsi" w:eastAsiaTheme="majorEastAsia" w:cstheme="majorHAnsi"/>
                <w:i/>
                <w:iCs/>
                <w:sz w:val="24"/>
                <w:szCs w:val="24"/>
                <w:lang w:val="en-US"/>
              </w:rPr>
              <w:t xml:space="preserve"> representations, including the number line</w:t>
            </w:r>
          </w:p>
          <w:p w:rsidRPr="00832D1E" w:rsidR="00446668" w:rsidP="2C012754" w:rsidRDefault="4FB9582A" w14:paraId="6FC67FF6" w14:textId="218CC02A">
            <w:pPr>
              <w:pStyle w:val="ListParagraph"/>
              <w:numPr>
                <w:ilvl w:val="0"/>
                <w:numId w:val="3"/>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i/>
                <w:iCs/>
                <w:sz w:val="24"/>
                <w:szCs w:val="24"/>
                <w:lang w:val="en-US"/>
              </w:rPr>
              <w:t>compare and order numbers from 0 up to 100;</w:t>
            </w:r>
            <w:r w:rsidRPr="00832D1E">
              <w:rPr>
                <w:rFonts w:asciiTheme="majorHAnsi" w:hAnsiTheme="majorHAnsi" w:eastAsiaTheme="majorEastAsia" w:cstheme="majorHAnsi"/>
                <w:sz w:val="24"/>
                <w:szCs w:val="24"/>
                <w:lang w:val="en-US"/>
              </w:rPr>
              <w:t xml:space="preserve"> use &lt;, &gt;</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and = signs</w:t>
            </w:r>
          </w:p>
          <w:p w:rsidRPr="00832D1E" w:rsidR="00446668" w:rsidP="2C012754" w:rsidRDefault="4FB9582A" w14:paraId="7B6B362C" w14:textId="50AC1562">
            <w:pPr>
              <w:pStyle w:val="ListParagraph"/>
              <w:numPr>
                <w:ilvl w:val="0"/>
                <w:numId w:val="3"/>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i/>
                <w:iCs/>
                <w:sz w:val="24"/>
                <w:szCs w:val="24"/>
                <w:lang w:val="en-US"/>
              </w:rPr>
              <w:t>read and write numbers to at least 100 in numerals</w:t>
            </w:r>
          </w:p>
          <w:p w:rsidRPr="00832D1E" w:rsidR="00446668" w:rsidP="2C012754" w:rsidRDefault="4FB9582A" w14:paraId="641D9F86" w14:textId="1AE48BAD">
            <w:pPr>
              <w:pStyle w:val="ListParagraph"/>
              <w:numPr>
                <w:ilvl w:val="0"/>
                <w:numId w:val="3"/>
              </w:numPr>
              <w:textAlignment w:val="baseline"/>
              <w:divId w:val="642462580"/>
              <w:rPr>
                <w:rFonts w:asciiTheme="majorHAnsi" w:hAnsiTheme="majorHAnsi" w:cstheme="majorHAnsi"/>
                <w:sz w:val="24"/>
                <w:szCs w:val="24"/>
              </w:rPr>
            </w:pPr>
            <w:r w:rsidRPr="00832D1E">
              <w:rPr>
                <w:rFonts w:asciiTheme="majorHAnsi" w:hAnsiTheme="majorHAnsi" w:eastAsiaTheme="majorEastAsia" w:cstheme="majorHAnsi"/>
                <w:i/>
                <w:iCs/>
                <w:sz w:val="24"/>
                <w:szCs w:val="24"/>
                <w:lang w:val="en-US"/>
              </w:rPr>
              <w:t>use place value and number facts to solve problems</w:t>
            </w:r>
          </w:p>
          <w:p w:rsidRPr="00832D1E" w:rsidR="00446668" w:rsidP="2C012754" w:rsidRDefault="00446668" w14:paraId="0486F34A" w14:textId="1789FFD4">
            <w:pPr>
              <w:spacing w:after="200" w:line="240" w:lineRule="auto"/>
              <w:textAlignment w:val="baseline"/>
              <w:divId w:val="642462580"/>
              <w:rPr>
                <w:rFonts w:asciiTheme="majorHAnsi" w:hAnsiTheme="majorHAnsi" w:eastAsiaTheme="majorEastAsia" w:cstheme="majorHAnsi"/>
                <w:b/>
                <w:bCs/>
                <w:color w:val="000000" w:themeColor="text1"/>
                <w:sz w:val="24"/>
                <w:szCs w:val="24"/>
              </w:rPr>
            </w:pPr>
          </w:p>
          <w:p w:rsidRPr="00832D1E" w:rsidR="00446668" w:rsidP="2C012754" w:rsidRDefault="378451DB" w14:paraId="31C71449" w14:textId="68B882C3">
            <w:pPr>
              <w:spacing w:after="200" w:line="240" w:lineRule="auto"/>
              <w:textAlignment w:val="baseline"/>
              <w:divId w:val="642462580"/>
              <w:rPr>
                <w:rFonts w:asciiTheme="majorHAnsi" w:hAnsiTheme="majorHAnsi" w:eastAsiaTheme="majorEastAsia" w:cstheme="majorHAnsi"/>
                <w:b/>
                <w:bCs/>
                <w:color w:val="000000" w:themeColor="text1"/>
                <w:sz w:val="24"/>
                <w:szCs w:val="24"/>
              </w:rPr>
            </w:pPr>
            <w:r w:rsidRPr="00832D1E">
              <w:rPr>
                <w:rFonts w:asciiTheme="majorHAnsi" w:hAnsiTheme="majorHAnsi" w:eastAsiaTheme="majorEastAsia" w:cstheme="majorHAnsi"/>
                <w:b/>
                <w:bCs/>
                <w:color w:val="000000" w:themeColor="text1"/>
                <w:sz w:val="24"/>
                <w:szCs w:val="24"/>
              </w:rPr>
              <w:t>2:5 Additive Reasoning (2 weeks)</w:t>
            </w:r>
          </w:p>
          <w:p w:rsidRPr="00832D1E" w:rsidR="00446668" w:rsidP="2C012754" w:rsidRDefault="5875E224" w14:paraId="2009C260" w14:textId="74CD81C6">
            <w:pPr>
              <w:pStyle w:val="ListParagraph"/>
              <w:numPr>
                <w:ilvl w:val="0"/>
                <w:numId w:val="2"/>
              </w:numPr>
              <w:textAlignment w:val="baseline"/>
              <w:divId w:val="642462580"/>
              <w:rPr>
                <w:rFonts w:eastAsia="Calibri" w:asciiTheme="majorHAnsi" w:hAnsiTheme="majorHAnsi" w:cstheme="majorHAnsi"/>
                <w:sz w:val="24"/>
                <w:szCs w:val="24"/>
                <w:lang w:val="en-US"/>
              </w:rPr>
            </w:pPr>
            <w:r w:rsidRPr="00832D1E">
              <w:rPr>
                <w:rFonts w:asciiTheme="majorHAnsi" w:hAnsiTheme="majorHAnsi" w:eastAsiaTheme="majorEastAsia" w:cstheme="majorHAnsi"/>
                <w:i/>
                <w:iCs/>
                <w:sz w:val="24"/>
                <w:szCs w:val="24"/>
                <w:lang w:val="en-US"/>
              </w:rPr>
              <w:t>recall and use addition and subtraction facts to 20 fluently,</w:t>
            </w:r>
            <w:r w:rsidRPr="00832D1E" w:rsidR="00446668">
              <w:rPr>
                <w:rFonts w:asciiTheme="majorHAnsi" w:hAnsiTheme="majorHAnsi" w:cstheme="majorHAnsi"/>
                <w:sz w:val="24"/>
                <w:szCs w:val="24"/>
              </w:rPr>
              <w:br/>
            </w:r>
            <w:r w:rsidRPr="00832D1E">
              <w:rPr>
                <w:rFonts w:asciiTheme="majorHAnsi" w:hAnsiTheme="majorHAnsi" w:eastAsiaTheme="majorEastAsia" w:cstheme="majorHAnsi"/>
                <w:i/>
                <w:iCs/>
                <w:sz w:val="24"/>
                <w:szCs w:val="24"/>
                <w:lang w:val="en-US"/>
              </w:rPr>
              <w:t xml:space="preserve"> </w:t>
            </w:r>
            <w:r w:rsidRPr="00832D1E">
              <w:rPr>
                <w:rFonts w:asciiTheme="majorHAnsi" w:hAnsiTheme="majorHAnsi" w:eastAsiaTheme="majorEastAsia" w:cstheme="majorHAnsi"/>
                <w:sz w:val="24"/>
                <w:szCs w:val="24"/>
                <w:lang w:val="en-US"/>
              </w:rPr>
              <w:t>and derive and use related facts up to 100</w:t>
            </w:r>
          </w:p>
          <w:p w:rsidRPr="00832D1E" w:rsidR="00446668" w:rsidP="2C012754" w:rsidRDefault="5875E224" w14:paraId="35545977" w14:textId="55D53A40">
            <w:pPr>
              <w:pStyle w:val="ListParagraph"/>
              <w:numPr>
                <w:ilvl w:val="0"/>
                <w:numId w:val="2"/>
              </w:numPr>
              <w:textAlignment w:val="baseline"/>
              <w:divId w:val="642462580"/>
              <w:rPr>
                <w:rFonts w:eastAsia="Calibri" w:asciiTheme="majorHAnsi" w:hAnsiTheme="majorHAnsi" w:cstheme="majorHAnsi"/>
                <w:sz w:val="24"/>
                <w:szCs w:val="24"/>
                <w:lang w:val="en-US"/>
              </w:rPr>
            </w:pPr>
            <w:r w:rsidRPr="00832D1E">
              <w:rPr>
                <w:rFonts w:asciiTheme="majorHAnsi" w:hAnsiTheme="majorHAnsi" w:eastAsiaTheme="majorEastAsia" w:cstheme="majorHAnsi"/>
                <w:sz w:val="24"/>
                <w:szCs w:val="24"/>
                <w:lang w:val="en-US"/>
              </w:rPr>
              <w:t>show that addition of two numbers can be done in any</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order (commutative) and subtraction of one number from</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another cannot</w:t>
            </w:r>
          </w:p>
          <w:p w:rsidRPr="00832D1E" w:rsidR="00446668" w:rsidP="2C012754" w:rsidRDefault="5875E224" w14:paraId="5EE2E649" w14:textId="56368EF7">
            <w:pPr>
              <w:pStyle w:val="ListParagraph"/>
              <w:numPr>
                <w:ilvl w:val="0"/>
                <w:numId w:val="2"/>
              </w:numPr>
              <w:textAlignment w:val="baseline"/>
              <w:divId w:val="642462580"/>
              <w:rPr>
                <w:rFonts w:asciiTheme="majorHAnsi" w:hAnsiTheme="majorHAnsi" w:cstheme="majorHAnsi"/>
                <w:sz w:val="24"/>
                <w:szCs w:val="24"/>
              </w:rPr>
            </w:pPr>
            <w:proofErr w:type="spellStart"/>
            <w:r w:rsidRPr="00832D1E">
              <w:rPr>
                <w:rFonts w:asciiTheme="majorHAnsi" w:hAnsiTheme="majorHAnsi" w:eastAsiaTheme="majorEastAsia" w:cstheme="majorHAnsi"/>
                <w:sz w:val="24"/>
                <w:szCs w:val="24"/>
                <w:lang w:val="en-US"/>
              </w:rPr>
              <w:t>recognise</w:t>
            </w:r>
            <w:proofErr w:type="spellEnd"/>
            <w:r w:rsidRPr="00832D1E">
              <w:rPr>
                <w:rFonts w:asciiTheme="majorHAnsi" w:hAnsiTheme="majorHAnsi" w:eastAsiaTheme="majorEastAsia" w:cstheme="majorHAnsi"/>
                <w:sz w:val="24"/>
                <w:szCs w:val="24"/>
                <w:lang w:val="en-US"/>
              </w:rPr>
              <w:t xml:space="preserve"> and use the inverse relationship between</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addition and subtraction and use this to check</w:t>
            </w:r>
            <w:r w:rsidRPr="00832D1E" w:rsidR="00446668">
              <w:rPr>
                <w:rFonts w:asciiTheme="majorHAnsi" w:hAnsiTheme="majorHAnsi" w:cstheme="majorHAnsi"/>
                <w:sz w:val="24"/>
                <w:szCs w:val="24"/>
              </w:rPr>
              <w:br/>
            </w:r>
            <w:r w:rsidRPr="00832D1E">
              <w:rPr>
                <w:rFonts w:asciiTheme="majorHAnsi" w:hAnsiTheme="majorHAnsi" w:eastAsiaTheme="majorEastAsia" w:cstheme="majorHAnsi"/>
                <w:sz w:val="24"/>
                <w:szCs w:val="24"/>
                <w:lang w:val="en-US"/>
              </w:rPr>
              <w:t xml:space="preserve"> calculations and solve missing number problems</w:t>
            </w:r>
          </w:p>
        </w:tc>
      </w:tr>
      <w:tr w:rsidRPr="00832D1E" w:rsidR="00474596" w:rsidTr="05E5F124" w14:paraId="33FB6947" w14:textId="77777777">
        <w:trPr>
          <w:trHeight w:val="488"/>
        </w:trPr>
        <w:tc>
          <w:tcPr>
            <w:tcW w:w="1702" w:type="dxa"/>
            <w:shd w:val="clear" w:color="auto" w:fill="auto"/>
            <w:tcMar>
              <w:top w:w="100" w:type="dxa"/>
              <w:left w:w="100" w:type="dxa"/>
              <w:bottom w:w="100" w:type="dxa"/>
              <w:right w:w="100" w:type="dxa"/>
            </w:tcMar>
          </w:tcPr>
          <w:p w:rsidRPr="00832D1E" w:rsidR="00474596" w:rsidP="00446668" w:rsidRDefault="00474596" w14:paraId="2EDADB64" w14:textId="6612DFAE">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lastRenderedPageBreak/>
              <w:t>Science</w:t>
            </w:r>
          </w:p>
        </w:tc>
        <w:tc>
          <w:tcPr>
            <w:tcW w:w="4820" w:type="dxa"/>
            <w:shd w:val="clear" w:color="auto" w:fill="auto"/>
            <w:tcMar>
              <w:top w:w="100" w:type="dxa"/>
              <w:left w:w="100" w:type="dxa"/>
              <w:bottom w:w="100" w:type="dxa"/>
              <w:right w:w="100" w:type="dxa"/>
            </w:tcMar>
          </w:tcPr>
          <w:p w:rsidRPr="00832D1E" w:rsidR="00474596" w:rsidP="2C012754" w:rsidRDefault="5753FB0E" w14:paraId="3A61F48F" w14:textId="3AD0627A">
            <w:pPr>
              <w:pStyle w:val="paragraph"/>
              <w:spacing w:before="0" w:beforeAutospacing="0" w:after="0" w:afterAutospacing="0"/>
              <w:rPr>
                <w:rFonts w:asciiTheme="majorHAnsi" w:hAnsiTheme="majorHAnsi" w:eastAsiaTheme="majorEastAsia" w:cstheme="majorHAnsi"/>
                <w:u w:val="single"/>
              </w:rPr>
            </w:pPr>
            <w:r w:rsidRPr="00832D1E">
              <w:rPr>
                <w:rFonts w:asciiTheme="majorHAnsi" w:hAnsiTheme="majorHAnsi" w:eastAsiaTheme="majorEastAsia" w:cstheme="majorHAnsi"/>
                <w:u w:val="single"/>
              </w:rPr>
              <w:t>Living things and their habitats</w:t>
            </w:r>
          </w:p>
          <w:p w:rsidRPr="00832D1E" w:rsidR="00474596" w:rsidP="00832D1E" w:rsidRDefault="34502CDE" w14:paraId="19F0C12D" w14:textId="2CA60DF6">
            <w:pPr>
              <w:pStyle w:val="paragraph"/>
              <w:numPr>
                <w:ilvl w:val="0"/>
                <w:numId w:val="19"/>
              </w:numPr>
              <w:spacing w:before="0" w:beforeAutospacing="0" w:after="0" w:afterAutospacing="0"/>
              <w:rPr>
                <w:rFonts w:asciiTheme="majorHAnsi" w:hAnsiTheme="majorHAnsi" w:eastAsiaTheme="majorEastAsia" w:cstheme="majorHAnsi"/>
              </w:rPr>
            </w:pPr>
            <w:r w:rsidRPr="00832D1E">
              <w:rPr>
                <w:rFonts w:asciiTheme="majorHAnsi" w:hAnsiTheme="majorHAnsi" w:eastAsiaTheme="majorEastAsia" w:cstheme="majorHAnsi"/>
              </w:rPr>
              <w:t xml:space="preserve">explore and compare the differences between things that are living, dead, and things that have never been alive </w:t>
            </w:r>
          </w:p>
          <w:p w:rsidRPr="00832D1E" w:rsidR="00474596" w:rsidP="00832D1E" w:rsidRDefault="34502CDE" w14:paraId="0DE603A8" w14:textId="70D1775F">
            <w:pPr>
              <w:pStyle w:val="paragraph"/>
              <w:numPr>
                <w:ilvl w:val="0"/>
                <w:numId w:val="19"/>
              </w:numPr>
              <w:spacing w:before="0" w:beforeAutospacing="0" w:after="0" w:afterAutospacing="0"/>
              <w:rPr>
                <w:rFonts w:asciiTheme="majorHAnsi" w:hAnsiTheme="majorHAnsi" w:eastAsiaTheme="majorEastAsia" w:cstheme="majorHAnsi"/>
              </w:rPr>
            </w:pPr>
            <w:r w:rsidRPr="00832D1E">
              <w:rPr>
                <w:rFonts w:asciiTheme="majorHAnsi" w:hAnsiTheme="majorHAnsi" w:eastAsiaTheme="majorEastAsia" w:cstheme="majorHAnsi"/>
              </w:rPr>
              <w:t xml:space="preserve">identify that most living things live in habitats to which they are suited and describe how different habitats provide for the basic needs of different kinds of animals and plants, and how they depend on each other </w:t>
            </w:r>
          </w:p>
          <w:p w:rsidR="00832D1E" w:rsidP="00832D1E" w:rsidRDefault="34502CDE" w14:paraId="385CF009" w14:textId="77777777">
            <w:pPr>
              <w:pStyle w:val="paragraph"/>
              <w:numPr>
                <w:ilvl w:val="0"/>
                <w:numId w:val="19"/>
              </w:numPr>
              <w:spacing w:before="0" w:beforeAutospacing="0" w:after="0" w:afterAutospacing="0"/>
              <w:rPr>
                <w:rFonts w:asciiTheme="majorHAnsi" w:hAnsiTheme="majorHAnsi" w:eastAsiaTheme="majorEastAsia" w:cstheme="majorHAnsi"/>
              </w:rPr>
            </w:pPr>
            <w:r w:rsidRPr="00832D1E">
              <w:rPr>
                <w:rFonts w:asciiTheme="majorHAnsi" w:hAnsiTheme="majorHAnsi" w:eastAsiaTheme="majorEastAsia" w:cstheme="majorHAnsi"/>
              </w:rPr>
              <w:t xml:space="preserve">identify and name a variety of plants and animals in their habitats, including microhabitats </w:t>
            </w:r>
          </w:p>
          <w:p w:rsidRPr="00832D1E" w:rsidR="00474596" w:rsidP="00832D1E" w:rsidRDefault="34502CDE" w14:paraId="1D1F47F3" w14:textId="1D00878D">
            <w:pPr>
              <w:pStyle w:val="paragraph"/>
              <w:numPr>
                <w:ilvl w:val="0"/>
                <w:numId w:val="19"/>
              </w:numPr>
              <w:spacing w:before="0" w:beforeAutospacing="0" w:after="0" w:afterAutospacing="0"/>
              <w:rPr>
                <w:rFonts w:asciiTheme="majorHAnsi" w:hAnsiTheme="majorHAnsi" w:eastAsiaTheme="majorEastAsia" w:cstheme="majorHAnsi"/>
              </w:rPr>
            </w:pPr>
            <w:proofErr w:type="gramStart"/>
            <w:r w:rsidRPr="00832D1E">
              <w:rPr>
                <w:rFonts w:asciiTheme="majorHAnsi" w:hAnsiTheme="majorHAnsi" w:eastAsiaTheme="majorEastAsia" w:cstheme="majorHAnsi"/>
              </w:rPr>
              <w:t>describe</w:t>
            </w:r>
            <w:proofErr w:type="gramEnd"/>
            <w:r w:rsidRPr="00832D1E">
              <w:rPr>
                <w:rFonts w:asciiTheme="majorHAnsi" w:hAnsiTheme="majorHAnsi" w:eastAsiaTheme="majorEastAsia" w:cstheme="majorHAnsi"/>
              </w:rPr>
              <w:t xml:space="preserve"> how animals obtain their food from plants and other animals, using the idea of a simple food chain, and identify and name different sources of food.</w:t>
            </w:r>
          </w:p>
        </w:tc>
        <w:tc>
          <w:tcPr>
            <w:tcW w:w="4569" w:type="dxa"/>
            <w:shd w:val="clear" w:color="auto" w:fill="auto"/>
            <w:tcMar>
              <w:top w:w="100" w:type="dxa"/>
              <w:left w:w="100" w:type="dxa"/>
              <w:bottom w:w="100" w:type="dxa"/>
              <w:right w:w="100" w:type="dxa"/>
            </w:tcMar>
          </w:tcPr>
          <w:p w:rsidRPr="00832D1E" w:rsidR="00474596" w:rsidP="2C012754" w:rsidRDefault="5BEA12C8" w14:paraId="25C9E3CD" w14:textId="656C0BDF">
            <w:pPr>
              <w:pStyle w:val="paragraph"/>
              <w:spacing w:before="0" w:beforeAutospacing="0" w:after="0" w:afterAutospacing="0"/>
              <w:textAlignment w:val="baseline"/>
              <w:rPr>
                <w:rFonts w:asciiTheme="majorHAnsi" w:hAnsiTheme="majorHAnsi" w:eastAsiaTheme="majorEastAsia" w:cstheme="majorHAnsi"/>
                <w:u w:val="single"/>
              </w:rPr>
            </w:pPr>
            <w:r w:rsidRPr="00832D1E">
              <w:rPr>
                <w:rFonts w:asciiTheme="majorHAnsi" w:hAnsiTheme="majorHAnsi" w:eastAsiaTheme="majorEastAsia" w:cstheme="majorHAnsi"/>
                <w:u w:val="single"/>
              </w:rPr>
              <w:t>Animals, including humans</w:t>
            </w:r>
          </w:p>
          <w:p w:rsidRPr="00832D1E" w:rsidR="00474596" w:rsidP="00832D1E" w:rsidRDefault="0DAD674D" w14:paraId="4B6C864C" w14:textId="1DF92D22">
            <w:pPr>
              <w:pStyle w:val="paragraph"/>
              <w:numPr>
                <w:ilvl w:val="0"/>
                <w:numId w:val="19"/>
              </w:numPr>
              <w:spacing w:before="0" w:beforeAutospacing="0" w:after="0" w:afterAutospacing="0"/>
              <w:textAlignment w:val="baseline"/>
              <w:rPr>
                <w:rFonts w:asciiTheme="majorHAnsi" w:hAnsiTheme="majorHAnsi" w:eastAsiaTheme="majorEastAsia" w:cstheme="majorHAnsi"/>
              </w:rPr>
            </w:pPr>
            <w:r w:rsidRPr="00832D1E">
              <w:rPr>
                <w:rFonts w:asciiTheme="majorHAnsi" w:hAnsiTheme="majorHAnsi" w:eastAsiaTheme="majorEastAsia" w:cstheme="majorHAnsi"/>
              </w:rPr>
              <w:t xml:space="preserve">notice that animals, including humans, have offspring which grow into adults </w:t>
            </w:r>
          </w:p>
          <w:p w:rsidRPr="00832D1E" w:rsidR="00474596" w:rsidP="00832D1E" w:rsidRDefault="0DAD674D" w14:paraId="74F5C545" w14:textId="7B4527D2">
            <w:pPr>
              <w:pStyle w:val="paragraph"/>
              <w:numPr>
                <w:ilvl w:val="0"/>
                <w:numId w:val="19"/>
              </w:numPr>
              <w:spacing w:before="0" w:beforeAutospacing="0" w:after="0" w:afterAutospacing="0"/>
              <w:textAlignment w:val="baseline"/>
              <w:rPr>
                <w:rFonts w:asciiTheme="majorHAnsi" w:hAnsiTheme="majorHAnsi" w:eastAsiaTheme="majorEastAsia" w:cstheme="majorHAnsi"/>
              </w:rPr>
            </w:pPr>
            <w:r w:rsidRPr="00832D1E">
              <w:rPr>
                <w:rFonts w:asciiTheme="majorHAnsi" w:hAnsiTheme="majorHAnsi" w:eastAsiaTheme="majorEastAsia" w:cstheme="majorHAnsi"/>
              </w:rPr>
              <w:t xml:space="preserve">find out about and describe the basic needs of animals, including humans, for survival (water, food and air) </w:t>
            </w:r>
          </w:p>
          <w:p w:rsidRPr="00832D1E" w:rsidR="00474596" w:rsidP="00832D1E" w:rsidRDefault="0DAD674D" w14:paraId="5417E6BB" w14:textId="11FADB99">
            <w:pPr>
              <w:pStyle w:val="paragraph"/>
              <w:numPr>
                <w:ilvl w:val="0"/>
                <w:numId w:val="20"/>
              </w:numPr>
              <w:spacing w:before="0" w:beforeAutospacing="0" w:after="0" w:afterAutospacing="0"/>
              <w:textAlignment w:val="baseline"/>
              <w:rPr>
                <w:rFonts w:asciiTheme="majorHAnsi" w:hAnsiTheme="majorHAnsi" w:eastAsiaTheme="majorEastAsia" w:cstheme="majorHAnsi"/>
              </w:rPr>
            </w:pPr>
            <w:proofErr w:type="gramStart"/>
            <w:r w:rsidRPr="00832D1E">
              <w:rPr>
                <w:rFonts w:asciiTheme="majorHAnsi" w:hAnsiTheme="majorHAnsi" w:eastAsiaTheme="majorEastAsia" w:cstheme="majorHAnsi"/>
              </w:rPr>
              <w:t>describe</w:t>
            </w:r>
            <w:proofErr w:type="gramEnd"/>
            <w:r w:rsidRPr="00832D1E">
              <w:rPr>
                <w:rFonts w:asciiTheme="majorHAnsi" w:hAnsiTheme="majorHAnsi" w:eastAsiaTheme="majorEastAsia" w:cstheme="majorHAnsi"/>
              </w:rPr>
              <w:t xml:space="preserve"> the importance for humans of exercise, eating the right amounts of different types of food, and hygiene.</w:t>
            </w:r>
          </w:p>
        </w:tc>
      </w:tr>
      <w:tr w:rsidRPr="00832D1E" w:rsidR="0050031E" w:rsidTr="05E5F124" w14:paraId="6776A51E" w14:textId="77777777">
        <w:trPr>
          <w:trHeight w:val="498"/>
        </w:trPr>
        <w:tc>
          <w:tcPr>
            <w:tcW w:w="1702" w:type="dxa"/>
            <w:shd w:val="clear" w:color="auto" w:fill="auto"/>
            <w:tcMar>
              <w:top w:w="100" w:type="dxa"/>
              <w:left w:w="100" w:type="dxa"/>
              <w:bottom w:w="100" w:type="dxa"/>
              <w:right w:w="100" w:type="dxa"/>
            </w:tcMar>
          </w:tcPr>
          <w:p w:rsidRPr="00832D1E" w:rsidR="00C3418D" w:rsidP="00C3418D" w:rsidRDefault="00C3418D" w14:paraId="27494E8D"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PE</w:t>
            </w:r>
          </w:p>
          <w:p w:rsidRPr="00832D1E" w:rsidR="0050031E" w:rsidP="0050031E" w:rsidRDefault="0050031E" w14:paraId="343C2EE2" w14:textId="448ACFBC">
            <w:pPr>
              <w:widowControl w:val="0"/>
              <w:pBdr>
                <w:top w:val="nil"/>
                <w:left w:val="nil"/>
                <w:bottom w:val="nil"/>
                <w:right w:val="nil"/>
                <w:between w:val="nil"/>
              </w:pBdr>
              <w:spacing w:line="240" w:lineRule="auto"/>
              <w:jc w:val="center"/>
              <w:rPr>
                <w:rFonts w:asciiTheme="majorHAnsi" w:hAnsiTheme="majorHAnsi" w:cstheme="majorHAnsi"/>
                <w:b/>
                <w:sz w:val="24"/>
                <w:szCs w:val="24"/>
              </w:rPr>
            </w:pPr>
          </w:p>
        </w:tc>
        <w:tc>
          <w:tcPr>
            <w:tcW w:w="4820" w:type="dxa"/>
            <w:shd w:val="clear" w:color="auto" w:fill="auto"/>
            <w:tcMar>
              <w:top w:w="100" w:type="dxa"/>
              <w:left w:w="100" w:type="dxa"/>
              <w:bottom w:w="100" w:type="dxa"/>
              <w:right w:w="100" w:type="dxa"/>
            </w:tcMar>
          </w:tcPr>
          <w:p w:rsidRPr="00832D1E" w:rsidR="0050031E" w:rsidP="2C012754" w:rsidRDefault="22D8664F" w14:paraId="6351FCF1" w14:textId="789A527E">
            <w:pPr>
              <w:spacing w:line="240" w:lineRule="auto"/>
              <w:textAlignment w:val="baseline"/>
              <w:rPr>
                <w:rFonts w:asciiTheme="majorHAnsi" w:hAnsiTheme="majorHAnsi" w:eastAsiaTheme="majorEastAsia" w:cstheme="majorHAnsi"/>
                <w:b/>
                <w:bCs/>
                <w:color w:val="333333"/>
                <w:sz w:val="24"/>
                <w:szCs w:val="24"/>
                <w:u w:val="single"/>
              </w:rPr>
            </w:pPr>
            <w:r w:rsidRPr="00832D1E">
              <w:rPr>
                <w:rFonts w:asciiTheme="majorHAnsi" w:hAnsiTheme="majorHAnsi" w:eastAsiaTheme="majorEastAsia" w:cstheme="majorHAnsi"/>
                <w:b/>
                <w:bCs/>
                <w:color w:val="333333"/>
                <w:sz w:val="24"/>
                <w:szCs w:val="24"/>
                <w:u w:val="single"/>
              </w:rPr>
              <w:t>Use Real PE scheme</w:t>
            </w:r>
            <w:r w:rsidRPr="00832D1E" w:rsidR="6E4A7848">
              <w:rPr>
                <w:rFonts w:asciiTheme="majorHAnsi" w:hAnsiTheme="majorHAnsi" w:eastAsiaTheme="majorEastAsia" w:cstheme="majorHAnsi"/>
                <w:b/>
                <w:bCs/>
                <w:color w:val="333333"/>
                <w:sz w:val="24"/>
                <w:szCs w:val="24"/>
                <w:u w:val="single"/>
              </w:rPr>
              <w:t xml:space="preserve"> (and Jasmine website)</w:t>
            </w:r>
          </w:p>
          <w:p w:rsidRPr="00832D1E" w:rsidR="0050031E" w:rsidP="2C012754" w:rsidRDefault="22D8664F" w14:paraId="69852958" w14:textId="4306502D">
            <w:pPr>
              <w:spacing w:line="240" w:lineRule="auto"/>
              <w:textAlignment w:val="baseline"/>
              <w:rPr>
                <w:rFonts w:asciiTheme="majorHAnsi" w:hAnsiTheme="majorHAnsi" w:eastAsiaTheme="majorEastAsia" w:cstheme="majorHAnsi"/>
                <w:color w:val="333333"/>
                <w:sz w:val="24"/>
                <w:szCs w:val="24"/>
              </w:rPr>
            </w:pPr>
            <w:r w:rsidRPr="00832D1E">
              <w:rPr>
                <w:rFonts w:asciiTheme="majorHAnsi" w:hAnsiTheme="majorHAnsi" w:eastAsiaTheme="majorEastAsia" w:cstheme="majorHAnsi"/>
                <w:b/>
                <w:bCs/>
                <w:color w:val="333333"/>
                <w:sz w:val="24"/>
                <w:szCs w:val="24"/>
              </w:rPr>
              <w:t xml:space="preserve">FUNs 10- </w:t>
            </w:r>
            <w:r w:rsidRPr="00832D1E" w:rsidR="090E7110">
              <w:rPr>
                <w:rFonts w:asciiTheme="majorHAnsi" w:hAnsiTheme="majorHAnsi" w:eastAsiaTheme="majorEastAsia" w:cstheme="majorHAnsi"/>
                <w:b/>
                <w:bCs/>
                <w:color w:val="333333"/>
                <w:sz w:val="24"/>
                <w:szCs w:val="24"/>
              </w:rPr>
              <w:t xml:space="preserve">Coordination- </w:t>
            </w:r>
            <w:r w:rsidRPr="00832D1E" w:rsidR="090E7110">
              <w:rPr>
                <w:rFonts w:asciiTheme="majorHAnsi" w:hAnsiTheme="majorHAnsi" w:eastAsiaTheme="majorEastAsia" w:cstheme="majorHAnsi"/>
                <w:color w:val="333333"/>
                <w:sz w:val="24"/>
                <w:szCs w:val="24"/>
              </w:rPr>
              <w:t>Footwork</w:t>
            </w:r>
          </w:p>
          <w:p w:rsidRPr="00832D1E" w:rsidR="0050031E" w:rsidP="2C012754" w:rsidRDefault="0E73D38E" w14:paraId="5BE4A304" w14:textId="6BC0B57A">
            <w:pPr>
              <w:spacing w:line="240" w:lineRule="auto"/>
              <w:textAlignment w:val="baseline"/>
              <w:rPr>
                <w:rFonts w:asciiTheme="majorHAnsi" w:hAnsiTheme="majorHAnsi" w:eastAsiaTheme="majorEastAsia" w:cstheme="majorHAnsi"/>
                <w:color w:val="333333"/>
                <w:sz w:val="24"/>
                <w:szCs w:val="24"/>
              </w:rPr>
            </w:pPr>
            <w:r w:rsidRPr="00832D1E">
              <w:rPr>
                <w:rFonts w:asciiTheme="majorHAnsi" w:hAnsiTheme="majorHAnsi" w:eastAsiaTheme="majorEastAsia" w:cstheme="majorHAnsi"/>
                <w:b/>
                <w:bCs/>
                <w:color w:val="333333"/>
                <w:sz w:val="24"/>
                <w:szCs w:val="24"/>
              </w:rPr>
              <w:t xml:space="preserve">FUNs 1- </w:t>
            </w:r>
            <w:r w:rsidRPr="00832D1E" w:rsidR="090E7110">
              <w:rPr>
                <w:rFonts w:asciiTheme="majorHAnsi" w:hAnsiTheme="majorHAnsi" w:eastAsiaTheme="majorEastAsia" w:cstheme="majorHAnsi"/>
                <w:b/>
                <w:bCs/>
                <w:color w:val="333333"/>
                <w:sz w:val="24"/>
                <w:szCs w:val="24"/>
              </w:rPr>
              <w:t xml:space="preserve">Static Balance- </w:t>
            </w:r>
            <w:r w:rsidRPr="00832D1E" w:rsidR="090E7110">
              <w:rPr>
                <w:rFonts w:asciiTheme="majorHAnsi" w:hAnsiTheme="majorHAnsi" w:eastAsiaTheme="majorEastAsia" w:cstheme="majorHAnsi"/>
                <w:color w:val="333333"/>
                <w:sz w:val="24"/>
                <w:szCs w:val="24"/>
              </w:rPr>
              <w:t>One Leg</w:t>
            </w:r>
          </w:p>
          <w:p w:rsidRPr="00832D1E" w:rsidR="0050031E" w:rsidP="2C012754" w:rsidRDefault="0050031E" w14:paraId="6495024D" w14:textId="22072FB3">
            <w:pPr>
              <w:pStyle w:val="paragraph"/>
              <w:spacing w:before="0" w:beforeAutospacing="0" w:after="0" w:afterAutospacing="0"/>
              <w:textAlignment w:val="baseline"/>
              <w:rPr>
                <w:rFonts w:asciiTheme="majorHAnsi" w:hAnsiTheme="majorHAnsi" w:eastAsiaTheme="majorEastAsia" w:cstheme="majorHAnsi"/>
              </w:rPr>
            </w:pPr>
          </w:p>
        </w:tc>
        <w:tc>
          <w:tcPr>
            <w:tcW w:w="4569" w:type="dxa"/>
            <w:shd w:val="clear" w:color="auto" w:fill="auto"/>
            <w:tcMar/>
          </w:tcPr>
          <w:p w:rsidRPr="00832D1E" w:rsidR="0050031E" w:rsidP="2C012754" w:rsidRDefault="46B2225B" w14:paraId="09866B90" w14:textId="1FD2DFDA">
            <w:pPr>
              <w:spacing w:line="240" w:lineRule="auto"/>
              <w:textAlignment w:val="baseline"/>
              <w:rPr>
                <w:rFonts w:asciiTheme="majorHAnsi" w:hAnsiTheme="majorHAnsi" w:eastAsiaTheme="majorEastAsia" w:cstheme="majorHAnsi"/>
                <w:color w:val="333333"/>
                <w:sz w:val="24"/>
                <w:szCs w:val="24"/>
              </w:rPr>
            </w:pPr>
            <w:r w:rsidRPr="00832D1E">
              <w:rPr>
                <w:rFonts w:asciiTheme="majorHAnsi" w:hAnsiTheme="majorHAnsi" w:eastAsiaTheme="majorEastAsia" w:cstheme="majorHAnsi"/>
                <w:b/>
                <w:bCs/>
                <w:color w:val="333333"/>
                <w:sz w:val="24"/>
                <w:szCs w:val="24"/>
              </w:rPr>
              <w:t xml:space="preserve">FUNs 6- </w:t>
            </w:r>
            <w:r w:rsidRPr="00832D1E" w:rsidR="3503C537">
              <w:rPr>
                <w:rFonts w:asciiTheme="majorHAnsi" w:hAnsiTheme="majorHAnsi" w:eastAsiaTheme="majorEastAsia" w:cstheme="majorHAnsi"/>
                <w:b/>
                <w:bCs/>
                <w:color w:val="333333"/>
                <w:sz w:val="24"/>
                <w:szCs w:val="24"/>
              </w:rPr>
              <w:t xml:space="preserve">Dynamic Balance to Agility- </w:t>
            </w:r>
            <w:r w:rsidRPr="00832D1E" w:rsidR="3503C537">
              <w:rPr>
                <w:rFonts w:asciiTheme="majorHAnsi" w:hAnsiTheme="majorHAnsi" w:eastAsiaTheme="majorEastAsia" w:cstheme="majorHAnsi"/>
                <w:color w:val="333333"/>
                <w:sz w:val="24"/>
                <w:szCs w:val="24"/>
              </w:rPr>
              <w:t>Jumping and Landing</w:t>
            </w:r>
          </w:p>
          <w:p w:rsidRPr="00832D1E" w:rsidR="0050031E" w:rsidP="2C012754" w:rsidRDefault="58E2C751" w14:paraId="4B008296" w14:textId="419A7EC6">
            <w:pPr>
              <w:spacing w:line="240" w:lineRule="auto"/>
              <w:textAlignment w:val="baseline"/>
              <w:rPr>
                <w:rFonts w:asciiTheme="majorHAnsi" w:hAnsiTheme="majorHAnsi" w:eastAsiaTheme="majorEastAsia" w:cstheme="majorHAnsi"/>
                <w:color w:val="333333"/>
                <w:sz w:val="24"/>
                <w:szCs w:val="24"/>
              </w:rPr>
            </w:pPr>
            <w:r w:rsidRPr="00832D1E">
              <w:rPr>
                <w:rFonts w:asciiTheme="majorHAnsi" w:hAnsiTheme="majorHAnsi" w:eastAsiaTheme="majorEastAsia" w:cstheme="majorHAnsi"/>
                <w:b/>
                <w:bCs/>
                <w:color w:val="333333"/>
                <w:sz w:val="24"/>
                <w:szCs w:val="24"/>
              </w:rPr>
              <w:t xml:space="preserve">FUNs 2- </w:t>
            </w:r>
            <w:r w:rsidRPr="00832D1E" w:rsidR="3503C537">
              <w:rPr>
                <w:rFonts w:asciiTheme="majorHAnsi" w:hAnsiTheme="majorHAnsi" w:eastAsiaTheme="majorEastAsia" w:cstheme="majorHAnsi"/>
                <w:b/>
                <w:bCs/>
                <w:color w:val="333333"/>
                <w:sz w:val="24"/>
                <w:szCs w:val="24"/>
              </w:rPr>
              <w:t xml:space="preserve">Static Balance- </w:t>
            </w:r>
            <w:r w:rsidRPr="00832D1E" w:rsidR="3503C537">
              <w:rPr>
                <w:rFonts w:asciiTheme="majorHAnsi" w:hAnsiTheme="majorHAnsi" w:eastAsiaTheme="majorEastAsia" w:cstheme="majorHAnsi"/>
                <w:color w:val="333333"/>
                <w:sz w:val="24"/>
                <w:szCs w:val="24"/>
              </w:rPr>
              <w:t>Seated</w:t>
            </w:r>
          </w:p>
          <w:p w:rsidRPr="00832D1E" w:rsidR="0050031E" w:rsidP="2C012754" w:rsidRDefault="0050031E" w14:paraId="47F0D9BC" w14:textId="0FEF2484">
            <w:pPr>
              <w:pStyle w:val="paragraph"/>
              <w:spacing w:before="0" w:beforeAutospacing="0" w:after="0" w:afterAutospacing="0"/>
              <w:textAlignment w:val="baseline"/>
              <w:rPr>
                <w:rFonts w:asciiTheme="majorHAnsi" w:hAnsiTheme="majorHAnsi" w:eastAsiaTheme="majorEastAsia" w:cstheme="majorHAnsi"/>
              </w:rPr>
            </w:pPr>
          </w:p>
        </w:tc>
      </w:tr>
      <w:tr w:rsidRPr="00832D1E" w:rsidR="00C3418D" w:rsidTr="05E5F124" w14:paraId="5ED45A4E" w14:textId="77777777">
        <w:trPr>
          <w:trHeight w:val="498"/>
        </w:trPr>
        <w:tc>
          <w:tcPr>
            <w:tcW w:w="1702" w:type="dxa"/>
            <w:shd w:val="clear" w:color="auto" w:fill="auto"/>
            <w:tcMar>
              <w:top w:w="100" w:type="dxa"/>
              <w:left w:w="100" w:type="dxa"/>
              <w:bottom w:w="100" w:type="dxa"/>
              <w:right w:w="100" w:type="dxa"/>
            </w:tcMar>
          </w:tcPr>
          <w:p w:rsidRPr="00832D1E" w:rsidR="00C3418D" w:rsidP="00C3418D" w:rsidRDefault="00C3418D" w14:paraId="161B59FA" w14:textId="1C5039A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ICT</w:t>
            </w:r>
          </w:p>
        </w:tc>
        <w:tc>
          <w:tcPr>
            <w:tcW w:w="9389" w:type="dxa"/>
            <w:gridSpan w:val="2"/>
            <w:shd w:val="clear" w:color="auto" w:fill="auto"/>
            <w:tcMar>
              <w:top w:w="100" w:type="dxa"/>
              <w:left w:w="100" w:type="dxa"/>
              <w:bottom w:w="100" w:type="dxa"/>
              <w:right w:w="100" w:type="dxa"/>
            </w:tcMar>
          </w:tcPr>
          <w:p w:rsidRPr="00832D1E" w:rsidR="00C3418D" w:rsidP="2C012754" w:rsidRDefault="7E383E01" w14:paraId="756C5A8D" w14:textId="2819A51B">
            <w:pPr>
              <w:spacing w:after="200" w:line="240" w:lineRule="auto"/>
              <w:jc w:val="center"/>
              <w:textAlignment w:val="baseline"/>
              <w:rPr>
                <w:rFonts w:asciiTheme="majorHAnsi" w:hAnsiTheme="majorHAnsi" w:eastAsiaTheme="majorEastAsia" w:cstheme="majorHAnsi"/>
                <w:b/>
                <w:bCs/>
                <w:color w:val="000000" w:themeColor="text1"/>
                <w:sz w:val="24"/>
                <w:szCs w:val="24"/>
                <w:u w:val="single"/>
              </w:rPr>
            </w:pPr>
            <w:r w:rsidRPr="00832D1E">
              <w:rPr>
                <w:rFonts w:asciiTheme="majorHAnsi" w:hAnsiTheme="majorHAnsi" w:eastAsiaTheme="majorEastAsia" w:cstheme="majorHAnsi"/>
                <w:b/>
                <w:bCs/>
                <w:color w:val="000000" w:themeColor="text1"/>
                <w:sz w:val="24"/>
                <w:szCs w:val="24"/>
                <w:u w:val="single"/>
              </w:rPr>
              <w:t>Mouse Skills, Logging on, Dance Mat typing, Digital Literacy</w:t>
            </w:r>
          </w:p>
          <w:p w:rsidRPr="00832D1E" w:rsidR="00C3418D" w:rsidP="00832D1E" w:rsidRDefault="00832D1E" w14:paraId="39392C63" w14:textId="3D707E2B">
            <w:pPr>
              <w:pStyle w:val="ListParagraph"/>
              <w:numPr>
                <w:ilvl w:val="0"/>
                <w:numId w:val="20"/>
              </w:numPr>
              <w:spacing w:after="200" w:line="240" w:lineRule="auto"/>
              <w:textAlignment w:val="baseline"/>
              <w:rPr>
                <w:rFonts w:asciiTheme="majorHAnsi" w:hAnsiTheme="majorHAnsi" w:eastAsiaTheme="majorEastAsia" w:cstheme="majorHAnsi"/>
                <w:sz w:val="24"/>
                <w:szCs w:val="24"/>
              </w:rPr>
            </w:pPr>
            <w:r>
              <w:rPr>
                <w:rFonts w:asciiTheme="majorHAnsi" w:hAnsiTheme="majorHAnsi" w:eastAsiaTheme="majorEastAsia" w:cstheme="majorHAnsi"/>
                <w:sz w:val="24"/>
                <w:szCs w:val="24"/>
              </w:rPr>
              <w:t>l</w:t>
            </w:r>
            <w:r w:rsidRPr="00832D1E" w:rsidR="7E383E01">
              <w:rPr>
                <w:rFonts w:asciiTheme="majorHAnsi" w:hAnsiTheme="majorHAnsi" w:eastAsiaTheme="majorEastAsia" w:cstheme="majorHAnsi"/>
                <w:sz w:val="24"/>
                <w:szCs w:val="24"/>
              </w:rPr>
              <w:t>earning to log onto the school network</w:t>
            </w:r>
          </w:p>
          <w:p w:rsidR="00832D1E" w:rsidP="00832D1E" w:rsidRDefault="2494441C" w14:paraId="11AC8E84" w14:textId="77777777">
            <w:pPr>
              <w:pStyle w:val="ListParagraph"/>
              <w:numPr>
                <w:ilvl w:val="0"/>
                <w:numId w:val="20"/>
              </w:numPr>
              <w:spacing w:after="200" w:line="240" w:lineRule="auto"/>
              <w:textAlignment w:val="baseline"/>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u</w:t>
            </w:r>
            <w:r w:rsidRPr="00832D1E" w:rsidR="7E383E01">
              <w:rPr>
                <w:rFonts w:asciiTheme="majorHAnsi" w:hAnsiTheme="majorHAnsi" w:eastAsiaTheme="majorEastAsia" w:cstheme="majorHAnsi"/>
                <w:sz w:val="24"/>
                <w:szCs w:val="24"/>
              </w:rPr>
              <w:t>sing programmes such as Word</w:t>
            </w:r>
            <w:r w:rsidRPr="00832D1E" w:rsidR="57EBC6AD">
              <w:rPr>
                <w:rFonts w:asciiTheme="majorHAnsi" w:hAnsiTheme="majorHAnsi" w:eastAsiaTheme="majorEastAsia" w:cstheme="majorHAnsi"/>
                <w:sz w:val="24"/>
                <w:szCs w:val="24"/>
              </w:rPr>
              <w:t xml:space="preserve"> and</w:t>
            </w:r>
            <w:r w:rsidRPr="00832D1E" w:rsidR="7E383E01">
              <w:rPr>
                <w:rFonts w:asciiTheme="majorHAnsi" w:hAnsiTheme="majorHAnsi" w:eastAsiaTheme="majorEastAsia" w:cstheme="majorHAnsi"/>
                <w:sz w:val="24"/>
                <w:szCs w:val="24"/>
              </w:rPr>
              <w:t xml:space="preserve"> Paint </w:t>
            </w:r>
            <w:r w:rsidRPr="00832D1E" w:rsidR="60B6DF3F">
              <w:rPr>
                <w:rFonts w:asciiTheme="majorHAnsi" w:hAnsiTheme="majorHAnsi" w:eastAsiaTheme="majorEastAsia" w:cstheme="majorHAnsi"/>
                <w:sz w:val="24"/>
                <w:szCs w:val="24"/>
              </w:rPr>
              <w:t>to developing computing skills (font size and colour, creating a picture)</w:t>
            </w:r>
          </w:p>
          <w:p w:rsidRPr="00832D1E" w:rsidR="00C3418D" w:rsidP="00832D1E" w:rsidRDefault="60B6DF3F" w14:paraId="32579613" w14:textId="24595207">
            <w:pPr>
              <w:pStyle w:val="ListParagraph"/>
              <w:numPr>
                <w:ilvl w:val="0"/>
                <w:numId w:val="20"/>
              </w:numPr>
              <w:spacing w:after="200" w:line="240" w:lineRule="auto"/>
              <w:textAlignment w:val="baseline"/>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learning to touch-type using Dance Mat typing</w:t>
            </w:r>
          </w:p>
        </w:tc>
      </w:tr>
      <w:tr w:rsidRPr="00832D1E" w:rsidR="00474596" w:rsidTr="05E5F124" w14:paraId="28DEBA70" w14:textId="77777777">
        <w:trPr>
          <w:trHeight w:val="397"/>
        </w:trPr>
        <w:tc>
          <w:tcPr>
            <w:tcW w:w="1702" w:type="dxa"/>
            <w:shd w:val="clear" w:color="auto" w:fill="auto"/>
            <w:tcMar>
              <w:top w:w="100" w:type="dxa"/>
              <w:left w:w="100" w:type="dxa"/>
              <w:bottom w:w="100" w:type="dxa"/>
              <w:right w:w="100" w:type="dxa"/>
            </w:tcMar>
          </w:tcPr>
          <w:p w:rsidRPr="00832D1E" w:rsidR="00474596" w:rsidP="0050031E" w:rsidRDefault="00474596" w14:paraId="57DEC1A9" w14:textId="22156AE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DT</w:t>
            </w:r>
          </w:p>
        </w:tc>
        <w:tc>
          <w:tcPr>
            <w:tcW w:w="9389" w:type="dxa"/>
            <w:gridSpan w:val="2"/>
            <w:shd w:val="clear" w:color="auto" w:fill="auto"/>
            <w:tcMar>
              <w:top w:w="100" w:type="dxa"/>
              <w:left w:w="100" w:type="dxa"/>
              <w:bottom w:w="100" w:type="dxa"/>
              <w:right w:w="100" w:type="dxa"/>
            </w:tcMar>
          </w:tcPr>
          <w:p w:rsidRPr="00832D1E" w:rsidR="00474596" w:rsidP="2C012754" w:rsidRDefault="66C069B0" w14:paraId="00CB8A3A" w14:textId="1A6AC372">
            <w:pPr>
              <w:pStyle w:val="paragraph"/>
              <w:spacing w:before="0" w:beforeAutospacing="0" w:after="0" w:afterAutospacing="0"/>
              <w:textAlignment w:val="baseline"/>
              <w:rPr>
                <w:rFonts w:asciiTheme="majorHAnsi" w:hAnsiTheme="majorHAnsi" w:eastAsiaTheme="majorEastAsia" w:cstheme="majorHAnsi"/>
                <w:b/>
                <w:bCs/>
                <w:u w:val="single"/>
              </w:rPr>
            </w:pPr>
            <w:r w:rsidRPr="00832D1E">
              <w:rPr>
                <w:rFonts w:asciiTheme="majorHAnsi" w:hAnsiTheme="majorHAnsi" w:eastAsiaTheme="majorEastAsia" w:cstheme="majorHAnsi"/>
                <w:b/>
                <w:bCs/>
                <w:u w:val="single"/>
              </w:rPr>
              <w:t>Balanced Diet</w:t>
            </w:r>
          </w:p>
          <w:p w:rsidRPr="00832D1E" w:rsidR="00474596" w:rsidP="00832D1E" w:rsidRDefault="66C069B0" w14:paraId="7C9C5334" w14:textId="036E6D3E">
            <w:pPr>
              <w:pStyle w:val="paragraph"/>
              <w:numPr>
                <w:ilvl w:val="0"/>
                <w:numId w:val="21"/>
              </w:numPr>
              <w:spacing w:before="0" w:beforeAutospacing="0" w:after="0" w:afterAutospacing="0"/>
              <w:textAlignment w:val="baseline"/>
              <w:rPr>
                <w:rFonts w:asciiTheme="majorHAnsi" w:hAnsiTheme="majorHAnsi" w:eastAsiaTheme="majorEastAsia" w:cstheme="majorHAnsi"/>
              </w:rPr>
            </w:pPr>
            <w:r w:rsidRPr="00832D1E">
              <w:rPr>
                <w:rFonts w:asciiTheme="majorHAnsi" w:hAnsiTheme="majorHAnsi" w:eastAsiaTheme="majorEastAsia" w:cstheme="majorHAnsi"/>
              </w:rPr>
              <w:t xml:space="preserve">learning about the sugar processing from a plant to refined sugar, looking at a range of foods </w:t>
            </w:r>
            <w:r w:rsidRPr="00832D1E" w:rsidR="2B53B608">
              <w:rPr>
                <w:rFonts w:asciiTheme="majorHAnsi" w:hAnsiTheme="majorHAnsi" w:eastAsiaTheme="majorEastAsia" w:cstheme="majorHAnsi"/>
              </w:rPr>
              <w:t>to see how much sugar they contain</w:t>
            </w:r>
          </w:p>
          <w:p w:rsidRPr="00832D1E" w:rsidR="00474596" w:rsidP="00832D1E" w:rsidRDefault="2B53B608" w14:paraId="17B845D1" w14:textId="428B79EB">
            <w:pPr>
              <w:pStyle w:val="paragraph"/>
              <w:numPr>
                <w:ilvl w:val="0"/>
                <w:numId w:val="21"/>
              </w:numPr>
              <w:spacing w:before="0" w:beforeAutospacing="0" w:after="0" w:afterAutospacing="0"/>
              <w:textAlignment w:val="baseline"/>
              <w:rPr>
                <w:rFonts w:asciiTheme="majorHAnsi" w:hAnsiTheme="majorHAnsi" w:eastAsiaTheme="majorEastAsia" w:cstheme="majorHAnsi"/>
              </w:rPr>
            </w:pPr>
            <w:r w:rsidRPr="00832D1E">
              <w:rPr>
                <w:rFonts w:asciiTheme="majorHAnsi" w:hAnsiTheme="majorHAnsi" w:eastAsiaTheme="majorEastAsia" w:cstheme="majorHAnsi"/>
              </w:rPr>
              <w:t>tasting different combinations of food and designing a healthy, balanced wrap</w:t>
            </w:r>
          </w:p>
        </w:tc>
      </w:tr>
      <w:tr w:rsidRPr="00832D1E" w:rsidR="009567FA" w:rsidTr="05E5F124" w14:paraId="19A48F32" w14:textId="77777777">
        <w:trPr>
          <w:trHeight w:val="324"/>
        </w:trPr>
        <w:tc>
          <w:tcPr>
            <w:tcW w:w="1702" w:type="dxa"/>
            <w:shd w:val="clear" w:color="auto" w:fill="auto"/>
            <w:tcMar>
              <w:top w:w="100" w:type="dxa"/>
              <w:left w:w="100" w:type="dxa"/>
              <w:bottom w:w="100" w:type="dxa"/>
              <w:right w:w="100" w:type="dxa"/>
            </w:tcMar>
          </w:tcPr>
          <w:p w:rsidRPr="00832D1E" w:rsidR="009567FA" w:rsidRDefault="00F73AD3" w14:paraId="3E00A5C3"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Geography </w:t>
            </w:r>
          </w:p>
        </w:tc>
        <w:tc>
          <w:tcPr>
            <w:tcW w:w="4820" w:type="dxa"/>
            <w:shd w:val="clear" w:color="auto" w:fill="auto"/>
            <w:tcMar>
              <w:top w:w="100" w:type="dxa"/>
              <w:left w:w="100" w:type="dxa"/>
              <w:bottom w:w="100" w:type="dxa"/>
              <w:right w:w="100" w:type="dxa"/>
            </w:tcMar>
          </w:tcPr>
          <w:p w:rsidRPr="00832D1E" w:rsidR="009567FA" w:rsidP="2C012754" w:rsidRDefault="2EEB905A" w14:paraId="7DF1FB9F" w14:textId="2A5B0BFC">
            <w:pPr>
              <w:spacing w:after="200" w:line="240" w:lineRule="auto"/>
              <w:jc w:val="center"/>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b/>
                <w:bCs/>
                <w:color w:val="000000" w:themeColor="text1"/>
                <w:sz w:val="24"/>
                <w:szCs w:val="24"/>
                <w:u w:val="single"/>
              </w:rPr>
              <w:t xml:space="preserve">Why </w:t>
            </w:r>
            <w:proofErr w:type="gramStart"/>
            <w:r w:rsidRPr="00832D1E">
              <w:rPr>
                <w:rFonts w:asciiTheme="majorHAnsi" w:hAnsiTheme="majorHAnsi" w:eastAsiaTheme="majorEastAsia" w:cstheme="majorHAnsi"/>
                <w:b/>
                <w:bCs/>
                <w:color w:val="000000" w:themeColor="text1"/>
                <w:sz w:val="24"/>
                <w:szCs w:val="24"/>
                <w:u w:val="single"/>
              </w:rPr>
              <w:t>don’t</w:t>
            </w:r>
            <w:proofErr w:type="gramEnd"/>
            <w:r w:rsidRPr="00832D1E">
              <w:rPr>
                <w:rFonts w:asciiTheme="majorHAnsi" w:hAnsiTheme="majorHAnsi" w:eastAsiaTheme="majorEastAsia" w:cstheme="majorHAnsi"/>
                <w:b/>
                <w:bCs/>
                <w:color w:val="000000" w:themeColor="text1"/>
                <w:sz w:val="24"/>
                <w:szCs w:val="24"/>
                <w:u w:val="single"/>
              </w:rPr>
              <w:t xml:space="preserve"> penguins need to fly?</w:t>
            </w:r>
          </w:p>
          <w:p w:rsidRPr="00832D1E" w:rsidR="009567FA" w:rsidP="2C012754" w:rsidRDefault="5DE17F1E" w14:paraId="1C6F9417" w14:textId="2A5B0BFC">
            <w:pPr>
              <w:spacing w:after="200" w:line="240"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Identify, recognise and describe the key geographical features of the Antarctic environment;</w:t>
            </w:r>
          </w:p>
          <w:p w:rsidRPr="00832D1E" w:rsidR="009567FA" w:rsidP="2C012754" w:rsidRDefault="5DE17F1E" w14:paraId="5D422CC6" w14:textId="0FADEBF3">
            <w:pPr>
              <w:spacing w:after="200" w:line="240"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xml:space="preserve">· Identify ways in which penguins are adapted to the Antarctic environment; </w:t>
            </w:r>
          </w:p>
          <w:p w:rsidRPr="00832D1E" w:rsidR="009567FA" w:rsidP="2C012754" w:rsidRDefault="5DE17F1E" w14:paraId="423EDCFA" w14:textId="2BD68BB6">
            <w:pPr>
              <w:spacing w:after="200" w:line="240"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Identify countries in Africa which lie within the Sahara Desert;</w:t>
            </w:r>
          </w:p>
          <w:p w:rsidRPr="00832D1E" w:rsidR="009567FA" w:rsidP="2C012754" w:rsidRDefault="5DE17F1E" w14:paraId="787CE91B" w14:textId="5F707FC9">
            <w:pPr>
              <w:spacing w:after="200" w:line="240"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xml:space="preserve">· Identify, recognise and describe the key geographical features of the Sahara Desert; </w:t>
            </w:r>
          </w:p>
          <w:p w:rsidRPr="00832D1E" w:rsidR="009567FA" w:rsidP="2C012754" w:rsidRDefault="5DE17F1E" w14:paraId="733FBEF4" w14:textId="61C6EFB5">
            <w:pPr>
              <w:spacing w:after="200" w:line="240"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xml:space="preserve"> · Describe ways that the Arctic region and North Pole is similar to and different from (compare and contrast) Antarctica and the South Pole and offer reasons for such differences;</w:t>
            </w:r>
          </w:p>
        </w:tc>
        <w:tc>
          <w:tcPr>
            <w:tcW w:w="4569" w:type="dxa"/>
            <w:shd w:val="clear" w:color="auto" w:fill="1E8BCD"/>
            <w:tcMar>
              <w:top w:w="100" w:type="dxa"/>
              <w:left w:w="100" w:type="dxa"/>
              <w:bottom w:w="100" w:type="dxa"/>
              <w:right w:w="100" w:type="dxa"/>
            </w:tcMar>
          </w:tcPr>
          <w:p w:rsidRPr="00832D1E" w:rsidR="009567FA" w:rsidP="2C012754" w:rsidRDefault="009567FA" w14:paraId="7ABACCAA" w14:textId="7B565DF5">
            <w:pPr>
              <w:spacing w:line="240" w:lineRule="auto"/>
              <w:rPr>
                <w:rFonts w:asciiTheme="majorHAnsi" w:hAnsiTheme="majorHAnsi" w:eastAsiaTheme="majorEastAsia" w:cstheme="majorHAnsi"/>
                <w:sz w:val="24"/>
                <w:szCs w:val="24"/>
              </w:rPr>
            </w:pPr>
          </w:p>
        </w:tc>
      </w:tr>
      <w:tr w:rsidRPr="00832D1E" w:rsidR="00446668" w:rsidTr="05E5F124" w14:paraId="3CB919EA" w14:textId="77777777">
        <w:trPr>
          <w:trHeight w:val="324"/>
        </w:trPr>
        <w:tc>
          <w:tcPr>
            <w:tcW w:w="1702" w:type="dxa"/>
            <w:shd w:val="clear" w:color="auto" w:fill="auto"/>
            <w:tcMar>
              <w:top w:w="100" w:type="dxa"/>
              <w:left w:w="100" w:type="dxa"/>
              <w:bottom w:w="100" w:type="dxa"/>
              <w:right w:w="100" w:type="dxa"/>
            </w:tcMar>
          </w:tcPr>
          <w:p w:rsidRPr="00832D1E" w:rsidR="00446668" w:rsidRDefault="00446668" w14:paraId="15253638" w14:textId="410250B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History</w:t>
            </w:r>
          </w:p>
        </w:tc>
        <w:tc>
          <w:tcPr>
            <w:tcW w:w="4820" w:type="dxa"/>
            <w:shd w:val="clear" w:color="auto" w:fill="1E8BCD"/>
            <w:tcMar>
              <w:top w:w="100" w:type="dxa"/>
              <w:left w:w="100" w:type="dxa"/>
              <w:bottom w:w="100" w:type="dxa"/>
              <w:right w:w="100" w:type="dxa"/>
            </w:tcMar>
          </w:tcPr>
          <w:p w:rsidRPr="00832D1E" w:rsidR="00446668" w:rsidP="2C012754" w:rsidRDefault="00446668" w14:paraId="4F9DB7C4" w14:textId="3B5F8BD2">
            <w:pPr>
              <w:pStyle w:val="paragraph"/>
              <w:spacing w:before="0" w:beforeAutospacing="0" w:after="0" w:afterAutospacing="0"/>
              <w:textAlignment w:val="baseline"/>
              <w:rPr>
                <w:rStyle w:val="normaltextrun"/>
                <w:rFonts w:asciiTheme="majorHAnsi" w:hAnsiTheme="majorHAnsi" w:eastAsiaTheme="majorEastAsia" w:cstheme="majorHAnsi"/>
              </w:rPr>
            </w:pPr>
          </w:p>
        </w:tc>
        <w:tc>
          <w:tcPr>
            <w:tcW w:w="4569" w:type="dxa"/>
            <w:shd w:val="clear" w:color="auto" w:fill="auto"/>
            <w:tcMar>
              <w:top w:w="100" w:type="dxa"/>
              <w:left w:w="100" w:type="dxa"/>
              <w:bottom w:w="100" w:type="dxa"/>
              <w:right w:w="100" w:type="dxa"/>
            </w:tcMar>
          </w:tcPr>
          <w:p w:rsidRPr="00832D1E" w:rsidR="00446668" w:rsidP="2C012754" w:rsidRDefault="0E3E02F3" w14:paraId="5DDA20B9" w14:textId="22A5C126">
            <w:pPr>
              <w:spacing w:after="200" w:line="240" w:lineRule="auto"/>
              <w:jc w:val="center"/>
              <w:textAlignment w:val="baseline"/>
              <w:rPr>
                <w:rFonts w:asciiTheme="majorHAnsi" w:hAnsiTheme="majorHAnsi" w:eastAsiaTheme="majorEastAsia" w:cstheme="majorHAnsi"/>
                <w:b/>
                <w:bCs/>
                <w:color w:val="000000" w:themeColor="text1"/>
                <w:sz w:val="24"/>
                <w:szCs w:val="24"/>
                <w:u w:val="single"/>
              </w:rPr>
            </w:pPr>
            <w:r w:rsidRPr="00832D1E">
              <w:rPr>
                <w:rFonts w:asciiTheme="majorHAnsi" w:hAnsiTheme="majorHAnsi" w:eastAsiaTheme="majorEastAsia" w:cstheme="majorHAnsi"/>
                <w:b/>
                <w:bCs/>
                <w:color w:val="000000" w:themeColor="text1"/>
                <w:sz w:val="24"/>
                <w:szCs w:val="24"/>
                <w:u w:val="single"/>
              </w:rPr>
              <w:t>How do we know so much about where Sappho used to live?</w:t>
            </w:r>
          </w:p>
          <w:p w:rsidRPr="00832D1E" w:rsidR="00446668" w:rsidP="2C012754" w:rsidRDefault="288C2A54" w14:paraId="21D3FBA2" w14:textId="533E883D">
            <w:pPr>
              <w:pStyle w:val="LOsbullets"/>
              <w:spacing w:line="264" w:lineRule="auto"/>
              <w:rPr>
                <w:rFonts w:eastAsia="Arial Narrow" w:asciiTheme="majorHAnsi" w:hAnsiTheme="majorHAnsi" w:cstheme="majorHAnsi"/>
                <w:sz w:val="24"/>
                <w:szCs w:val="24"/>
              </w:rPr>
            </w:pPr>
            <w:r w:rsidRPr="00832D1E">
              <w:rPr>
                <w:rFonts w:asciiTheme="majorHAnsi" w:hAnsiTheme="majorHAnsi" w:eastAsiaTheme="majorEastAsia" w:cstheme="majorHAnsi"/>
                <w:b/>
                <w:bCs/>
                <w:color w:val="auto"/>
                <w:sz w:val="24"/>
                <w:szCs w:val="24"/>
              </w:rPr>
              <w:t>Identify, recognise, describe</w:t>
            </w:r>
            <w:r w:rsidRPr="00832D1E">
              <w:rPr>
                <w:rFonts w:asciiTheme="majorHAnsi" w:hAnsiTheme="majorHAnsi" w:eastAsiaTheme="majorEastAsia" w:cstheme="majorHAnsi"/>
                <w:color w:val="auto"/>
                <w:sz w:val="24"/>
                <w:szCs w:val="24"/>
              </w:rPr>
              <w:t xml:space="preserve"> and </w:t>
            </w:r>
            <w:r w:rsidRPr="00832D1E">
              <w:rPr>
                <w:rFonts w:asciiTheme="majorHAnsi" w:hAnsiTheme="majorHAnsi" w:eastAsiaTheme="majorEastAsia" w:cstheme="majorHAnsi"/>
                <w:b/>
                <w:bCs/>
                <w:color w:val="auto"/>
                <w:sz w:val="24"/>
                <w:szCs w:val="24"/>
              </w:rPr>
              <w:t>suggest reasons</w:t>
            </w:r>
            <w:r w:rsidRPr="00832D1E">
              <w:rPr>
                <w:rFonts w:asciiTheme="majorHAnsi" w:hAnsiTheme="majorHAnsi" w:eastAsiaTheme="majorEastAsia" w:cstheme="majorHAnsi"/>
                <w:color w:val="auto"/>
                <w:sz w:val="24"/>
                <w:szCs w:val="24"/>
              </w:rPr>
              <w:t xml:space="preserve"> for the way in which people lived in the city of Pompeii based on the evidence of the reconstructions of modern-day artists;</w:t>
            </w:r>
          </w:p>
          <w:p w:rsidRPr="00832D1E" w:rsidR="00446668" w:rsidP="2C012754" w:rsidRDefault="288C2A54" w14:paraId="07D50073" w14:textId="4F4557B2">
            <w:pPr>
              <w:pStyle w:val="LOsbullets"/>
              <w:spacing w:line="264" w:lineRule="auto"/>
              <w:rPr>
                <w:rFonts w:eastAsia="Arial Narrow" w:asciiTheme="majorHAnsi" w:hAnsiTheme="majorHAnsi" w:cstheme="majorHAnsi"/>
                <w:sz w:val="24"/>
                <w:szCs w:val="24"/>
              </w:rPr>
            </w:pPr>
            <w:r w:rsidRPr="00832D1E">
              <w:rPr>
                <w:rFonts w:asciiTheme="majorHAnsi" w:hAnsiTheme="majorHAnsi" w:eastAsiaTheme="majorEastAsia" w:cstheme="majorHAnsi"/>
                <w:b/>
                <w:bCs/>
                <w:color w:val="auto"/>
                <w:sz w:val="24"/>
                <w:szCs w:val="24"/>
              </w:rPr>
              <w:t xml:space="preserve">Describe </w:t>
            </w:r>
            <w:r w:rsidRPr="00832D1E">
              <w:rPr>
                <w:rFonts w:asciiTheme="majorHAnsi" w:hAnsiTheme="majorHAnsi" w:eastAsiaTheme="majorEastAsia" w:cstheme="majorHAnsi"/>
                <w:color w:val="auto"/>
                <w:sz w:val="24"/>
                <w:szCs w:val="24"/>
              </w:rPr>
              <w:t xml:space="preserve">a ‘typical’ day in the life of Sappho, a wealthy young teenager, and </w:t>
            </w:r>
            <w:r w:rsidRPr="00832D1E">
              <w:rPr>
                <w:rFonts w:asciiTheme="majorHAnsi" w:hAnsiTheme="majorHAnsi" w:eastAsiaTheme="majorEastAsia" w:cstheme="majorHAnsi"/>
                <w:b/>
                <w:bCs/>
                <w:color w:val="auto"/>
                <w:sz w:val="24"/>
                <w:szCs w:val="24"/>
              </w:rPr>
              <w:t>suggest reasons</w:t>
            </w:r>
            <w:r w:rsidRPr="00832D1E">
              <w:rPr>
                <w:rFonts w:asciiTheme="majorHAnsi" w:hAnsiTheme="majorHAnsi" w:eastAsiaTheme="majorEastAsia" w:cstheme="majorHAnsi"/>
                <w:color w:val="auto"/>
                <w:sz w:val="24"/>
                <w:szCs w:val="24"/>
              </w:rPr>
              <w:t xml:space="preserve"> why she was able to live the life she did </w:t>
            </w:r>
            <w:r w:rsidRPr="00832D1E">
              <w:rPr>
                <w:rFonts w:asciiTheme="majorHAnsi" w:hAnsiTheme="majorHAnsi" w:eastAsiaTheme="majorEastAsia" w:cstheme="majorHAnsi"/>
                <w:b/>
                <w:bCs/>
                <w:color w:val="auto"/>
                <w:sz w:val="24"/>
                <w:szCs w:val="24"/>
              </w:rPr>
              <w:t>compared</w:t>
            </w:r>
            <w:r w:rsidRPr="00832D1E">
              <w:rPr>
                <w:rFonts w:asciiTheme="majorHAnsi" w:hAnsiTheme="majorHAnsi" w:eastAsiaTheme="majorEastAsia" w:cstheme="majorHAnsi"/>
                <w:color w:val="auto"/>
                <w:sz w:val="24"/>
                <w:szCs w:val="24"/>
              </w:rPr>
              <w:t xml:space="preserve"> with many others in the city at the time;</w:t>
            </w:r>
          </w:p>
          <w:p w:rsidRPr="00832D1E" w:rsidR="00446668" w:rsidP="2C012754" w:rsidRDefault="288C2A54" w14:paraId="68D71336" w14:textId="559516CB">
            <w:pPr>
              <w:pStyle w:val="LOsbullets"/>
              <w:spacing w:line="264" w:lineRule="auto"/>
              <w:rPr>
                <w:rFonts w:eastAsia="Arial Narrow" w:asciiTheme="majorHAnsi" w:hAnsiTheme="majorHAnsi" w:cstheme="majorHAnsi"/>
                <w:sz w:val="24"/>
                <w:szCs w:val="24"/>
              </w:rPr>
            </w:pPr>
            <w:r w:rsidRPr="00832D1E">
              <w:rPr>
                <w:rFonts w:asciiTheme="majorHAnsi" w:hAnsiTheme="majorHAnsi" w:eastAsiaTheme="majorEastAsia" w:cstheme="majorHAnsi"/>
                <w:b/>
                <w:bCs/>
                <w:color w:val="auto"/>
                <w:sz w:val="24"/>
                <w:szCs w:val="24"/>
              </w:rPr>
              <w:t>Identify</w:t>
            </w:r>
            <w:r w:rsidRPr="00832D1E">
              <w:rPr>
                <w:rFonts w:asciiTheme="majorHAnsi" w:hAnsiTheme="majorHAnsi" w:eastAsiaTheme="majorEastAsia" w:cstheme="majorHAnsi"/>
                <w:color w:val="auto"/>
                <w:sz w:val="24"/>
                <w:szCs w:val="24"/>
              </w:rPr>
              <w:t xml:space="preserve"> and </w:t>
            </w:r>
            <w:r w:rsidRPr="00832D1E">
              <w:rPr>
                <w:rFonts w:asciiTheme="majorHAnsi" w:hAnsiTheme="majorHAnsi" w:eastAsiaTheme="majorEastAsia" w:cstheme="majorHAnsi"/>
                <w:b/>
                <w:bCs/>
                <w:color w:val="auto"/>
                <w:sz w:val="24"/>
                <w:szCs w:val="24"/>
              </w:rPr>
              <w:t>describe</w:t>
            </w:r>
            <w:r w:rsidRPr="00832D1E">
              <w:rPr>
                <w:rFonts w:asciiTheme="majorHAnsi" w:hAnsiTheme="majorHAnsi" w:eastAsiaTheme="majorEastAsia" w:cstheme="majorHAnsi"/>
                <w:color w:val="auto"/>
                <w:sz w:val="24"/>
                <w:szCs w:val="24"/>
              </w:rPr>
              <w:t xml:space="preserve"> in simple terms what the Roman Empire was and </w:t>
            </w:r>
            <w:r w:rsidRPr="00832D1E">
              <w:rPr>
                <w:rFonts w:asciiTheme="majorHAnsi" w:hAnsiTheme="majorHAnsi" w:eastAsiaTheme="majorEastAsia" w:cstheme="majorHAnsi"/>
                <w:b/>
                <w:bCs/>
                <w:color w:val="auto"/>
                <w:sz w:val="24"/>
                <w:szCs w:val="24"/>
              </w:rPr>
              <w:t>recognise</w:t>
            </w:r>
            <w:r w:rsidRPr="00832D1E">
              <w:rPr>
                <w:rFonts w:asciiTheme="majorHAnsi" w:hAnsiTheme="majorHAnsi" w:eastAsiaTheme="majorEastAsia" w:cstheme="majorHAnsi"/>
                <w:color w:val="auto"/>
                <w:sz w:val="24"/>
                <w:szCs w:val="24"/>
              </w:rPr>
              <w:t xml:space="preserve"> some of the ways in which the lives of the rich and poor were different in the city of Pompeii; </w:t>
            </w:r>
          </w:p>
          <w:p w:rsidRPr="00832D1E" w:rsidR="00446668" w:rsidP="2C012754" w:rsidRDefault="288C2A54" w14:paraId="709FC799" w14:textId="3F5ABE92">
            <w:pPr>
              <w:pStyle w:val="LOsbullets"/>
              <w:spacing w:line="264" w:lineRule="auto"/>
              <w:rPr>
                <w:rFonts w:eastAsia="Arial Narrow" w:asciiTheme="majorHAnsi" w:hAnsiTheme="majorHAnsi" w:cstheme="majorHAnsi"/>
                <w:sz w:val="24"/>
                <w:szCs w:val="24"/>
              </w:rPr>
            </w:pPr>
            <w:r w:rsidRPr="00832D1E">
              <w:rPr>
                <w:rFonts w:asciiTheme="majorHAnsi" w:hAnsiTheme="majorHAnsi" w:eastAsiaTheme="majorEastAsia" w:cstheme="majorHAnsi"/>
                <w:b/>
                <w:bCs/>
                <w:color w:val="auto"/>
                <w:sz w:val="24"/>
                <w:szCs w:val="24"/>
              </w:rPr>
              <w:t>Describe</w:t>
            </w:r>
            <w:r w:rsidRPr="00832D1E">
              <w:rPr>
                <w:rFonts w:asciiTheme="majorHAnsi" w:hAnsiTheme="majorHAnsi" w:eastAsiaTheme="majorEastAsia" w:cstheme="majorHAnsi"/>
                <w:color w:val="auto"/>
                <w:sz w:val="24"/>
                <w:szCs w:val="24"/>
              </w:rPr>
              <w:t xml:space="preserve"> and </w:t>
            </w:r>
            <w:r w:rsidRPr="00832D1E">
              <w:rPr>
                <w:rFonts w:asciiTheme="majorHAnsi" w:hAnsiTheme="majorHAnsi" w:eastAsiaTheme="majorEastAsia" w:cstheme="majorHAnsi"/>
                <w:b/>
                <w:bCs/>
                <w:color w:val="auto"/>
                <w:sz w:val="24"/>
                <w:szCs w:val="24"/>
              </w:rPr>
              <w:t>provide reasons</w:t>
            </w:r>
            <w:r w:rsidRPr="00832D1E">
              <w:rPr>
                <w:rFonts w:asciiTheme="majorHAnsi" w:hAnsiTheme="majorHAnsi" w:eastAsiaTheme="majorEastAsia" w:cstheme="majorHAnsi"/>
                <w:color w:val="auto"/>
                <w:sz w:val="24"/>
                <w:szCs w:val="24"/>
              </w:rPr>
              <w:t xml:space="preserve"> for the causes and effects of the destruction of Pompeii in </w:t>
            </w:r>
            <w:r w:rsidRPr="00832D1E">
              <w:rPr>
                <w:rFonts w:asciiTheme="majorHAnsi" w:hAnsiTheme="majorHAnsi" w:eastAsiaTheme="majorEastAsia" w:cstheme="majorHAnsi"/>
                <w:smallCaps/>
                <w:color w:val="auto"/>
                <w:sz w:val="24"/>
                <w:szCs w:val="24"/>
              </w:rPr>
              <w:t>ad</w:t>
            </w:r>
            <w:r w:rsidRPr="00832D1E">
              <w:rPr>
                <w:rFonts w:asciiTheme="majorHAnsi" w:hAnsiTheme="majorHAnsi" w:eastAsiaTheme="majorEastAsia" w:cstheme="majorHAnsi"/>
                <w:color w:val="auto"/>
                <w:sz w:val="24"/>
                <w:szCs w:val="24"/>
              </w:rPr>
              <w:t xml:space="preserve"> 79;</w:t>
            </w:r>
          </w:p>
        </w:tc>
      </w:tr>
      <w:tr w:rsidRPr="00832D1E" w:rsidR="00446668" w:rsidTr="05E5F124" w14:paraId="05F292B9" w14:textId="77777777">
        <w:trPr>
          <w:trHeight w:val="489"/>
        </w:trPr>
        <w:tc>
          <w:tcPr>
            <w:tcW w:w="1702" w:type="dxa"/>
            <w:shd w:val="clear" w:color="auto" w:fill="auto"/>
            <w:tcMar>
              <w:top w:w="100" w:type="dxa"/>
              <w:left w:w="100" w:type="dxa"/>
              <w:bottom w:w="100" w:type="dxa"/>
              <w:right w:w="100" w:type="dxa"/>
            </w:tcMar>
          </w:tcPr>
          <w:p w:rsidRPr="00832D1E" w:rsidR="00446668" w:rsidP="00446668" w:rsidRDefault="00446668" w14:paraId="50F89310" w14:textId="0D9BCB6F">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Music</w:t>
            </w:r>
          </w:p>
        </w:tc>
        <w:tc>
          <w:tcPr>
            <w:tcW w:w="4820" w:type="dxa"/>
            <w:shd w:val="clear" w:color="auto" w:fill="auto"/>
            <w:tcMar>
              <w:top w:w="100" w:type="dxa"/>
              <w:left w:w="100" w:type="dxa"/>
              <w:bottom w:w="100" w:type="dxa"/>
              <w:right w:w="100" w:type="dxa"/>
            </w:tcMar>
          </w:tcPr>
          <w:p w:rsidRPr="00832D1E" w:rsidR="00446668" w:rsidP="2C012754" w:rsidRDefault="3B8098E3" w14:paraId="40F8AB29" w14:textId="08E8929E">
            <w:pPr>
              <w:pStyle w:val="paragraph"/>
              <w:spacing w:before="0" w:beforeAutospacing="0" w:after="0" w:afterAutospacing="0"/>
              <w:textAlignment w:val="baseline"/>
              <w:divId w:val="1980453781"/>
              <w:rPr>
                <w:rFonts w:asciiTheme="majorHAnsi" w:hAnsiTheme="majorHAnsi" w:eastAsiaTheme="majorEastAsia" w:cstheme="majorHAnsi"/>
                <w:b/>
                <w:bCs/>
                <w:color w:val="000000" w:themeColor="text1"/>
                <w:u w:val="single"/>
              </w:rPr>
            </w:pPr>
            <w:r w:rsidRPr="00832D1E">
              <w:rPr>
                <w:rFonts w:asciiTheme="majorHAnsi" w:hAnsiTheme="majorHAnsi" w:eastAsiaTheme="majorEastAsia" w:cstheme="majorHAnsi"/>
                <w:b/>
                <w:bCs/>
                <w:color w:val="000000" w:themeColor="text1"/>
                <w:u w:val="single"/>
              </w:rPr>
              <w:t>African call and response song: Animals</w:t>
            </w:r>
          </w:p>
          <w:p w:rsidRPr="00832D1E" w:rsidR="00446668" w:rsidP="00832D1E" w:rsidRDefault="3B8098E3" w14:paraId="607BEEEC" w14:textId="118A79A6">
            <w:pPr>
              <w:pStyle w:val="paragraph"/>
              <w:numPr>
                <w:ilvl w:val="0"/>
                <w:numId w:val="22"/>
              </w:numPr>
              <w:spacing w:before="0" w:beforeAutospacing="0" w:after="0" w:afterAutospacing="0"/>
              <w:textAlignment w:val="baseline"/>
              <w:divId w:val="1980453781"/>
              <w:rPr>
                <w:rFonts w:asciiTheme="majorHAnsi" w:hAnsiTheme="majorHAnsi" w:eastAsiaTheme="majorEastAsia" w:cstheme="majorHAnsi"/>
                <w:color w:val="000000" w:themeColor="text1"/>
              </w:rPr>
            </w:pPr>
            <w:r w:rsidRPr="00832D1E">
              <w:rPr>
                <w:rFonts w:asciiTheme="majorHAnsi" w:hAnsiTheme="majorHAnsi" w:eastAsiaTheme="majorEastAsia" w:cstheme="majorHAnsi"/>
                <w:color w:val="000000" w:themeColor="text1"/>
              </w:rPr>
              <w:t>hearing and replicating animal sounds, using instruments, experimenting with the variations of timbre</w:t>
            </w:r>
          </w:p>
          <w:p w:rsidRPr="00832D1E" w:rsidR="00446668" w:rsidP="00832D1E" w:rsidRDefault="3B8098E3" w14:paraId="401B09A9" w14:textId="56E18D99">
            <w:pPr>
              <w:pStyle w:val="paragraph"/>
              <w:numPr>
                <w:ilvl w:val="0"/>
                <w:numId w:val="22"/>
              </w:numPr>
              <w:spacing w:before="0" w:beforeAutospacing="0" w:after="0" w:afterAutospacing="0"/>
              <w:textAlignment w:val="baseline"/>
              <w:divId w:val="1980453781"/>
              <w:rPr>
                <w:rFonts w:asciiTheme="majorHAnsi" w:hAnsiTheme="majorHAnsi" w:eastAsiaTheme="majorEastAsia" w:cstheme="majorHAnsi"/>
                <w:color w:val="000000" w:themeColor="text1"/>
              </w:rPr>
            </w:pPr>
            <w:r w:rsidRPr="00832D1E">
              <w:rPr>
                <w:rFonts w:asciiTheme="majorHAnsi" w:hAnsiTheme="majorHAnsi" w:eastAsiaTheme="majorEastAsia" w:cstheme="majorHAnsi"/>
                <w:color w:val="000000" w:themeColor="text1"/>
              </w:rPr>
              <w:t xml:space="preserve">using voices to imitate animal noises and taking part in a ‘call and response’ </w:t>
            </w:r>
            <w:r w:rsidRPr="00832D1E" w:rsidR="45135DEC">
              <w:rPr>
                <w:rFonts w:asciiTheme="majorHAnsi" w:hAnsiTheme="majorHAnsi" w:eastAsiaTheme="majorEastAsia" w:cstheme="majorHAnsi"/>
                <w:color w:val="000000" w:themeColor="text1"/>
              </w:rPr>
              <w:t>structure</w:t>
            </w:r>
          </w:p>
          <w:p w:rsidRPr="00832D1E" w:rsidR="00446668" w:rsidP="00832D1E" w:rsidRDefault="45135DEC" w14:paraId="5590518B" w14:textId="389A2118">
            <w:pPr>
              <w:pStyle w:val="paragraph"/>
              <w:numPr>
                <w:ilvl w:val="0"/>
                <w:numId w:val="22"/>
              </w:numPr>
              <w:spacing w:before="0" w:beforeAutospacing="0" w:after="0" w:afterAutospacing="0"/>
              <w:textAlignment w:val="baseline"/>
              <w:divId w:val="1980453781"/>
              <w:rPr>
                <w:rFonts w:asciiTheme="majorHAnsi" w:hAnsiTheme="majorHAnsi" w:eastAsiaTheme="majorEastAsia" w:cstheme="majorHAnsi"/>
                <w:color w:val="000000" w:themeColor="text1"/>
              </w:rPr>
            </w:pPr>
            <w:r w:rsidRPr="00832D1E">
              <w:rPr>
                <w:rFonts w:asciiTheme="majorHAnsi" w:hAnsiTheme="majorHAnsi" w:eastAsiaTheme="majorEastAsia" w:cstheme="majorHAnsi"/>
                <w:color w:val="000000" w:themeColor="text1"/>
              </w:rPr>
              <w:t>creating own ‘call and response’ using instruments and recording notation</w:t>
            </w:r>
          </w:p>
          <w:p w:rsidRPr="00832D1E" w:rsidR="00446668" w:rsidP="00832D1E" w:rsidRDefault="45135DEC" w14:paraId="6B2EADB1" w14:textId="38E4AF97">
            <w:pPr>
              <w:pStyle w:val="paragraph"/>
              <w:numPr>
                <w:ilvl w:val="0"/>
                <w:numId w:val="22"/>
              </w:numPr>
              <w:spacing w:before="0" w:beforeAutospacing="0" w:after="0" w:afterAutospacing="0"/>
              <w:textAlignment w:val="baseline"/>
              <w:divId w:val="1980453781"/>
              <w:rPr>
                <w:rFonts w:asciiTheme="majorHAnsi" w:hAnsiTheme="majorHAnsi" w:eastAsiaTheme="majorEastAsia" w:cstheme="majorHAnsi"/>
                <w:color w:val="000000" w:themeColor="text1"/>
              </w:rPr>
            </w:pPr>
            <w:r w:rsidRPr="00832D1E">
              <w:rPr>
                <w:rFonts w:asciiTheme="majorHAnsi" w:hAnsiTheme="majorHAnsi" w:eastAsiaTheme="majorEastAsia" w:cstheme="majorHAnsi"/>
                <w:color w:val="000000" w:themeColor="text1"/>
              </w:rPr>
              <w:t>performing own ‘call and response’ to the class</w:t>
            </w:r>
          </w:p>
        </w:tc>
        <w:tc>
          <w:tcPr>
            <w:tcW w:w="4569" w:type="dxa"/>
            <w:shd w:val="clear" w:color="auto" w:fill="auto"/>
            <w:tcMar>
              <w:top w:w="100" w:type="dxa"/>
              <w:left w:w="100" w:type="dxa"/>
              <w:bottom w:w="100" w:type="dxa"/>
              <w:right w:w="100" w:type="dxa"/>
            </w:tcMar>
          </w:tcPr>
          <w:p w:rsidRPr="00832D1E" w:rsidR="00446668" w:rsidP="2C012754" w:rsidRDefault="3B8098E3" w14:paraId="238B7FB8" w14:textId="648F0846">
            <w:pPr>
              <w:pStyle w:val="paragraph"/>
              <w:spacing w:before="0" w:beforeAutospacing="0" w:after="0" w:afterAutospacing="0"/>
              <w:textAlignment w:val="baseline"/>
              <w:divId w:val="1622221574"/>
              <w:rPr>
                <w:rStyle w:val="eop"/>
                <w:rFonts w:asciiTheme="majorHAnsi" w:hAnsiTheme="majorHAnsi" w:eastAsiaTheme="majorEastAsia" w:cstheme="majorHAnsi"/>
                <w:color w:val="000000" w:themeColor="text1"/>
                <w:u w:val="single"/>
              </w:rPr>
            </w:pPr>
            <w:r w:rsidRPr="00832D1E">
              <w:rPr>
                <w:rStyle w:val="normaltextrun"/>
                <w:rFonts w:asciiTheme="majorHAnsi" w:hAnsiTheme="majorHAnsi" w:eastAsiaTheme="majorEastAsia" w:cstheme="majorHAnsi"/>
                <w:b/>
                <w:bCs/>
                <w:color w:val="000000" w:themeColor="text1"/>
                <w:u w:val="single"/>
              </w:rPr>
              <w:t>Orchestral instruments: Traditional stories</w:t>
            </w:r>
            <w:r w:rsidRPr="00832D1E">
              <w:rPr>
                <w:rStyle w:val="eop"/>
                <w:rFonts w:asciiTheme="majorHAnsi" w:hAnsiTheme="majorHAnsi" w:eastAsiaTheme="majorEastAsia" w:cstheme="majorHAnsi"/>
                <w:color w:val="000000" w:themeColor="text1"/>
                <w:u w:val="single"/>
              </w:rPr>
              <w:t> </w:t>
            </w:r>
          </w:p>
          <w:p w:rsidRPr="00832D1E" w:rsidR="00446668" w:rsidP="00832D1E" w:rsidRDefault="5AEF1D9B" w14:paraId="039022A9" w14:textId="4433265C">
            <w:pPr>
              <w:pStyle w:val="paragraph"/>
              <w:numPr>
                <w:ilvl w:val="0"/>
                <w:numId w:val="23"/>
              </w:numPr>
              <w:spacing w:before="0" w:beforeAutospacing="0" w:after="0" w:afterAutospacing="0"/>
              <w:textAlignment w:val="baseline"/>
              <w:divId w:val="1622221574"/>
              <w:rPr>
                <w:rStyle w:val="eop"/>
                <w:rFonts w:asciiTheme="majorHAnsi" w:hAnsiTheme="majorHAnsi" w:eastAsiaTheme="majorEastAsia" w:cstheme="majorHAnsi"/>
                <w:color w:val="000000" w:themeColor="text1"/>
              </w:rPr>
            </w:pPr>
            <w:r w:rsidRPr="00832D1E">
              <w:rPr>
                <w:rStyle w:val="eop"/>
                <w:rFonts w:asciiTheme="majorHAnsi" w:hAnsiTheme="majorHAnsi" w:eastAsiaTheme="majorEastAsia" w:cstheme="majorHAnsi"/>
                <w:color w:val="000000" w:themeColor="text1"/>
              </w:rPr>
              <w:t>introduced to instruments within the orchestra and identify the sound of instruments within a piece of music</w:t>
            </w:r>
          </w:p>
          <w:p w:rsidRPr="00832D1E" w:rsidR="00446668" w:rsidP="00832D1E" w:rsidRDefault="2DF8958E" w14:paraId="3BC4B5C7" w14:textId="13C7CB03">
            <w:pPr>
              <w:pStyle w:val="paragraph"/>
              <w:numPr>
                <w:ilvl w:val="0"/>
                <w:numId w:val="23"/>
              </w:numPr>
              <w:spacing w:before="0" w:beforeAutospacing="0" w:after="0" w:afterAutospacing="0"/>
              <w:textAlignment w:val="baseline"/>
              <w:divId w:val="1622221574"/>
              <w:rPr>
                <w:rStyle w:val="eop"/>
                <w:rFonts w:asciiTheme="majorHAnsi" w:hAnsiTheme="majorHAnsi" w:eastAsiaTheme="majorEastAsia" w:cstheme="majorHAnsi"/>
                <w:color w:val="000000" w:themeColor="text1"/>
              </w:rPr>
            </w:pPr>
            <w:r w:rsidRPr="00832D1E">
              <w:rPr>
                <w:rStyle w:val="eop"/>
                <w:rFonts w:asciiTheme="majorHAnsi" w:hAnsiTheme="majorHAnsi" w:eastAsiaTheme="majorEastAsia" w:cstheme="majorHAnsi"/>
                <w:color w:val="000000" w:themeColor="text1"/>
              </w:rPr>
              <w:t>analyse how music can convey different moods or narrative aspects</w:t>
            </w:r>
          </w:p>
          <w:p w:rsidRPr="00832D1E" w:rsidR="00446668" w:rsidP="00832D1E" w:rsidRDefault="2DF8958E" w14:paraId="086751B1" w14:textId="60B238B1">
            <w:pPr>
              <w:pStyle w:val="paragraph"/>
              <w:numPr>
                <w:ilvl w:val="0"/>
                <w:numId w:val="23"/>
              </w:numPr>
              <w:spacing w:before="0" w:beforeAutospacing="0" w:after="0" w:afterAutospacing="0"/>
              <w:textAlignment w:val="baseline"/>
              <w:divId w:val="1622221574"/>
              <w:rPr>
                <w:rStyle w:val="eop"/>
                <w:rFonts w:asciiTheme="majorHAnsi" w:hAnsiTheme="majorHAnsi" w:eastAsiaTheme="majorEastAsia" w:cstheme="majorHAnsi"/>
                <w:color w:val="000000" w:themeColor="text1"/>
              </w:rPr>
            </w:pPr>
            <w:r w:rsidRPr="00832D1E">
              <w:rPr>
                <w:rStyle w:val="eop"/>
                <w:rFonts w:asciiTheme="majorHAnsi" w:hAnsiTheme="majorHAnsi" w:eastAsiaTheme="majorEastAsia" w:cstheme="majorHAnsi"/>
                <w:color w:val="000000" w:themeColor="text1"/>
              </w:rPr>
              <w:t>use understanding of timbre, tempo and dynamics to tell a traditional story</w:t>
            </w:r>
          </w:p>
          <w:p w:rsidRPr="00832D1E" w:rsidR="00446668" w:rsidP="00832D1E" w:rsidRDefault="2DF8958E" w14:paraId="78CA5A2E" w14:textId="189E067A">
            <w:pPr>
              <w:pStyle w:val="paragraph"/>
              <w:numPr>
                <w:ilvl w:val="0"/>
                <w:numId w:val="23"/>
              </w:numPr>
              <w:spacing w:before="0" w:beforeAutospacing="0" w:after="0" w:afterAutospacing="0"/>
              <w:textAlignment w:val="baseline"/>
              <w:divId w:val="1622221574"/>
              <w:rPr>
                <w:rStyle w:val="eop"/>
                <w:rFonts w:asciiTheme="majorHAnsi" w:hAnsiTheme="majorHAnsi" w:eastAsiaTheme="majorEastAsia" w:cstheme="majorHAnsi"/>
                <w:color w:val="000000" w:themeColor="text1"/>
              </w:rPr>
            </w:pPr>
            <w:r w:rsidRPr="00832D1E">
              <w:rPr>
                <w:rStyle w:val="eop"/>
                <w:rFonts w:asciiTheme="majorHAnsi" w:hAnsiTheme="majorHAnsi" w:eastAsiaTheme="majorEastAsia" w:cstheme="majorHAnsi"/>
                <w:color w:val="000000" w:themeColor="text1"/>
              </w:rPr>
              <w:t>perform traditional stories to the class</w:t>
            </w:r>
          </w:p>
        </w:tc>
      </w:tr>
      <w:tr w:rsidRPr="00832D1E" w:rsidR="00474596" w:rsidTr="05E5F124" w14:paraId="34A3C44E" w14:textId="77777777">
        <w:trPr>
          <w:trHeight w:val="489"/>
        </w:trPr>
        <w:tc>
          <w:tcPr>
            <w:tcW w:w="1702" w:type="dxa"/>
            <w:shd w:val="clear" w:color="auto" w:fill="auto"/>
            <w:tcMar>
              <w:top w:w="100" w:type="dxa"/>
              <w:left w:w="100" w:type="dxa"/>
              <w:bottom w:w="100" w:type="dxa"/>
              <w:right w:w="100" w:type="dxa"/>
            </w:tcMar>
          </w:tcPr>
          <w:p w:rsidRPr="00832D1E" w:rsidR="00474596" w:rsidP="00446668" w:rsidRDefault="00474596" w14:paraId="4D071E16" w14:textId="7059F8F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Art</w:t>
            </w:r>
          </w:p>
        </w:tc>
        <w:tc>
          <w:tcPr>
            <w:tcW w:w="9389" w:type="dxa"/>
            <w:gridSpan w:val="2"/>
            <w:shd w:val="clear" w:color="auto" w:fill="auto"/>
            <w:tcMar>
              <w:top w:w="100" w:type="dxa"/>
              <w:left w:w="100" w:type="dxa"/>
              <w:bottom w:w="100" w:type="dxa"/>
              <w:right w:w="100" w:type="dxa"/>
            </w:tcMar>
          </w:tcPr>
          <w:p w:rsidRPr="00832D1E" w:rsidR="00474596" w:rsidP="2C012754" w:rsidRDefault="3FADFB6E" w14:paraId="73C7BDDC" w14:textId="6C57FCC1">
            <w:pPr>
              <w:pStyle w:val="paragraph"/>
              <w:spacing w:before="0" w:beforeAutospacing="0" w:after="0" w:afterAutospacing="0"/>
              <w:textAlignment w:val="baseline"/>
              <w:rPr>
                <w:rStyle w:val="normaltextrun"/>
                <w:rFonts w:asciiTheme="majorHAnsi" w:hAnsiTheme="majorHAnsi" w:eastAsiaTheme="majorEastAsia" w:cstheme="majorHAnsi"/>
                <w:b/>
                <w:bCs/>
                <w:u w:val="single"/>
              </w:rPr>
            </w:pPr>
            <w:r w:rsidRPr="00832D1E">
              <w:rPr>
                <w:rStyle w:val="normaltextrun"/>
                <w:rFonts w:asciiTheme="majorHAnsi" w:hAnsiTheme="majorHAnsi" w:eastAsiaTheme="majorEastAsia" w:cstheme="majorHAnsi"/>
                <w:b/>
                <w:bCs/>
                <w:u w:val="single"/>
              </w:rPr>
              <w:t>Drawing</w:t>
            </w:r>
          </w:p>
          <w:p w:rsidRPr="00832D1E" w:rsidR="00474596" w:rsidP="2C012754" w:rsidRDefault="191E09C5" w14:paraId="19E8F755" w14:textId="7841BF11">
            <w:pPr>
              <w:spacing w:line="259"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xml:space="preserve">• Look closely at natural objects, talk about different aspects and know how to make a controlled drawing. </w:t>
            </w:r>
          </w:p>
          <w:p w:rsidRPr="00832D1E" w:rsidR="00474596" w:rsidP="2C012754" w:rsidRDefault="191E09C5" w14:paraId="5A196907" w14:textId="7841BF11">
            <w:pPr>
              <w:spacing w:line="259"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xml:space="preserve">• Know how to represent texture and tone by using a variety of different marks. </w:t>
            </w:r>
          </w:p>
          <w:p w:rsidRPr="00832D1E" w:rsidR="00474596" w:rsidP="2C012754" w:rsidRDefault="191E09C5" w14:paraId="3C982E8F" w14:textId="05DDF365">
            <w:pPr>
              <w:spacing w:line="259"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xml:space="preserve">• Begin to use a sketch book and know why sketchbooks are important to artists </w:t>
            </w:r>
          </w:p>
          <w:p w:rsidRPr="00832D1E" w:rsidR="00474596" w:rsidP="2C012754" w:rsidRDefault="191E09C5" w14:paraId="251A13ED" w14:textId="7D33E925">
            <w:pPr>
              <w:spacing w:line="259" w:lineRule="auto"/>
              <w:textAlignment w:val="baseline"/>
              <w:rPr>
                <w:rFonts w:asciiTheme="majorHAnsi" w:hAnsiTheme="majorHAnsi" w:eastAsiaTheme="majorEastAsia" w:cstheme="majorHAnsi"/>
                <w:color w:val="000000" w:themeColor="text1"/>
                <w:sz w:val="24"/>
                <w:szCs w:val="24"/>
              </w:rPr>
            </w:pPr>
            <w:r w:rsidRPr="00832D1E">
              <w:rPr>
                <w:rFonts w:asciiTheme="majorHAnsi" w:hAnsiTheme="majorHAnsi" w:eastAsiaTheme="majorEastAsia" w:cstheme="majorHAnsi"/>
                <w:color w:val="000000" w:themeColor="text1"/>
                <w:sz w:val="24"/>
                <w:szCs w:val="24"/>
              </w:rPr>
              <w:t>• Use a variety of drawing techniques such as hatching, scribbling, stippling and blending to create light / dark lines</w:t>
            </w:r>
          </w:p>
        </w:tc>
      </w:tr>
      <w:tr w:rsidRPr="00832D1E" w:rsidR="00446668" w:rsidTr="05E5F124" w14:paraId="74195465" w14:textId="77777777">
        <w:trPr>
          <w:trHeight w:val="521"/>
        </w:trPr>
        <w:tc>
          <w:tcPr>
            <w:tcW w:w="1702" w:type="dxa"/>
            <w:shd w:val="clear" w:color="auto" w:fill="auto"/>
            <w:tcMar>
              <w:top w:w="100" w:type="dxa"/>
              <w:left w:w="100" w:type="dxa"/>
              <w:bottom w:w="100" w:type="dxa"/>
              <w:right w:w="100" w:type="dxa"/>
            </w:tcMar>
          </w:tcPr>
          <w:p w:rsidRPr="00832D1E" w:rsidR="00446668" w:rsidP="00446668" w:rsidRDefault="00446668" w14:paraId="0917B7DE"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RE</w:t>
            </w:r>
          </w:p>
        </w:tc>
        <w:tc>
          <w:tcPr>
            <w:tcW w:w="4820" w:type="dxa"/>
            <w:shd w:val="clear" w:color="auto" w:fill="auto"/>
            <w:tcMar>
              <w:top w:w="100" w:type="dxa"/>
              <w:left w:w="100" w:type="dxa"/>
              <w:bottom w:w="100" w:type="dxa"/>
              <w:right w:w="100" w:type="dxa"/>
            </w:tcMar>
          </w:tcPr>
          <w:p w:rsidRPr="00832D1E" w:rsidR="00446668" w:rsidP="2C012754" w:rsidRDefault="3AB08080" w14:paraId="3DE6CDD5" w14:textId="51A91FC1">
            <w:pPr>
              <w:spacing w:line="240" w:lineRule="auto"/>
              <w:rPr>
                <w:rFonts w:asciiTheme="majorHAnsi" w:hAnsiTheme="majorHAnsi" w:eastAsiaTheme="majorEastAsia" w:cstheme="majorHAnsi"/>
                <w:b/>
                <w:bCs/>
                <w:color w:val="000000" w:themeColor="text1"/>
                <w:sz w:val="24"/>
                <w:szCs w:val="24"/>
                <w:u w:val="single"/>
              </w:rPr>
            </w:pPr>
            <w:r w:rsidRPr="00832D1E">
              <w:rPr>
                <w:rFonts w:asciiTheme="majorHAnsi" w:hAnsiTheme="majorHAnsi" w:eastAsiaTheme="majorEastAsia" w:cstheme="majorHAnsi"/>
                <w:b/>
                <w:bCs/>
                <w:color w:val="000000" w:themeColor="text1"/>
                <w:sz w:val="24"/>
                <w:szCs w:val="24"/>
                <w:u w:val="single"/>
              </w:rPr>
              <w:t>Who is a Muslim and how do they live?</w:t>
            </w:r>
          </w:p>
          <w:p w:rsidRPr="00832D1E" w:rsidR="00446668" w:rsidP="2C012754" w:rsidRDefault="380ACA79" w14:paraId="2285E432" w14:textId="23BF42E8">
            <w:pPr>
              <w:spacing w:line="240" w:lineRule="auto"/>
              <w:rPr>
                <w:rFonts w:eastAsia="Calibri" w:asciiTheme="majorHAnsi" w:hAnsiTheme="majorHAnsi" w:cstheme="majorHAnsi"/>
                <w:sz w:val="24"/>
                <w:szCs w:val="24"/>
              </w:rPr>
            </w:pPr>
            <w:r w:rsidRPr="00832D1E">
              <w:rPr>
                <w:rFonts w:eastAsia="Calibri" w:asciiTheme="majorHAnsi" w:hAnsiTheme="majorHAnsi" w:cstheme="majorHAnsi"/>
                <w:sz w:val="24"/>
                <w:szCs w:val="24"/>
              </w:rPr>
              <w:t xml:space="preserve">• Recognise the words of the </w:t>
            </w:r>
            <w:proofErr w:type="spellStart"/>
            <w:r w:rsidRPr="00832D1E">
              <w:rPr>
                <w:rFonts w:eastAsia="Calibri" w:asciiTheme="majorHAnsi" w:hAnsiTheme="majorHAnsi" w:cstheme="majorHAnsi"/>
                <w:sz w:val="24"/>
                <w:szCs w:val="24"/>
              </w:rPr>
              <w:t>Shahadah</w:t>
            </w:r>
            <w:proofErr w:type="spellEnd"/>
            <w:r w:rsidRPr="00832D1E">
              <w:rPr>
                <w:rFonts w:eastAsia="Calibri" w:asciiTheme="majorHAnsi" w:hAnsiTheme="majorHAnsi" w:cstheme="majorHAnsi"/>
                <w:sz w:val="24"/>
                <w:szCs w:val="24"/>
              </w:rPr>
              <w:t xml:space="preserve"> and that it is very important for Muslims.</w:t>
            </w:r>
          </w:p>
          <w:p w:rsidRPr="00832D1E" w:rsidR="00446668" w:rsidP="2C012754" w:rsidRDefault="380ACA79" w14:paraId="22F2C024" w14:textId="51EDDF8C">
            <w:pPr>
              <w:spacing w:line="240" w:lineRule="auto"/>
              <w:rPr>
                <w:rFonts w:eastAsia="Calibri" w:asciiTheme="majorHAnsi" w:hAnsiTheme="majorHAnsi" w:cstheme="majorHAnsi"/>
                <w:sz w:val="24"/>
                <w:szCs w:val="24"/>
              </w:rPr>
            </w:pPr>
            <w:r w:rsidRPr="00832D1E">
              <w:rPr>
                <w:rFonts w:eastAsia="Calibri" w:asciiTheme="majorHAnsi" w:hAnsiTheme="majorHAnsi" w:cstheme="majorHAnsi"/>
                <w:sz w:val="24"/>
                <w:szCs w:val="24"/>
              </w:rPr>
              <w:t xml:space="preserve">• Give examples of how stories about the Prophet show what Muslims believe about Muhammad. </w:t>
            </w:r>
          </w:p>
          <w:p w:rsidRPr="00832D1E" w:rsidR="00446668" w:rsidP="2C012754" w:rsidRDefault="380ACA79" w14:paraId="02F147D2" w14:textId="3ADA99D2">
            <w:pPr>
              <w:spacing w:line="240" w:lineRule="auto"/>
              <w:rPr>
                <w:rFonts w:eastAsia="Calibri" w:asciiTheme="majorHAnsi" w:hAnsiTheme="majorHAnsi" w:cstheme="majorHAnsi"/>
                <w:sz w:val="24"/>
                <w:szCs w:val="24"/>
              </w:rPr>
            </w:pPr>
            <w:r w:rsidRPr="00832D1E">
              <w:rPr>
                <w:rFonts w:eastAsia="Calibri" w:asciiTheme="majorHAnsi" w:hAnsiTheme="majorHAnsi" w:cstheme="majorHAnsi"/>
                <w:sz w:val="24"/>
                <w:szCs w:val="24"/>
              </w:rPr>
              <w:t xml:space="preserve">• Give examples of how Muslims use the </w:t>
            </w:r>
            <w:proofErr w:type="spellStart"/>
            <w:r w:rsidRPr="00832D1E">
              <w:rPr>
                <w:rFonts w:eastAsia="Calibri" w:asciiTheme="majorHAnsi" w:hAnsiTheme="majorHAnsi" w:cstheme="majorHAnsi"/>
                <w:sz w:val="24"/>
                <w:szCs w:val="24"/>
              </w:rPr>
              <w:t>Shahadah</w:t>
            </w:r>
            <w:proofErr w:type="spellEnd"/>
            <w:r w:rsidRPr="00832D1E">
              <w:rPr>
                <w:rFonts w:eastAsia="Calibri" w:asciiTheme="majorHAnsi" w:hAnsiTheme="majorHAnsi" w:cstheme="majorHAnsi"/>
                <w:sz w:val="24"/>
                <w:szCs w:val="24"/>
              </w:rPr>
              <w:t xml:space="preserve"> to show what matters to them. </w:t>
            </w:r>
          </w:p>
          <w:p w:rsidRPr="00832D1E" w:rsidR="00446668" w:rsidP="2C012754" w:rsidRDefault="380ACA79" w14:paraId="629A1EF7" w14:textId="12B7D49E">
            <w:pPr>
              <w:spacing w:line="240" w:lineRule="auto"/>
              <w:rPr>
                <w:rFonts w:eastAsia="Calibri" w:asciiTheme="majorHAnsi" w:hAnsiTheme="majorHAnsi" w:cstheme="majorHAnsi"/>
                <w:sz w:val="24"/>
                <w:szCs w:val="24"/>
              </w:rPr>
            </w:pPr>
            <w:r w:rsidRPr="00832D1E">
              <w:rPr>
                <w:rFonts w:eastAsia="Calibri" w:asciiTheme="majorHAnsi" w:hAnsiTheme="majorHAnsi" w:cstheme="majorHAnsi"/>
                <w:sz w:val="24"/>
                <w:szCs w:val="24"/>
              </w:rPr>
              <w:t>• Give examples of how Muslims put their beliefs about prayer into action.</w:t>
            </w:r>
          </w:p>
          <w:p w:rsidRPr="00832D1E" w:rsidR="00446668" w:rsidP="2C012754" w:rsidRDefault="380ACA79" w14:paraId="67B60261" w14:textId="22C78252">
            <w:pPr>
              <w:spacing w:line="240" w:lineRule="auto"/>
              <w:rPr>
                <w:rFonts w:asciiTheme="majorHAnsi" w:hAnsiTheme="majorHAnsi" w:cstheme="majorHAnsi"/>
                <w:sz w:val="24"/>
                <w:szCs w:val="24"/>
              </w:rPr>
            </w:pPr>
            <w:r w:rsidRPr="00832D1E">
              <w:rPr>
                <w:rFonts w:eastAsia="Calibri" w:asciiTheme="majorHAnsi" w:hAnsiTheme="majorHAnsi" w:cstheme="majorHAnsi"/>
                <w:sz w:val="24"/>
                <w:szCs w:val="24"/>
              </w:rPr>
              <w:t>• Think, talk about and ask questions about Muslim beliefs and ways of living.</w:t>
            </w:r>
          </w:p>
        </w:tc>
        <w:tc>
          <w:tcPr>
            <w:tcW w:w="4569" w:type="dxa"/>
            <w:shd w:val="clear" w:color="auto" w:fill="auto"/>
            <w:tcMar>
              <w:top w:w="100" w:type="dxa"/>
              <w:left w:w="100" w:type="dxa"/>
              <w:bottom w:w="100" w:type="dxa"/>
              <w:right w:w="100" w:type="dxa"/>
            </w:tcMar>
          </w:tcPr>
          <w:p w:rsidRPr="00832D1E" w:rsidR="00446668" w:rsidP="2C012754" w:rsidRDefault="3AB08080" w14:paraId="48D286A9" w14:textId="33550D0E">
            <w:pPr>
              <w:rPr>
                <w:rFonts w:asciiTheme="majorHAnsi" w:hAnsiTheme="majorHAnsi" w:eastAsiaTheme="majorEastAsia" w:cstheme="majorHAnsi"/>
                <w:b/>
                <w:bCs/>
                <w:color w:val="000000" w:themeColor="text1"/>
                <w:sz w:val="24"/>
                <w:szCs w:val="24"/>
                <w:u w:val="single"/>
              </w:rPr>
            </w:pPr>
            <w:r w:rsidRPr="00832D1E">
              <w:rPr>
                <w:rFonts w:asciiTheme="majorHAnsi" w:hAnsiTheme="majorHAnsi" w:eastAsiaTheme="majorEastAsia" w:cstheme="majorHAnsi"/>
                <w:b/>
                <w:bCs/>
                <w:color w:val="000000" w:themeColor="text1"/>
                <w:sz w:val="24"/>
                <w:szCs w:val="24"/>
                <w:u w:val="single"/>
              </w:rPr>
              <w:t>Why does Christmas matter to Christians?</w:t>
            </w:r>
          </w:p>
          <w:p w:rsidRPr="00832D1E" w:rsidR="00446668" w:rsidP="2C012754" w:rsidRDefault="583B561C" w14:paraId="2D12B614" w14:textId="733F596C">
            <w:pPr>
              <w:rPr>
                <w:rFonts w:eastAsia="Calibri" w:asciiTheme="majorHAnsi" w:hAnsiTheme="majorHAnsi" w:cstheme="majorHAnsi"/>
                <w:sz w:val="24"/>
                <w:szCs w:val="24"/>
              </w:rPr>
            </w:pPr>
            <w:r w:rsidRPr="00832D1E">
              <w:rPr>
                <w:rFonts w:eastAsia="Calibri" w:asciiTheme="majorHAnsi" w:hAnsiTheme="majorHAnsi" w:cstheme="majorHAnsi"/>
                <w:sz w:val="24"/>
                <w:szCs w:val="24"/>
              </w:rPr>
              <w:t xml:space="preserve">• Recognise that stories of Jesus’ life come from the Gospels </w:t>
            </w:r>
          </w:p>
          <w:p w:rsidRPr="00832D1E" w:rsidR="00446668" w:rsidP="2C012754" w:rsidRDefault="583B561C" w14:paraId="2A98FFA2" w14:textId="607D854B">
            <w:pPr>
              <w:rPr>
                <w:rFonts w:eastAsia="Calibri" w:asciiTheme="majorHAnsi" w:hAnsiTheme="majorHAnsi" w:cstheme="majorHAnsi"/>
                <w:sz w:val="24"/>
                <w:szCs w:val="24"/>
              </w:rPr>
            </w:pPr>
            <w:r w:rsidRPr="00832D1E">
              <w:rPr>
                <w:rFonts w:eastAsia="Calibri" w:asciiTheme="majorHAnsi" w:hAnsiTheme="majorHAnsi" w:cstheme="majorHAnsi"/>
                <w:sz w:val="24"/>
                <w:szCs w:val="24"/>
              </w:rPr>
              <w:t>• Give a clear, simple account of the story of Jesus’ birth and why Jesus is important for Christians</w:t>
            </w:r>
          </w:p>
          <w:p w:rsidRPr="00832D1E" w:rsidR="00446668" w:rsidP="2C012754" w:rsidRDefault="583B561C" w14:paraId="7E783416" w14:textId="74649DBE">
            <w:pPr>
              <w:rPr>
                <w:rFonts w:eastAsia="Calibri" w:asciiTheme="majorHAnsi" w:hAnsiTheme="majorHAnsi" w:cstheme="majorHAnsi"/>
                <w:sz w:val="24"/>
                <w:szCs w:val="24"/>
              </w:rPr>
            </w:pPr>
            <w:r w:rsidRPr="00832D1E">
              <w:rPr>
                <w:rFonts w:eastAsia="Calibri" w:asciiTheme="majorHAnsi" w:hAnsiTheme="majorHAnsi" w:cstheme="majorHAnsi"/>
                <w:sz w:val="24"/>
                <w:szCs w:val="24"/>
              </w:rPr>
              <w:t>• Give examples of ways in which Christians use the story of the Nativity to guide their beliefs and actions at Christmas</w:t>
            </w:r>
          </w:p>
          <w:p w:rsidRPr="00832D1E" w:rsidR="00446668" w:rsidP="2C012754" w:rsidRDefault="583B561C" w14:paraId="5F707434" w14:textId="01EA3719">
            <w:pPr>
              <w:rPr>
                <w:rFonts w:eastAsia="Calibri" w:asciiTheme="majorHAnsi" w:hAnsiTheme="majorHAnsi" w:cstheme="majorHAnsi"/>
                <w:sz w:val="24"/>
                <w:szCs w:val="24"/>
              </w:rPr>
            </w:pPr>
            <w:r w:rsidRPr="00832D1E">
              <w:rPr>
                <w:rFonts w:eastAsia="Calibri" w:asciiTheme="majorHAnsi" w:hAnsiTheme="majorHAnsi" w:cstheme="majorHAnsi"/>
                <w:sz w:val="24"/>
                <w:szCs w:val="24"/>
              </w:rPr>
              <w:t>• Think, talk and ask questions about Christmas for people who are Christians and for people who are not</w:t>
            </w:r>
          </w:p>
          <w:p w:rsidRPr="00832D1E" w:rsidR="00446668" w:rsidP="2C012754" w:rsidRDefault="583B561C" w14:paraId="3F6211EB" w14:textId="52ADD926">
            <w:pPr>
              <w:rPr>
                <w:rFonts w:eastAsia="Calibri" w:asciiTheme="majorHAnsi" w:hAnsiTheme="majorHAnsi" w:cstheme="majorHAnsi"/>
                <w:sz w:val="24"/>
                <w:szCs w:val="24"/>
              </w:rPr>
            </w:pPr>
            <w:r w:rsidRPr="00832D1E">
              <w:rPr>
                <w:rFonts w:eastAsia="Calibri" w:asciiTheme="majorHAnsi" w:hAnsiTheme="majorHAnsi" w:cstheme="majorHAnsi"/>
                <w:sz w:val="24"/>
                <w:szCs w:val="24"/>
              </w:rPr>
              <w:t>• Decide what they personally have to be thankful for, giving a reason for their ideas.</w:t>
            </w:r>
          </w:p>
        </w:tc>
      </w:tr>
      <w:tr w:rsidRPr="00832D1E" w:rsidR="0050031E" w:rsidTr="05E5F124" w14:paraId="408908C7" w14:textId="77777777">
        <w:trPr>
          <w:trHeight w:val="408"/>
        </w:trPr>
        <w:tc>
          <w:tcPr>
            <w:tcW w:w="1702" w:type="dxa"/>
            <w:shd w:val="clear" w:color="auto" w:fill="auto"/>
            <w:tcMar>
              <w:top w:w="100" w:type="dxa"/>
              <w:left w:w="100" w:type="dxa"/>
              <w:bottom w:w="100" w:type="dxa"/>
              <w:right w:w="100" w:type="dxa"/>
            </w:tcMar>
          </w:tcPr>
          <w:p w:rsidRPr="00832D1E" w:rsidR="0050031E" w:rsidP="0050031E" w:rsidRDefault="0050031E" w14:paraId="29808B38" w14:textId="77777777">
            <w:pPr>
              <w:widowControl w:val="0"/>
              <w:spacing w:line="240" w:lineRule="auto"/>
              <w:jc w:val="center"/>
              <w:rPr>
                <w:rFonts w:asciiTheme="majorHAnsi" w:hAnsiTheme="majorHAnsi" w:cstheme="majorHAnsi"/>
                <w:b/>
                <w:sz w:val="24"/>
                <w:szCs w:val="24"/>
              </w:rPr>
            </w:pPr>
            <w:r w:rsidRPr="00832D1E">
              <w:rPr>
                <w:rFonts w:asciiTheme="majorHAnsi" w:hAnsiTheme="majorHAnsi" w:cstheme="majorHAnsi"/>
                <w:b/>
                <w:sz w:val="24"/>
                <w:szCs w:val="24"/>
              </w:rPr>
              <w:t xml:space="preserve">PSHE </w:t>
            </w:r>
          </w:p>
        </w:tc>
        <w:tc>
          <w:tcPr>
            <w:tcW w:w="4820" w:type="dxa"/>
            <w:shd w:val="clear" w:color="auto" w:fill="auto"/>
            <w:tcMar>
              <w:top w:w="100" w:type="dxa"/>
              <w:left w:w="100" w:type="dxa"/>
              <w:bottom w:w="100" w:type="dxa"/>
              <w:right w:w="100" w:type="dxa"/>
            </w:tcMar>
          </w:tcPr>
          <w:p w:rsidRPr="00832D1E" w:rsidR="0050031E" w:rsidP="2C012754" w:rsidRDefault="60DE9F13" w14:paraId="7E7310F0" w14:textId="04776A63">
            <w:pPr>
              <w:widowControl w:val="0"/>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Use Jigsaw scheme</w:t>
            </w:r>
          </w:p>
          <w:p w:rsidRPr="00832D1E" w:rsidR="0050031E" w:rsidP="2C012754" w:rsidRDefault="60DE9F13" w14:paraId="730D383F" w14:textId="430A4287">
            <w:pPr>
              <w:widowControl w:val="0"/>
              <w:pBdr>
                <w:top w:val="nil"/>
                <w:left w:val="nil"/>
                <w:bottom w:val="nil"/>
                <w:right w:val="nil"/>
                <w:between w:val="nil"/>
              </w:pBdr>
              <w:spacing w:line="240" w:lineRule="auto"/>
              <w:rPr>
                <w:rFonts w:asciiTheme="majorHAnsi" w:hAnsiTheme="majorHAnsi" w:eastAsiaTheme="majorEastAsia" w:cstheme="majorHAnsi"/>
                <w:b/>
                <w:sz w:val="24"/>
                <w:szCs w:val="24"/>
              </w:rPr>
            </w:pPr>
            <w:r w:rsidRPr="00832D1E">
              <w:rPr>
                <w:rFonts w:asciiTheme="majorHAnsi" w:hAnsiTheme="majorHAnsi" w:eastAsiaTheme="majorEastAsia" w:cstheme="majorHAnsi"/>
                <w:b/>
                <w:sz w:val="24"/>
                <w:szCs w:val="24"/>
                <w:u w:val="single"/>
              </w:rPr>
              <w:t>Being me in my World</w:t>
            </w:r>
            <w:r w:rsidRPr="00832D1E">
              <w:rPr>
                <w:rFonts w:asciiTheme="majorHAnsi" w:hAnsiTheme="majorHAnsi" w:eastAsiaTheme="majorEastAsia" w:cstheme="majorHAnsi"/>
                <w:b/>
                <w:sz w:val="24"/>
                <w:szCs w:val="24"/>
              </w:rPr>
              <w:t xml:space="preserve"> </w:t>
            </w:r>
          </w:p>
          <w:p w:rsidRPr="00832D1E" w:rsidR="0050031E" w:rsidP="00832D1E" w:rsidRDefault="255FFBAF" w14:paraId="22D3BEE4" w14:textId="6C59CAC5">
            <w:pPr>
              <w:pStyle w:val="ListParagraph"/>
              <w:widowControl w:val="0"/>
              <w:numPr>
                <w:ilvl w:val="0"/>
                <w:numId w:val="24"/>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I can identify some of my hopes and fears for this year.</w:t>
            </w:r>
          </w:p>
          <w:p w:rsidRPr="00832D1E" w:rsidR="0050031E" w:rsidP="00832D1E" w:rsidRDefault="255FFBAF" w14:paraId="27E59F66" w14:textId="1C7FC928">
            <w:pPr>
              <w:pStyle w:val="ListParagraph"/>
              <w:widowControl w:val="0"/>
              <w:numPr>
                <w:ilvl w:val="0"/>
                <w:numId w:val="24"/>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I understand the rights and responsibilities for being a member of my class and school.</w:t>
            </w:r>
          </w:p>
          <w:p w:rsidRPr="00832D1E" w:rsidR="0050031E" w:rsidP="00832D1E" w:rsidRDefault="255FFBAF" w14:paraId="6FF238CC" w14:textId="59FA4AD0">
            <w:pPr>
              <w:pStyle w:val="ListParagraph"/>
              <w:widowControl w:val="0"/>
              <w:numPr>
                <w:ilvl w:val="0"/>
                <w:numId w:val="24"/>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 xml:space="preserve">I can listen to other people and contribute my own ideas about rewards and consequences. </w:t>
            </w:r>
          </w:p>
          <w:p w:rsidRPr="00832D1E" w:rsidR="0050031E" w:rsidP="00832D1E" w:rsidRDefault="255FFBAF" w14:paraId="59440A20" w14:textId="4F7782B5">
            <w:pPr>
              <w:pStyle w:val="ListParagraph"/>
              <w:widowControl w:val="0"/>
              <w:numPr>
                <w:ilvl w:val="0"/>
                <w:numId w:val="24"/>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 xml:space="preserve">I can recognise the choices I make and understand the consequences. </w:t>
            </w:r>
          </w:p>
        </w:tc>
        <w:tc>
          <w:tcPr>
            <w:tcW w:w="4569" w:type="dxa"/>
            <w:shd w:val="clear" w:color="auto" w:fill="auto"/>
            <w:tcMar>
              <w:top w:w="100" w:type="dxa"/>
              <w:left w:w="100" w:type="dxa"/>
              <w:bottom w:w="100" w:type="dxa"/>
              <w:right w:w="100" w:type="dxa"/>
            </w:tcMar>
          </w:tcPr>
          <w:p w:rsidRPr="00832D1E" w:rsidR="0050031E" w:rsidP="2C012754" w:rsidRDefault="6636E45B" w14:paraId="39BE735F" w14:textId="2ABC34E3">
            <w:pPr>
              <w:widowControl w:val="0"/>
              <w:pBdr>
                <w:top w:val="nil"/>
                <w:left w:val="nil"/>
                <w:bottom w:val="nil"/>
                <w:right w:val="nil"/>
                <w:between w:val="nil"/>
              </w:pBdr>
              <w:spacing w:line="240" w:lineRule="auto"/>
              <w:rPr>
                <w:rFonts w:asciiTheme="majorHAnsi" w:hAnsiTheme="majorHAnsi" w:eastAsiaTheme="majorEastAsia" w:cstheme="majorHAnsi"/>
                <w:b/>
                <w:sz w:val="24"/>
                <w:szCs w:val="24"/>
              </w:rPr>
            </w:pPr>
            <w:r w:rsidRPr="00832D1E">
              <w:rPr>
                <w:rFonts w:asciiTheme="majorHAnsi" w:hAnsiTheme="majorHAnsi" w:eastAsiaTheme="majorEastAsia" w:cstheme="majorHAnsi"/>
                <w:b/>
                <w:sz w:val="24"/>
                <w:szCs w:val="24"/>
                <w:u w:val="single"/>
              </w:rPr>
              <w:t>Celebrating Difference</w:t>
            </w:r>
          </w:p>
          <w:p w:rsidRPr="00832D1E" w:rsidR="0050031E" w:rsidP="00832D1E" w:rsidRDefault="5B56DD89" w14:paraId="4AB05D2F" w14:textId="3D60FE14">
            <w:pPr>
              <w:pStyle w:val="ListParagraph"/>
              <w:widowControl w:val="0"/>
              <w:numPr>
                <w:ilvl w:val="0"/>
                <w:numId w:val="25"/>
              </w:numPr>
              <w:pBdr>
                <w:top w:val="nil"/>
                <w:left w:val="nil"/>
                <w:bottom w:val="nil"/>
                <w:right w:val="nil"/>
                <w:between w:val="nil"/>
              </w:pBdr>
              <w:spacing w:line="240" w:lineRule="auto"/>
              <w:rPr>
                <w:rFonts w:asciiTheme="majorHAnsi" w:hAnsiTheme="majorHAnsi" w:eastAsiaTheme="majorEastAsia" w:cstheme="majorHAnsi"/>
                <w:sz w:val="24"/>
                <w:szCs w:val="24"/>
              </w:rPr>
            </w:pPr>
            <w:bookmarkStart w:name="_GoBack" w:id="0"/>
            <w:r w:rsidRPr="00832D1E">
              <w:rPr>
                <w:rFonts w:asciiTheme="majorHAnsi" w:hAnsiTheme="majorHAnsi" w:eastAsiaTheme="majorEastAsia" w:cstheme="majorHAnsi"/>
                <w:sz w:val="24"/>
                <w:szCs w:val="24"/>
              </w:rPr>
              <w:t>I am starting to understand that sometimes people make assumptions about boys and girls (stereotypes).</w:t>
            </w:r>
          </w:p>
          <w:p w:rsidRPr="00832D1E" w:rsidR="0050031E" w:rsidP="00832D1E" w:rsidRDefault="5B56DD89" w14:paraId="74096523" w14:textId="70A2C50C">
            <w:pPr>
              <w:pStyle w:val="ListParagraph"/>
              <w:widowControl w:val="0"/>
              <w:numPr>
                <w:ilvl w:val="0"/>
                <w:numId w:val="25"/>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I understand that bullying is sometimes about difference.</w:t>
            </w:r>
          </w:p>
          <w:p w:rsidRPr="00832D1E" w:rsidR="0050031E" w:rsidP="00832D1E" w:rsidRDefault="5B56DD89" w14:paraId="6CEA2074" w14:textId="52E88120">
            <w:pPr>
              <w:pStyle w:val="ListParagraph"/>
              <w:widowControl w:val="0"/>
              <w:numPr>
                <w:ilvl w:val="0"/>
                <w:numId w:val="25"/>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 xml:space="preserve">I can recognise what is right and wrong and know how to look after myself. </w:t>
            </w:r>
          </w:p>
          <w:p w:rsidRPr="00832D1E" w:rsidR="0050031E" w:rsidP="00832D1E" w:rsidRDefault="5B56DD89" w14:paraId="10E77B95" w14:textId="748CAE36">
            <w:pPr>
              <w:pStyle w:val="ListParagraph"/>
              <w:widowControl w:val="0"/>
              <w:numPr>
                <w:ilvl w:val="0"/>
                <w:numId w:val="25"/>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 xml:space="preserve">I understand that it is OK to be different from other people and to be friends with them. </w:t>
            </w:r>
          </w:p>
          <w:p w:rsidRPr="00832D1E" w:rsidR="0050031E" w:rsidP="00832D1E" w:rsidRDefault="5B56DD89" w14:paraId="0F44A72D" w14:textId="6EC4E2DA">
            <w:pPr>
              <w:pStyle w:val="ListParagraph"/>
              <w:widowControl w:val="0"/>
              <w:numPr>
                <w:ilvl w:val="0"/>
                <w:numId w:val="25"/>
              </w:numPr>
              <w:pBdr>
                <w:top w:val="nil"/>
                <w:left w:val="nil"/>
                <w:bottom w:val="nil"/>
                <w:right w:val="nil"/>
                <w:between w:val="nil"/>
              </w:pBdr>
              <w:spacing w:line="240" w:lineRule="auto"/>
              <w:rPr>
                <w:rFonts w:asciiTheme="majorHAnsi" w:hAnsiTheme="majorHAnsi" w:eastAsiaTheme="majorEastAsia" w:cstheme="majorHAnsi"/>
                <w:sz w:val="24"/>
                <w:szCs w:val="24"/>
              </w:rPr>
            </w:pPr>
            <w:r w:rsidRPr="00832D1E">
              <w:rPr>
                <w:rFonts w:asciiTheme="majorHAnsi" w:hAnsiTheme="majorHAnsi" w:eastAsiaTheme="majorEastAsia" w:cstheme="majorHAnsi"/>
                <w:sz w:val="24"/>
                <w:szCs w:val="24"/>
              </w:rPr>
              <w:t xml:space="preserve">I can tell you some ways I am different from </w:t>
            </w:r>
            <w:bookmarkEnd w:id="0"/>
            <w:r w:rsidRPr="00832D1E">
              <w:rPr>
                <w:rFonts w:asciiTheme="majorHAnsi" w:hAnsiTheme="majorHAnsi" w:eastAsiaTheme="majorEastAsia" w:cstheme="majorHAnsi"/>
                <w:sz w:val="24"/>
                <w:szCs w:val="24"/>
              </w:rPr>
              <w:t xml:space="preserve">my friends. </w:t>
            </w:r>
          </w:p>
        </w:tc>
      </w:tr>
    </w:tbl>
    <w:p w:rsidRPr="00832D1E" w:rsidR="009567FA" w:rsidRDefault="009567FA" w14:paraId="41C8F396" w14:textId="77777777">
      <w:pPr>
        <w:rPr>
          <w:rFonts w:asciiTheme="majorHAnsi" w:hAnsiTheme="majorHAnsi" w:cstheme="majorHAnsi"/>
          <w:sz w:val="24"/>
          <w:szCs w:val="24"/>
        </w:rPr>
      </w:pPr>
    </w:p>
    <w:tbl>
      <w:tblPr>
        <w:tblStyle w:val="a0"/>
        <w:tblW w:w="1055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44"/>
        <w:gridCol w:w="4453"/>
        <w:gridCol w:w="4457"/>
      </w:tblGrid>
      <w:tr w:rsidRPr="00832D1E" w:rsidR="00117E66" w:rsidTr="1FCA2304" w14:paraId="1C395B0B" w14:textId="77777777">
        <w:trPr>
          <w:trHeight w:val="224"/>
        </w:trPr>
        <w:tc>
          <w:tcPr>
            <w:tcW w:w="1645" w:type="dxa"/>
            <w:shd w:val="clear" w:color="auto" w:fill="auto"/>
            <w:tcMar>
              <w:top w:w="100" w:type="dxa"/>
              <w:left w:w="100" w:type="dxa"/>
              <w:bottom w:w="100" w:type="dxa"/>
              <w:right w:w="100" w:type="dxa"/>
            </w:tcMar>
          </w:tcPr>
          <w:p w:rsidRPr="00832D1E" w:rsidR="00117E66" w:rsidRDefault="00117E66" w14:paraId="02894343" w14:textId="77777777">
            <w:pPr>
              <w:widowControl w:val="0"/>
              <w:pBdr>
                <w:top w:val="nil"/>
                <w:left w:val="nil"/>
                <w:bottom w:val="nil"/>
                <w:right w:val="nil"/>
                <w:between w:val="nil"/>
              </w:pBdr>
              <w:spacing w:line="240" w:lineRule="auto"/>
              <w:rPr>
                <w:rFonts w:asciiTheme="majorHAnsi" w:hAnsiTheme="majorHAnsi" w:cstheme="majorHAnsi"/>
                <w:b/>
                <w:sz w:val="24"/>
                <w:szCs w:val="24"/>
              </w:rPr>
            </w:pPr>
            <w:r w:rsidRPr="00832D1E">
              <w:rPr>
                <w:rFonts w:asciiTheme="majorHAnsi" w:hAnsiTheme="majorHAnsi" w:cstheme="majorHAnsi"/>
                <w:b/>
                <w:sz w:val="24"/>
                <w:szCs w:val="24"/>
              </w:rPr>
              <w:t xml:space="preserve">Trips / visits: </w:t>
            </w:r>
          </w:p>
        </w:tc>
        <w:tc>
          <w:tcPr>
            <w:tcW w:w="4454" w:type="dxa"/>
            <w:shd w:val="clear" w:color="auto" w:fill="auto"/>
            <w:tcMar>
              <w:top w:w="100" w:type="dxa"/>
              <w:left w:w="100" w:type="dxa"/>
              <w:bottom w:w="100" w:type="dxa"/>
              <w:right w:w="100" w:type="dxa"/>
            </w:tcMar>
          </w:tcPr>
          <w:p w:rsidRPr="00832D1E" w:rsidR="00117E66" w:rsidP="05E5F124" w:rsidRDefault="78DF6CA9" w14:paraId="2C0F9872" w14:textId="0C454BE6">
            <w:pPr>
              <w:widowControl w:val="0"/>
              <w:pBdr>
                <w:top w:val="nil"/>
                <w:left w:val="nil"/>
                <w:bottom w:val="nil"/>
                <w:right w:val="nil"/>
                <w:between w:val="nil"/>
              </w:pBdr>
              <w:spacing w:line="240" w:lineRule="auto"/>
              <w:rPr>
                <w:rFonts w:ascii="Calibri" w:hAnsi="Calibri" w:cs="Calibri" w:asciiTheme="majorAscii" w:hAnsiTheme="majorAscii" w:cstheme="majorAscii"/>
                <w:sz w:val="24"/>
                <w:szCs w:val="24"/>
              </w:rPr>
            </w:pPr>
            <w:r w:rsidRPr="05E5F124" w:rsidR="78DF6CA9">
              <w:rPr>
                <w:rFonts w:ascii="Calibri" w:hAnsi="Calibri" w:cs="Calibri" w:asciiTheme="majorAscii" w:hAnsiTheme="majorAscii" w:cstheme="majorAscii"/>
                <w:sz w:val="24"/>
                <w:szCs w:val="24"/>
              </w:rPr>
              <w:t>Exmoor Zoo</w:t>
            </w:r>
          </w:p>
        </w:tc>
        <w:tc>
          <w:tcPr>
            <w:tcW w:w="4455" w:type="dxa"/>
            <w:shd w:val="clear" w:color="auto" w:fill="auto"/>
            <w:tcMar/>
          </w:tcPr>
          <w:p w:rsidRPr="00832D1E" w:rsidR="00117E66" w:rsidRDefault="00117E66" w14:paraId="0D0B940D" w14:textId="17B59486">
            <w:pPr>
              <w:widowControl w:val="0"/>
              <w:pBdr>
                <w:top w:val="nil"/>
                <w:left w:val="nil"/>
                <w:bottom w:val="nil"/>
                <w:right w:val="nil"/>
                <w:between w:val="nil"/>
              </w:pBdr>
              <w:spacing w:line="240" w:lineRule="auto"/>
              <w:rPr>
                <w:rFonts w:asciiTheme="majorHAnsi" w:hAnsiTheme="majorHAnsi" w:cstheme="majorHAnsi"/>
                <w:sz w:val="24"/>
                <w:szCs w:val="24"/>
              </w:rPr>
            </w:pPr>
          </w:p>
        </w:tc>
      </w:tr>
      <w:tr w:rsidRPr="00832D1E" w:rsidR="00234B37" w:rsidTr="1FCA2304" w14:paraId="4DF2C011" w14:textId="77777777">
        <w:trPr>
          <w:trHeight w:val="833"/>
        </w:trPr>
        <w:tc>
          <w:tcPr>
            <w:tcW w:w="1645" w:type="dxa"/>
            <w:shd w:val="clear" w:color="auto" w:fill="auto"/>
            <w:tcMar>
              <w:top w:w="100" w:type="dxa"/>
              <w:left w:w="100" w:type="dxa"/>
              <w:bottom w:w="100" w:type="dxa"/>
              <w:right w:w="100" w:type="dxa"/>
            </w:tcMar>
          </w:tcPr>
          <w:p w:rsidRPr="00832D1E" w:rsidR="00234B37" w:rsidP="00234B37" w:rsidRDefault="00234B37" w14:paraId="3DE23EF6" w14:textId="77777777">
            <w:pPr>
              <w:rPr>
                <w:rFonts w:asciiTheme="majorHAnsi" w:hAnsiTheme="majorHAnsi" w:cstheme="majorHAnsi"/>
                <w:b/>
                <w:sz w:val="24"/>
                <w:szCs w:val="24"/>
              </w:rPr>
            </w:pPr>
            <w:r w:rsidRPr="00832D1E">
              <w:rPr>
                <w:rFonts w:asciiTheme="majorHAnsi" w:hAnsiTheme="majorHAnsi" w:cstheme="majorHAnsi"/>
                <w:b/>
                <w:sz w:val="24"/>
                <w:szCs w:val="24"/>
              </w:rPr>
              <w:t xml:space="preserve">Dates for your diary: </w:t>
            </w:r>
          </w:p>
        </w:tc>
        <w:tc>
          <w:tcPr>
            <w:tcW w:w="4451" w:type="dxa"/>
            <w:shd w:val="clear" w:color="auto" w:fill="auto"/>
            <w:tcMar>
              <w:top w:w="100" w:type="dxa"/>
              <w:left w:w="100" w:type="dxa"/>
              <w:bottom w:w="100" w:type="dxa"/>
              <w:right w:w="100" w:type="dxa"/>
            </w:tcMar>
          </w:tcPr>
          <w:p w:rsidRPr="00832D1E" w:rsidR="00234B37" w:rsidP="00234B37" w:rsidRDefault="00234B37" w14:paraId="0E27B00A" w14:textId="1B495A18">
            <w:pPr>
              <w:rPr>
                <w:rFonts w:asciiTheme="majorHAnsi" w:hAnsiTheme="majorHAnsi" w:cstheme="majorHAnsi"/>
                <w:sz w:val="24"/>
                <w:szCs w:val="24"/>
              </w:rPr>
            </w:pPr>
            <w:r w:rsidRPr="00832D1E">
              <w:rPr>
                <w:rFonts w:asciiTheme="majorHAnsi" w:hAnsiTheme="majorHAnsi" w:cstheme="majorHAnsi"/>
                <w:color w:val="000000"/>
                <w:sz w:val="24"/>
                <w:szCs w:val="24"/>
                <w:shd w:val="clear" w:color="auto" w:fill="FFFFFF"/>
              </w:rPr>
              <w:t xml:space="preserve"> </w:t>
            </w:r>
            <w:r w:rsidRPr="00832D1E" w:rsidR="00BC6CBD">
              <w:rPr>
                <w:rFonts w:asciiTheme="majorHAnsi" w:hAnsiTheme="majorHAnsi" w:cstheme="majorHAnsi"/>
                <w:color w:val="000000"/>
                <w:sz w:val="24"/>
                <w:szCs w:val="24"/>
                <w:shd w:val="clear" w:color="auto" w:fill="FFFFFF"/>
              </w:rPr>
              <w:t>Half term: 25 – 29 October</w:t>
            </w:r>
          </w:p>
        </w:tc>
        <w:tc>
          <w:tcPr>
            <w:tcW w:w="4458" w:type="dxa"/>
            <w:shd w:val="clear" w:color="auto" w:fill="auto"/>
            <w:tcMar>
              <w:top w:w="100" w:type="dxa"/>
              <w:left w:w="100" w:type="dxa"/>
              <w:bottom w:w="100" w:type="dxa"/>
              <w:right w:w="100" w:type="dxa"/>
            </w:tcMar>
          </w:tcPr>
          <w:p w:rsidRPr="00832D1E" w:rsidR="00234B37" w:rsidP="1FCA2304" w:rsidRDefault="00BC6CBD" w14:paraId="36F7796F" w14:textId="42931DEB">
            <w:p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FCA2304" w:rsidR="496E5B29">
              <w:rPr>
                <w:rFonts w:ascii="Calibri" w:hAnsi="Calibri" w:eastAsia="Calibri" w:cs="Calibri"/>
                <w:b w:val="0"/>
                <w:bCs w:val="0"/>
                <w:i w:val="0"/>
                <w:iCs w:val="0"/>
                <w:caps w:val="0"/>
                <w:smallCaps w:val="0"/>
                <w:noProof w:val="0"/>
                <w:color w:val="000000" w:themeColor="text1" w:themeTint="FF" w:themeShade="FF"/>
                <w:sz w:val="24"/>
                <w:szCs w:val="24"/>
                <w:lang w:val="en-GB"/>
              </w:rPr>
              <w:t>8 November – Parent consultations</w:t>
            </w:r>
          </w:p>
          <w:p w:rsidRPr="00832D1E" w:rsidR="00234B37" w:rsidP="1FCA2304" w:rsidRDefault="00BC6CBD" w14:paraId="3E3D9E39" w14:textId="70585374">
            <w:p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FCA2304" w:rsidR="496E5B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10 November – Parent consultations </w:t>
            </w:r>
          </w:p>
          <w:p w:rsidRPr="00832D1E" w:rsidR="00234B37" w:rsidP="1FCA2304" w:rsidRDefault="00BC6CBD" w14:paraId="2DC795A4" w14:textId="08D11F23">
            <w:pPr>
              <w:rPr>
                <w:rFonts w:ascii="Calibri" w:hAnsi="Calibri" w:cs="Calibri" w:asciiTheme="majorAscii" w:hAnsiTheme="majorAscii" w:cstheme="majorAscii"/>
                <w:sz w:val="24"/>
                <w:szCs w:val="24"/>
              </w:rPr>
            </w:pPr>
            <w:r w:rsidRPr="1FCA2304" w:rsidR="00BC6CBD">
              <w:rPr>
                <w:rFonts w:ascii="Calibri" w:hAnsi="Calibri" w:cs="Calibri" w:asciiTheme="majorAscii" w:hAnsiTheme="majorAscii" w:cstheme="majorAscii"/>
                <w:sz w:val="24"/>
                <w:szCs w:val="24"/>
              </w:rPr>
              <w:t>End of term: 17</w:t>
            </w:r>
            <w:r w:rsidRPr="1FCA2304" w:rsidR="00BC6CBD">
              <w:rPr>
                <w:rFonts w:ascii="Calibri" w:hAnsi="Calibri" w:cs="Calibri" w:asciiTheme="majorAscii" w:hAnsiTheme="majorAscii" w:cstheme="majorAscii"/>
                <w:sz w:val="24"/>
                <w:szCs w:val="24"/>
                <w:vertAlign w:val="superscript"/>
              </w:rPr>
              <w:t>th</w:t>
            </w:r>
            <w:r w:rsidRPr="1FCA2304" w:rsidR="00BC6CBD">
              <w:rPr>
                <w:rFonts w:ascii="Calibri" w:hAnsi="Calibri" w:cs="Calibri" w:asciiTheme="majorAscii" w:hAnsiTheme="majorAscii" w:cstheme="majorAscii"/>
                <w:sz w:val="24"/>
                <w:szCs w:val="24"/>
              </w:rPr>
              <w:t xml:space="preserve"> December</w:t>
            </w:r>
          </w:p>
        </w:tc>
      </w:tr>
    </w:tbl>
    <w:p w:rsidRPr="00832D1E" w:rsidR="00A01546" w:rsidP="00446668" w:rsidRDefault="00A01546" w14:paraId="2E6152D0" w14:textId="77777777">
      <w:pPr>
        <w:spacing w:line="240" w:lineRule="auto"/>
        <w:textAlignment w:val="baseline"/>
        <w:rPr>
          <w:rFonts w:asciiTheme="majorHAnsi" w:hAnsiTheme="majorHAnsi" w:cstheme="majorHAnsi"/>
          <w:sz w:val="24"/>
          <w:szCs w:val="24"/>
        </w:rPr>
      </w:pPr>
    </w:p>
    <w:p w:rsidRPr="00832D1E" w:rsidR="00681AFD" w:rsidP="00446668" w:rsidRDefault="007E6E2A" w14:paraId="40229F4D" w14:textId="41E5F7D4">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b/>
          <w:sz w:val="24"/>
          <w:szCs w:val="24"/>
        </w:rPr>
        <w:t>READING</w:t>
      </w:r>
      <w:r w:rsidRPr="00832D1E">
        <w:rPr>
          <w:rFonts w:eastAsia="Times New Roman" w:asciiTheme="majorHAnsi" w:hAnsiTheme="majorHAnsi" w:cstheme="majorHAnsi"/>
          <w:sz w:val="24"/>
          <w:szCs w:val="24"/>
        </w:rPr>
        <w:t xml:space="preserve">: </w:t>
      </w:r>
      <w:r w:rsidRPr="00832D1E" w:rsidR="00446668">
        <w:rPr>
          <w:rFonts w:eastAsia="Times New Roman" w:asciiTheme="majorHAnsi" w:hAnsiTheme="majorHAnsi" w:cstheme="majorHAnsi"/>
          <w:sz w:val="24"/>
          <w:szCs w:val="24"/>
        </w:rPr>
        <w:t xml:space="preserve">It is </w:t>
      </w:r>
      <w:proofErr w:type="gramStart"/>
      <w:r w:rsidRPr="00832D1E" w:rsidR="00446668">
        <w:rPr>
          <w:rFonts w:eastAsia="Times New Roman" w:asciiTheme="majorHAnsi" w:hAnsiTheme="majorHAnsi" w:cstheme="majorHAnsi"/>
          <w:sz w:val="24"/>
          <w:szCs w:val="24"/>
        </w:rPr>
        <w:t>really important</w:t>
      </w:r>
      <w:proofErr w:type="gramEnd"/>
      <w:r w:rsidRPr="00832D1E" w:rsidR="00446668">
        <w:rPr>
          <w:rFonts w:eastAsia="Times New Roman" w:asciiTheme="majorHAnsi" w:hAnsiTheme="majorHAnsi" w:cstheme="majorHAnsi"/>
          <w:sz w:val="24"/>
          <w:szCs w:val="24"/>
        </w:rPr>
        <w:t xml:space="preserve"> that children complete </w:t>
      </w:r>
      <w:r w:rsidRPr="00832D1E" w:rsidR="00446668">
        <w:rPr>
          <w:rFonts w:eastAsia="Times New Roman" w:asciiTheme="majorHAnsi" w:hAnsiTheme="majorHAnsi" w:cstheme="majorHAnsi"/>
          <w:sz w:val="24"/>
          <w:szCs w:val="24"/>
          <w:u w:val="single"/>
        </w:rPr>
        <w:t>repeat</w:t>
      </w:r>
      <w:r w:rsidRPr="00832D1E" w:rsidR="00446668">
        <w:rPr>
          <w:rFonts w:eastAsia="Times New Roman" w:asciiTheme="majorHAnsi" w:hAnsiTheme="majorHAnsi" w:cstheme="majorHAnsi"/>
          <w:sz w:val="24"/>
          <w:szCs w:val="24"/>
        </w:rPr>
        <w:t xml:space="preserve"> reading of </w:t>
      </w:r>
      <w:r w:rsidRPr="00832D1E" w:rsidR="00681AFD">
        <w:rPr>
          <w:rFonts w:eastAsia="Times New Roman" w:asciiTheme="majorHAnsi" w:hAnsiTheme="majorHAnsi" w:cstheme="majorHAnsi"/>
          <w:sz w:val="24"/>
          <w:szCs w:val="24"/>
        </w:rPr>
        <w:t xml:space="preserve">their </w:t>
      </w:r>
      <w:r w:rsidRPr="00832D1E" w:rsidR="00446668">
        <w:rPr>
          <w:rFonts w:eastAsia="Times New Roman" w:asciiTheme="majorHAnsi" w:hAnsiTheme="majorHAnsi" w:cstheme="majorHAnsi"/>
          <w:sz w:val="24"/>
          <w:szCs w:val="24"/>
        </w:rPr>
        <w:t>books. This is because on each read the</w:t>
      </w:r>
      <w:r w:rsidRPr="00832D1E" w:rsidR="00681AFD">
        <w:rPr>
          <w:rFonts w:eastAsia="Times New Roman" w:asciiTheme="majorHAnsi" w:hAnsiTheme="majorHAnsi" w:cstheme="majorHAnsi"/>
          <w:sz w:val="24"/>
          <w:szCs w:val="24"/>
        </w:rPr>
        <w:t>y are gaining a different skill:</w:t>
      </w:r>
    </w:p>
    <w:p w:rsidRPr="00832D1E" w:rsidR="00681AFD" w:rsidP="00681AFD" w:rsidRDefault="00681AFD" w14:paraId="367ADABF" w14:textId="77777777">
      <w:pPr>
        <w:pStyle w:val="ListParagraph"/>
        <w:numPr>
          <w:ilvl w:val="0"/>
          <w:numId w:val="14"/>
        </w:num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decoding,</w:t>
      </w:r>
    </w:p>
    <w:p w:rsidRPr="00832D1E" w:rsidR="00681AFD" w:rsidP="00681AFD" w:rsidRDefault="00446668" w14:paraId="3E673A0E" w14:textId="77777777">
      <w:pPr>
        <w:pStyle w:val="ListParagraph"/>
        <w:numPr>
          <w:ilvl w:val="0"/>
          <w:numId w:val="14"/>
        </w:num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understanding </w:t>
      </w:r>
    </w:p>
    <w:p w:rsidRPr="00832D1E" w:rsidR="00681AFD" w:rsidP="00681AFD" w:rsidRDefault="00446668" w14:paraId="5D70219E" w14:textId="77777777">
      <w:pPr>
        <w:pStyle w:val="ListParagraph"/>
        <w:numPr>
          <w:ilvl w:val="0"/>
          <w:numId w:val="14"/>
        </w:numPr>
        <w:spacing w:line="240" w:lineRule="auto"/>
        <w:textAlignment w:val="baseline"/>
        <w:rPr>
          <w:rFonts w:eastAsia="Times New Roman" w:asciiTheme="majorHAnsi" w:hAnsiTheme="majorHAnsi" w:cstheme="majorHAnsi"/>
          <w:sz w:val="24"/>
          <w:szCs w:val="24"/>
        </w:rPr>
      </w:pPr>
      <w:proofErr w:type="gramStart"/>
      <w:r w:rsidRPr="00832D1E">
        <w:rPr>
          <w:rFonts w:eastAsia="Times New Roman" w:asciiTheme="majorHAnsi" w:hAnsiTheme="majorHAnsi" w:cstheme="majorHAnsi"/>
          <w:sz w:val="24"/>
          <w:szCs w:val="24"/>
        </w:rPr>
        <w:t>fluency</w:t>
      </w:r>
      <w:proofErr w:type="gramEnd"/>
      <w:r w:rsidRPr="00832D1E">
        <w:rPr>
          <w:rFonts w:eastAsia="Times New Roman" w:asciiTheme="majorHAnsi" w:hAnsiTheme="majorHAnsi" w:cstheme="majorHAnsi"/>
          <w:sz w:val="24"/>
          <w:szCs w:val="24"/>
        </w:rPr>
        <w:t xml:space="preserve">. </w:t>
      </w:r>
    </w:p>
    <w:p w:rsidRPr="00832D1E" w:rsidR="00681AFD" w:rsidP="00681AFD" w:rsidRDefault="00681AFD" w14:paraId="0771BF5F" w14:textId="24236FF5">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Please continue to support your child’s reading at home by hearing them read </w:t>
      </w:r>
      <w:r w:rsidRPr="00832D1E">
        <w:rPr>
          <w:rFonts w:eastAsia="Times New Roman" w:asciiTheme="majorHAnsi" w:hAnsiTheme="majorHAnsi" w:cstheme="majorHAnsi"/>
          <w:b/>
          <w:bCs/>
          <w:sz w:val="24"/>
          <w:szCs w:val="24"/>
        </w:rPr>
        <w:t xml:space="preserve">at least 3 times each week. </w:t>
      </w:r>
      <w:r w:rsidRPr="00832D1E">
        <w:rPr>
          <w:rFonts w:eastAsia="Times New Roman" w:asciiTheme="majorHAnsi" w:hAnsiTheme="majorHAnsi" w:cstheme="majorHAnsi"/>
          <w:bCs/>
          <w:sz w:val="24"/>
          <w:szCs w:val="24"/>
        </w:rPr>
        <w:t xml:space="preserve">Please </w:t>
      </w:r>
      <w:r w:rsidRPr="00832D1E">
        <w:rPr>
          <w:rFonts w:eastAsia="Times New Roman" w:asciiTheme="majorHAnsi" w:hAnsiTheme="majorHAnsi" w:cstheme="majorHAnsi"/>
          <w:sz w:val="24"/>
          <w:szCs w:val="24"/>
        </w:rPr>
        <w:t>record information about their reading in their reading record book.  </w:t>
      </w:r>
      <w:r w:rsidRPr="00832D1E" w:rsidR="00446668">
        <w:rPr>
          <w:rFonts w:eastAsia="Times New Roman" w:asciiTheme="majorHAnsi" w:hAnsiTheme="majorHAnsi" w:cstheme="majorHAnsi"/>
          <w:sz w:val="24"/>
          <w:szCs w:val="24"/>
        </w:rPr>
        <w:t xml:space="preserve">Please remember to ask </w:t>
      </w:r>
      <w:r w:rsidRPr="00832D1E" w:rsidR="000301DD">
        <w:rPr>
          <w:rFonts w:eastAsia="Times New Roman" w:asciiTheme="majorHAnsi" w:hAnsiTheme="majorHAnsi" w:cstheme="majorHAnsi"/>
          <w:sz w:val="24"/>
          <w:szCs w:val="24"/>
        </w:rPr>
        <w:t>your child</w:t>
      </w:r>
      <w:r w:rsidRPr="00832D1E" w:rsidR="00446668">
        <w:rPr>
          <w:rFonts w:eastAsia="Times New Roman" w:asciiTheme="majorHAnsi" w:hAnsiTheme="majorHAnsi" w:cstheme="majorHAnsi"/>
          <w:sz w:val="24"/>
          <w:szCs w:val="24"/>
        </w:rPr>
        <w:t xml:space="preserve"> questions about what they have read or to summarise/explain what they have read to check their understanding.</w:t>
      </w:r>
      <w:r w:rsidRPr="00832D1E" w:rsidR="00474596">
        <w:rPr>
          <w:rFonts w:eastAsia="Times New Roman" w:asciiTheme="majorHAnsi" w:hAnsiTheme="majorHAnsi" w:cstheme="majorHAnsi"/>
          <w:sz w:val="24"/>
          <w:szCs w:val="24"/>
        </w:rPr>
        <w:t xml:space="preserve">  </w:t>
      </w:r>
    </w:p>
    <w:p w:rsidRPr="00832D1E" w:rsidR="00681AFD" w:rsidP="00681AFD" w:rsidRDefault="00681AFD" w14:paraId="475FDEBA" w14:textId="77777777">
      <w:pPr>
        <w:spacing w:line="240" w:lineRule="auto"/>
        <w:textAlignment w:val="baseline"/>
        <w:rPr>
          <w:rFonts w:eastAsia="Times New Roman" w:asciiTheme="majorHAnsi" w:hAnsiTheme="majorHAnsi" w:cstheme="majorHAnsi"/>
          <w:sz w:val="24"/>
          <w:szCs w:val="24"/>
        </w:rPr>
      </w:pPr>
    </w:p>
    <w:p w:rsidRPr="00832D1E" w:rsidR="00446668" w:rsidP="00681AFD" w:rsidRDefault="00474596" w14:paraId="5EE13E88" w14:textId="76196EAD">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Here are </w:t>
      </w:r>
      <w:proofErr w:type="gramStart"/>
      <w:r w:rsidRPr="00832D1E">
        <w:rPr>
          <w:rFonts w:eastAsia="Times New Roman" w:asciiTheme="majorHAnsi" w:hAnsiTheme="majorHAnsi" w:cstheme="majorHAnsi"/>
          <w:sz w:val="24"/>
          <w:szCs w:val="24"/>
        </w:rPr>
        <w:t>3</w:t>
      </w:r>
      <w:proofErr w:type="gramEnd"/>
      <w:r w:rsidRPr="00832D1E">
        <w:rPr>
          <w:rFonts w:eastAsia="Times New Roman" w:asciiTheme="majorHAnsi" w:hAnsiTheme="majorHAnsi" w:cstheme="majorHAnsi"/>
          <w:sz w:val="24"/>
          <w:szCs w:val="24"/>
        </w:rPr>
        <w:t xml:space="preserve"> example questions that you could ask</w:t>
      </w:r>
      <w:r w:rsidRPr="00832D1E" w:rsidR="00681AFD">
        <w:rPr>
          <w:rFonts w:eastAsia="Times New Roman" w:asciiTheme="majorHAnsi" w:hAnsiTheme="majorHAnsi" w:cstheme="majorHAnsi"/>
          <w:sz w:val="24"/>
          <w:szCs w:val="24"/>
        </w:rPr>
        <w:t xml:space="preserve"> when they read</w:t>
      </w:r>
      <w:r w:rsidRPr="00832D1E">
        <w:rPr>
          <w:rFonts w:eastAsia="Times New Roman" w:asciiTheme="majorHAnsi" w:hAnsiTheme="majorHAnsi" w:cstheme="majorHAnsi"/>
          <w:sz w:val="24"/>
          <w:szCs w:val="24"/>
        </w:rPr>
        <w:t>:</w:t>
      </w:r>
    </w:p>
    <w:p w:rsidRPr="00832D1E" w:rsidR="00474596" w:rsidP="00474596" w:rsidRDefault="00474596" w14:paraId="374DA359" w14:textId="7E0BFB80">
      <w:pPr>
        <w:pStyle w:val="ListParagraph"/>
        <w:numPr>
          <w:ilvl w:val="0"/>
          <w:numId w:val="14"/>
        </w:numPr>
        <w:spacing w:line="240" w:lineRule="auto"/>
        <w:textAlignment w:val="baseline"/>
        <w:rPr>
          <w:rFonts w:eastAsia="Times New Roman" w:asciiTheme="majorHAnsi" w:hAnsiTheme="majorHAnsi" w:cstheme="majorHAnsi"/>
          <w:b/>
          <w:sz w:val="24"/>
          <w:szCs w:val="24"/>
        </w:rPr>
      </w:pPr>
      <w:r w:rsidRPr="00832D1E">
        <w:rPr>
          <w:rFonts w:eastAsia="Times New Roman" w:asciiTheme="majorHAnsi" w:hAnsiTheme="majorHAnsi" w:cstheme="majorHAnsi"/>
          <w:b/>
          <w:sz w:val="24"/>
          <w:szCs w:val="24"/>
        </w:rPr>
        <w:t xml:space="preserve">Tell me about what you have just read (summarise).  </w:t>
      </w:r>
      <w:r w:rsidRPr="00832D1E">
        <w:rPr>
          <w:rFonts w:eastAsia="Times New Roman" w:asciiTheme="majorHAnsi" w:hAnsiTheme="majorHAnsi" w:cstheme="majorHAnsi"/>
          <w:sz w:val="24"/>
          <w:szCs w:val="24"/>
        </w:rPr>
        <w:t xml:space="preserve">Can they clearly explain to you what has just happened? </w:t>
      </w:r>
    </w:p>
    <w:p w:rsidRPr="00832D1E" w:rsidR="00474596" w:rsidP="00474596" w:rsidRDefault="00474596" w14:paraId="29CA3266" w14:textId="3E39FA16">
      <w:pPr>
        <w:pStyle w:val="ListParagraph"/>
        <w:numPr>
          <w:ilvl w:val="0"/>
          <w:numId w:val="14"/>
        </w:numPr>
        <w:spacing w:line="240" w:lineRule="auto"/>
        <w:textAlignment w:val="baseline"/>
        <w:rPr>
          <w:rFonts w:eastAsia="Times New Roman" w:asciiTheme="majorHAnsi" w:hAnsiTheme="majorHAnsi" w:cstheme="majorHAnsi"/>
          <w:b/>
          <w:sz w:val="24"/>
          <w:szCs w:val="24"/>
        </w:rPr>
      </w:pPr>
      <w:r w:rsidRPr="00832D1E">
        <w:rPr>
          <w:rFonts w:eastAsia="Times New Roman" w:asciiTheme="majorHAnsi" w:hAnsiTheme="majorHAnsi" w:cstheme="majorHAnsi"/>
          <w:b/>
          <w:sz w:val="24"/>
          <w:szCs w:val="24"/>
        </w:rPr>
        <w:t xml:space="preserve">What do you think is going to happen next? Why? Explain why you think this.  </w:t>
      </w:r>
      <w:r w:rsidRPr="00832D1E">
        <w:rPr>
          <w:rFonts w:eastAsia="Times New Roman" w:asciiTheme="majorHAnsi" w:hAnsiTheme="majorHAnsi" w:cstheme="majorHAnsi"/>
          <w:sz w:val="24"/>
          <w:szCs w:val="24"/>
        </w:rPr>
        <w:t xml:space="preserve">A good example of an answer would be:  I think the main character will go back to the bike track because he was so excited last time, and even though he fell off, he wants to race because he </w:t>
      </w:r>
      <w:proofErr w:type="gramStart"/>
      <w:r w:rsidRPr="00832D1E">
        <w:rPr>
          <w:rFonts w:eastAsia="Times New Roman" w:asciiTheme="majorHAnsi" w:hAnsiTheme="majorHAnsi" w:cstheme="majorHAnsi"/>
          <w:sz w:val="24"/>
          <w:szCs w:val="24"/>
        </w:rPr>
        <w:t>said</w:t>
      </w:r>
      <w:proofErr w:type="gramEnd"/>
      <w:r w:rsidRPr="00832D1E">
        <w:rPr>
          <w:rFonts w:eastAsia="Times New Roman" w:asciiTheme="majorHAnsi" w:hAnsiTheme="majorHAnsi" w:cstheme="majorHAnsi"/>
          <w:sz w:val="24"/>
          <w:szCs w:val="24"/>
        </w:rPr>
        <w:t xml:space="preserve"> “I wish I could race my bike like those fast kids”.  (The child is using what they have read, including quotes, to explain their ideas – even if they are</w:t>
      </w:r>
      <w:r w:rsidRPr="00832D1E" w:rsidR="00681AFD">
        <w:rPr>
          <w:rFonts w:eastAsia="Times New Roman" w:asciiTheme="majorHAnsi" w:hAnsiTheme="majorHAnsi" w:cstheme="majorHAnsi"/>
          <w:sz w:val="24"/>
          <w:szCs w:val="24"/>
        </w:rPr>
        <w:t xml:space="preserve"> not right about what happens next. They are showing a good guess based </w:t>
      </w:r>
      <w:proofErr w:type="spellStart"/>
      <w:r w:rsidRPr="00832D1E" w:rsidR="00681AFD">
        <w:rPr>
          <w:rFonts w:eastAsia="Times New Roman" w:asciiTheme="majorHAnsi" w:hAnsiTheme="majorHAnsi" w:cstheme="majorHAnsi"/>
          <w:sz w:val="24"/>
          <w:szCs w:val="24"/>
        </w:rPr>
        <w:t>n</w:t>
      </w:r>
      <w:proofErr w:type="spellEnd"/>
      <w:r w:rsidRPr="00832D1E" w:rsidR="00681AFD">
        <w:rPr>
          <w:rFonts w:eastAsia="Times New Roman" w:asciiTheme="majorHAnsi" w:hAnsiTheme="majorHAnsi" w:cstheme="majorHAnsi"/>
          <w:sz w:val="24"/>
          <w:szCs w:val="24"/>
        </w:rPr>
        <w:t xml:space="preserve"> what they have read</w:t>
      </w:r>
      <w:r w:rsidRPr="00832D1E">
        <w:rPr>
          <w:rFonts w:eastAsia="Times New Roman" w:asciiTheme="majorHAnsi" w:hAnsiTheme="majorHAnsi" w:cstheme="majorHAnsi"/>
          <w:sz w:val="24"/>
          <w:szCs w:val="24"/>
        </w:rPr>
        <w:t xml:space="preserve">). </w:t>
      </w:r>
    </w:p>
    <w:p w:rsidRPr="00832D1E" w:rsidR="00474596" w:rsidP="00474596" w:rsidRDefault="00474596" w14:paraId="2EE000D3" w14:textId="6B927CFF">
      <w:pPr>
        <w:pStyle w:val="ListParagraph"/>
        <w:numPr>
          <w:ilvl w:val="0"/>
          <w:numId w:val="14"/>
        </w:numPr>
        <w:spacing w:line="240" w:lineRule="auto"/>
        <w:textAlignment w:val="baseline"/>
        <w:rPr>
          <w:rFonts w:eastAsia="Times New Roman" w:asciiTheme="majorHAnsi" w:hAnsiTheme="majorHAnsi" w:cstheme="majorHAnsi"/>
          <w:b/>
          <w:sz w:val="24"/>
          <w:szCs w:val="24"/>
        </w:rPr>
      </w:pPr>
      <w:r w:rsidRPr="00832D1E">
        <w:rPr>
          <w:rFonts w:eastAsia="Times New Roman" w:asciiTheme="majorHAnsi" w:hAnsiTheme="majorHAnsi" w:cstheme="majorHAnsi"/>
          <w:b/>
          <w:sz w:val="24"/>
          <w:szCs w:val="24"/>
        </w:rPr>
        <w:t xml:space="preserve">Which words do you not understand?  </w:t>
      </w:r>
      <w:r w:rsidRPr="00832D1E">
        <w:rPr>
          <w:rFonts w:eastAsia="Times New Roman" w:asciiTheme="majorHAnsi" w:hAnsiTheme="majorHAnsi" w:cstheme="majorHAnsi"/>
          <w:sz w:val="24"/>
          <w:szCs w:val="24"/>
        </w:rPr>
        <w:t xml:space="preserve">Ask them to try to work out what the word means from the rest of the sentence. Then look up the word on a computer/tablet or in a dictionary. </w:t>
      </w:r>
    </w:p>
    <w:p w:rsidRPr="00832D1E" w:rsidR="00446668" w:rsidP="007E6E2A" w:rsidRDefault="00446668" w14:paraId="204053F2" w14:textId="513C059E">
      <w:pPr>
        <w:spacing w:line="240" w:lineRule="auto"/>
        <w:textAlignment w:val="baseline"/>
        <w:rPr>
          <w:rFonts w:eastAsia="Times New Roman" w:asciiTheme="majorHAnsi" w:hAnsiTheme="majorHAnsi" w:cstheme="majorHAnsi"/>
          <w:sz w:val="24"/>
          <w:szCs w:val="24"/>
        </w:rPr>
      </w:pPr>
    </w:p>
    <w:p w:rsidRPr="00832D1E" w:rsidR="00681AFD" w:rsidP="007E6E2A" w:rsidRDefault="00681AFD" w14:paraId="06B06042" w14:textId="6041E49A">
      <w:pPr>
        <w:spacing w:line="240" w:lineRule="auto"/>
        <w:textAlignment w:val="baseline"/>
        <w:rPr>
          <w:rFonts w:eastAsia="Times New Roman" w:asciiTheme="majorHAnsi" w:hAnsiTheme="majorHAnsi" w:cstheme="majorHAnsi"/>
          <w:b/>
          <w:sz w:val="24"/>
          <w:szCs w:val="24"/>
        </w:rPr>
      </w:pPr>
      <w:r w:rsidRPr="00832D1E">
        <w:rPr>
          <w:rFonts w:eastAsia="Times New Roman" w:asciiTheme="majorHAnsi" w:hAnsiTheme="majorHAnsi" w:cstheme="majorHAnsi"/>
          <w:b/>
          <w:sz w:val="24"/>
          <w:szCs w:val="24"/>
        </w:rPr>
        <w:t>Here is an example of what you might write in a reading record:</w:t>
      </w:r>
    </w:p>
    <w:p w:rsidRPr="00832D1E" w:rsidR="00681AFD" w:rsidP="2A3FAE9D" w:rsidRDefault="00681AFD" w14:paraId="5AEBDEEE" w14:textId="5F62518F">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Read well to </w:t>
      </w:r>
      <w:r w:rsidRPr="00832D1E" w:rsidR="0FBF9EFF">
        <w:rPr>
          <w:rFonts w:eastAsia="Times New Roman" w:asciiTheme="majorHAnsi" w:hAnsiTheme="majorHAnsi" w:cstheme="majorHAnsi"/>
          <w:sz w:val="24"/>
          <w:szCs w:val="24"/>
        </w:rPr>
        <w:t>daddy</w:t>
      </w:r>
      <w:r w:rsidRPr="00832D1E">
        <w:rPr>
          <w:rFonts w:eastAsia="Times New Roman" w:asciiTheme="majorHAnsi" w:hAnsiTheme="majorHAnsi" w:cstheme="majorHAnsi"/>
          <w:sz w:val="24"/>
          <w:szCs w:val="24"/>
        </w:rPr>
        <w:t xml:space="preserve">. Could </w:t>
      </w:r>
      <w:r w:rsidRPr="00832D1E" w:rsidR="00F20CE0">
        <w:rPr>
          <w:rFonts w:eastAsia="Times New Roman" w:asciiTheme="majorHAnsi" w:hAnsiTheme="majorHAnsi" w:cstheme="majorHAnsi"/>
          <w:sz w:val="24"/>
          <w:szCs w:val="24"/>
        </w:rPr>
        <w:t xml:space="preserve">remember and </w:t>
      </w:r>
      <w:r w:rsidRPr="00832D1E">
        <w:rPr>
          <w:rFonts w:eastAsia="Times New Roman" w:asciiTheme="majorHAnsi" w:hAnsiTheme="majorHAnsi" w:cstheme="majorHAnsi"/>
          <w:sz w:val="24"/>
          <w:szCs w:val="24"/>
        </w:rPr>
        <w:t xml:space="preserve">tell me what happened in the story. </w:t>
      </w:r>
      <w:proofErr w:type="gramStart"/>
      <w:r w:rsidRPr="00832D1E">
        <w:rPr>
          <w:rFonts w:eastAsia="Times New Roman" w:asciiTheme="majorHAnsi" w:hAnsiTheme="majorHAnsi" w:cstheme="majorHAnsi"/>
          <w:sz w:val="24"/>
          <w:szCs w:val="24"/>
        </w:rPr>
        <w:t>Got</w:t>
      </w:r>
      <w:proofErr w:type="gramEnd"/>
      <w:r w:rsidRPr="00832D1E">
        <w:rPr>
          <w:rFonts w:eastAsia="Times New Roman" w:asciiTheme="majorHAnsi" w:hAnsiTheme="majorHAnsi" w:cstheme="majorHAnsi"/>
          <w:sz w:val="24"/>
          <w:szCs w:val="24"/>
        </w:rPr>
        <w:t xml:space="preserve"> stuck on reading the word ‘route’.  </w:t>
      </w:r>
      <w:proofErr w:type="spellStart"/>
      <w:r w:rsidRPr="00832D1E">
        <w:rPr>
          <w:rFonts w:eastAsia="Times New Roman" w:asciiTheme="majorHAnsi" w:hAnsiTheme="majorHAnsi" w:cstheme="majorHAnsi"/>
          <w:sz w:val="24"/>
          <w:szCs w:val="24"/>
        </w:rPr>
        <w:t>Pg</w:t>
      </w:r>
      <w:proofErr w:type="spellEnd"/>
      <w:r w:rsidRPr="00832D1E">
        <w:rPr>
          <w:rFonts w:eastAsia="Times New Roman" w:asciiTheme="majorHAnsi" w:hAnsiTheme="majorHAnsi" w:cstheme="majorHAnsi"/>
          <w:sz w:val="24"/>
          <w:szCs w:val="24"/>
        </w:rPr>
        <w:t xml:space="preserve"> 12 next.</w:t>
      </w:r>
    </w:p>
    <w:p w:rsidRPr="00832D1E" w:rsidR="00681AFD" w:rsidP="007E6E2A" w:rsidRDefault="00681AFD" w14:paraId="3442A2A9" w14:textId="7B670B5A">
      <w:pPr>
        <w:spacing w:line="240" w:lineRule="auto"/>
        <w:textAlignment w:val="baseline"/>
        <w:rPr>
          <w:rFonts w:eastAsia="Times New Roman" w:asciiTheme="majorHAnsi" w:hAnsiTheme="majorHAnsi" w:cstheme="majorHAnsi"/>
          <w:sz w:val="24"/>
          <w:szCs w:val="24"/>
        </w:rPr>
      </w:pPr>
    </w:p>
    <w:p w:rsidRPr="00832D1E" w:rsidR="00474596" w:rsidP="00234B37" w:rsidRDefault="174D3BC9" w14:paraId="72309BCB" w14:textId="6C44CEF1">
      <w:pPr>
        <w:rPr>
          <w:rFonts w:eastAsia="Times New Roman" w:asciiTheme="majorHAnsi" w:hAnsiTheme="majorHAnsi" w:cstheme="majorHAnsi"/>
          <w:sz w:val="24"/>
          <w:szCs w:val="24"/>
        </w:rPr>
      </w:pPr>
      <w:r w:rsidRPr="00832D1E">
        <w:rPr>
          <w:rFonts w:asciiTheme="majorHAnsi" w:hAnsiTheme="majorHAnsi" w:cstheme="majorHAnsi"/>
          <w:b/>
          <w:bCs/>
          <w:sz w:val="24"/>
          <w:szCs w:val="24"/>
        </w:rPr>
        <w:t>Homework</w:t>
      </w:r>
      <w:r w:rsidRPr="00832D1E">
        <w:rPr>
          <w:rFonts w:asciiTheme="majorHAnsi" w:hAnsiTheme="majorHAnsi" w:cstheme="majorHAnsi"/>
          <w:sz w:val="24"/>
          <w:szCs w:val="24"/>
        </w:rPr>
        <w:t>:</w:t>
      </w:r>
      <w:r w:rsidRPr="00832D1E">
        <w:rPr>
          <w:rFonts w:eastAsia="Times New Roman" w:asciiTheme="majorHAnsi" w:hAnsiTheme="majorHAnsi" w:cstheme="majorHAnsi"/>
          <w:color w:val="FF0000"/>
          <w:sz w:val="24"/>
          <w:szCs w:val="24"/>
        </w:rPr>
        <w:t xml:space="preserve"> </w:t>
      </w:r>
      <w:r w:rsidRPr="00832D1E" w:rsidR="00681AFD">
        <w:rPr>
          <w:rFonts w:eastAsia="Times New Roman" w:asciiTheme="majorHAnsi" w:hAnsiTheme="majorHAnsi" w:cstheme="majorHAnsi"/>
          <w:sz w:val="24"/>
          <w:szCs w:val="24"/>
        </w:rPr>
        <w:t>Maths and phonics h</w:t>
      </w:r>
      <w:r w:rsidRPr="00832D1E">
        <w:rPr>
          <w:rFonts w:eastAsia="Times New Roman" w:asciiTheme="majorHAnsi" w:hAnsiTheme="majorHAnsi" w:cstheme="majorHAnsi"/>
          <w:sz w:val="24"/>
          <w:szCs w:val="24"/>
        </w:rPr>
        <w:t xml:space="preserve">omework will be set each week </w:t>
      </w:r>
      <w:r w:rsidRPr="00832D1E" w:rsidR="00681AFD">
        <w:rPr>
          <w:rFonts w:eastAsia="Times New Roman" w:asciiTheme="majorHAnsi" w:hAnsiTheme="majorHAnsi" w:cstheme="majorHAnsi"/>
          <w:sz w:val="24"/>
          <w:szCs w:val="24"/>
        </w:rPr>
        <w:t xml:space="preserve">on a Friday via Google Classrooms. This is to be completed and </w:t>
      </w:r>
      <w:proofErr w:type="gramStart"/>
      <w:r w:rsidRPr="00832D1E" w:rsidR="00681AFD">
        <w:rPr>
          <w:rFonts w:eastAsia="Times New Roman" w:asciiTheme="majorHAnsi" w:hAnsiTheme="majorHAnsi" w:cstheme="majorHAnsi"/>
          <w:sz w:val="24"/>
          <w:szCs w:val="24"/>
        </w:rPr>
        <w:t>handed in</w:t>
      </w:r>
      <w:proofErr w:type="gramEnd"/>
      <w:r w:rsidRPr="00832D1E" w:rsidR="00681AFD">
        <w:rPr>
          <w:rFonts w:eastAsia="Times New Roman" w:asciiTheme="majorHAnsi" w:hAnsiTheme="majorHAnsi" w:cstheme="majorHAnsi"/>
          <w:sz w:val="24"/>
          <w:szCs w:val="24"/>
        </w:rPr>
        <w:t xml:space="preserve"> online by Wednesday.</w:t>
      </w:r>
      <w:r w:rsidRPr="00832D1E" w:rsidR="00234B37">
        <w:rPr>
          <w:rFonts w:eastAsia="Times New Roman" w:asciiTheme="majorHAnsi" w:hAnsiTheme="majorHAnsi" w:cstheme="majorHAnsi"/>
          <w:sz w:val="24"/>
          <w:szCs w:val="24"/>
        </w:rPr>
        <w:t xml:space="preserve">  </w:t>
      </w:r>
    </w:p>
    <w:p w:rsidRPr="00832D1E" w:rsidR="00C3418D" w:rsidP="00234B37" w:rsidRDefault="00234B37" w14:paraId="63B78F95" w14:textId="77777777">
      <w:pPr>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We </w:t>
      </w:r>
      <w:proofErr w:type="gramStart"/>
      <w:r w:rsidRPr="00832D1E">
        <w:rPr>
          <w:rFonts w:eastAsia="Times New Roman" w:asciiTheme="majorHAnsi" w:hAnsiTheme="majorHAnsi" w:cstheme="majorHAnsi"/>
          <w:sz w:val="24"/>
          <w:szCs w:val="24"/>
        </w:rPr>
        <w:t>will,</w:t>
      </w:r>
      <w:r w:rsidRPr="00832D1E" w:rsidR="00C3418D">
        <w:rPr>
          <w:rFonts w:eastAsia="Times New Roman" w:asciiTheme="majorHAnsi" w:hAnsiTheme="majorHAnsi" w:cstheme="majorHAnsi"/>
          <w:sz w:val="24"/>
          <w:szCs w:val="24"/>
        </w:rPr>
        <w:t xml:space="preserve"> </w:t>
      </w:r>
      <w:r w:rsidRPr="00832D1E" w:rsidR="174D3BC9">
        <w:rPr>
          <w:rFonts w:eastAsia="Times New Roman" w:asciiTheme="majorHAnsi" w:hAnsiTheme="majorHAnsi" w:cstheme="majorHAnsi"/>
          <w:sz w:val="24"/>
          <w:szCs w:val="24"/>
        </w:rPr>
        <w:t>at times, set</w:t>
      </w:r>
      <w:proofErr w:type="gramEnd"/>
      <w:r w:rsidRPr="00832D1E" w:rsidR="174D3BC9">
        <w:rPr>
          <w:rFonts w:eastAsia="Times New Roman" w:asciiTheme="majorHAnsi" w:hAnsiTheme="majorHAnsi" w:cstheme="majorHAnsi"/>
          <w:sz w:val="24"/>
          <w:szCs w:val="24"/>
        </w:rPr>
        <w:t xml:space="preserve"> </w:t>
      </w:r>
      <w:r w:rsidRPr="00832D1E" w:rsidR="00C3418D">
        <w:rPr>
          <w:rFonts w:eastAsia="Times New Roman" w:asciiTheme="majorHAnsi" w:hAnsiTheme="majorHAnsi" w:cstheme="majorHAnsi"/>
          <w:sz w:val="24"/>
          <w:szCs w:val="24"/>
        </w:rPr>
        <w:t>‘</w:t>
      </w:r>
      <w:r w:rsidRPr="00832D1E" w:rsidR="174D3BC9">
        <w:rPr>
          <w:rFonts w:eastAsia="Times New Roman" w:asciiTheme="majorHAnsi" w:hAnsiTheme="majorHAnsi" w:cstheme="majorHAnsi"/>
          <w:sz w:val="24"/>
          <w:szCs w:val="24"/>
        </w:rPr>
        <w:t>My Maths</w:t>
      </w:r>
      <w:r w:rsidRPr="00832D1E" w:rsidR="00C3418D">
        <w:rPr>
          <w:rFonts w:eastAsia="Times New Roman" w:asciiTheme="majorHAnsi" w:hAnsiTheme="majorHAnsi" w:cstheme="majorHAnsi"/>
          <w:sz w:val="24"/>
          <w:szCs w:val="24"/>
        </w:rPr>
        <w:t>’</w:t>
      </w:r>
      <w:r w:rsidRPr="00832D1E" w:rsidR="174D3BC9">
        <w:rPr>
          <w:rFonts w:eastAsia="Times New Roman" w:asciiTheme="majorHAnsi" w:hAnsiTheme="majorHAnsi" w:cstheme="majorHAnsi"/>
          <w:sz w:val="24"/>
          <w:szCs w:val="24"/>
        </w:rPr>
        <w:t xml:space="preserve"> homework. </w:t>
      </w:r>
    </w:p>
    <w:p w:rsidRPr="00832D1E" w:rsidR="007E6E2A" w:rsidP="00234B37" w:rsidRDefault="174D3BC9" w14:paraId="69C15BE4" w14:textId="17877775">
      <w:pPr>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It is important for children to complete the </w:t>
      </w:r>
      <w:r w:rsidRPr="00832D1E">
        <w:rPr>
          <w:rFonts w:eastAsia="Times New Roman" w:asciiTheme="majorHAnsi" w:hAnsiTheme="majorHAnsi" w:cstheme="majorHAnsi"/>
          <w:b/>
          <w:sz w:val="24"/>
          <w:szCs w:val="24"/>
        </w:rPr>
        <w:t>lesson</w:t>
      </w:r>
      <w:r w:rsidRPr="00832D1E">
        <w:rPr>
          <w:rFonts w:eastAsia="Times New Roman" w:asciiTheme="majorHAnsi" w:hAnsiTheme="majorHAnsi" w:cstheme="majorHAnsi"/>
          <w:sz w:val="24"/>
          <w:szCs w:val="24"/>
        </w:rPr>
        <w:t xml:space="preserve"> and </w:t>
      </w:r>
      <w:r w:rsidRPr="00832D1E">
        <w:rPr>
          <w:rFonts w:eastAsia="Times New Roman" w:asciiTheme="majorHAnsi" w:hAnsiTheme="majorHAnsi" w:cstheme="majorHAnsi"/>
          <w:b/>
          <w:sz w:val="24"/>
          <w:szCs w:val="24"/>
        </w:rPr>
        <w:t>practise</w:t>
      </w:r>
      <w:r w:rsidRPr="00832D1E" w:rsidR="00C3418D">
        <w:rPr>
          <w:rFonts w:eastAsia="Times New Roman" w:asciiTheme="majorHAnsi" w:hAnsiTheme="majorHAnsi" w:cstheme="majorHAnsi"/>
          <w:b/>
          <w:sz w:val="24"/>
          <w:szCs w:val="24"/>
        </w:rPr>
        <w:t xml:space="preserve"> </w:t>
      </w:r>
      <w:r w:rsidRPr="00832D1E" w:rsidR="00C3418D">
        <w:rPr>
          <w:rFonts w:eastAsia="Times New Roman" w:asciiTheme="majorHAnsi" w:hAnsiTheme="majorHAnsi" w:cstheme="majorHAnsi"/>
          <w:sz w:val="24"/>
          <w:szCs w:val="24"/>
        </w:rPr>
        <w:t>tasks</w:t>
      </w:r>
      <w:r w:rsidRPr="00832D1E">
        <w:rPr>
          <w:rFonts w:eastAsia="Times New Roman" w:asciiTheme="majorHAnsi" w:hAnsiTheme="majorHAnsi" w:cstheme="majorHAnsi"/>
          <w:sz w:val="24"/>
          <w:szCs w:val="24"/>
        </w:rPr>
        <w:t xml:space="preserve"> </w:t>
      </w:r>
      <w:r w:rsidRPr="00832D1E">
        <w:rPr>
          <w:rFonts w:eastAsia="Times New Roman" w:asciiTheme="majorHAnsi" w:hAnsiTheme="majorHAnsi" w:cstheme="majorHAnsi"/>
          <w:b/>
          <w:sz w:val="24"/>
          <w:szCs w:val="24"/>
          <w:u w:val="single"/>
        </w:rPr>
        <w:t>as well as</w:t>
      </w:r>
      <w:r w:rsidRPr="00832D1E">
        <w:rPr>
          <w:rFonts w:eastAsia="Times New Roman" w:asciiTheme="majorHAnsi" w:hAnsiTheme="majorHAnsi" w:cstheme="majorHAnsi"/>
          <w:sz w:val="24"/>
          <w:szCs w:val="24"/>
        </w:rPr>
        <w:t xml:space="preserve"> the </w:t>
      </w:r>
      <w:r w:rsidRPr="00832D1E">
        <w:rPr>
          <w:rFonts w:eastAsia="Times New Roman" w:asciiTheme="majorHAnsi" w:hAnsiTheme="majorHAnsi" w:cstheme="majorHAnsi"/>
          <w:b/>
          <w:sz w:val="24"/>
          <w:szCs w:val="24"/>
        </w:rPr>
        <w:t>homework</w:t>
      </w:r>
      <w:r w:rsidRPr="00832D1E">
        <w:rPr>
          <w:rFonts w:eastAsia="Times New Roman" w:asciiTheme="majorHAnsi" w:hAnsiTheme="majorHAnsi" w:cstheme="majorHAnsi"/>
          <w:sz w:val="24"/>
          <w:szCs w:val="24"/>
        </w:rPr>
        <w:t xml:space="preserve"> section. This enables them to reinforce learning and see fun </w:t>
      </w:r>
      <w:proofErr w:type="gramStart"/>
      <w:r w:rsidRPr="00832D1E">
        <w:rPr>
          <w:rFonts w:eastAsia="Times New Roman" w:asciiTheme="majorHAnsi" w:hAnsiTheme="majorHAnsi" w:cstheme="majorHAnsi"/>
          <w:sz w:val="24"/>
          <w:szCs w:val="24"/>
        </w:rPr>
        <w:t>graphics which</w:t>
      </w:r>
      <w:proofErr w:type="gramEnd"/>
      <w:r w:rsidRPr="00832D1E">
        <w:rPr>
          <w:rFonts w:eastAsia="Times New Roman" w:asciiTheme="majorHAnsi" w:hAnsiTheme="majorHAnsi" w:cstheme="majorHAnsi"/>
          <w:sz w:val="24"/>
          <w:szCs w:val="24"/>
        </w:rPr>
        <w:t xml:space="preserve"> explain topics. </w:t>
      </w:r>
      <w:proofErr w:type="gramStart"/>
      <w:r w:rsidRPr="00832D1E">
        <w:rPr>
          <w:rFonts w:eastAsia="Times New Roman" w:asciiTheme="majorHAnsi" w:hAnsiTheme="majorHAnsi" w:cstheme="majorHAnsi"/>
          <w:sz w:val="24"/>
          <w:szCs w:val="24"/>
        </w:rPr>
        <w:t>Lots</w:t>
      </w:r>
      <w:proofErr w:type="gramEnd"/>
      <w:r w:rsidRPr="00832D1E">
        <w:rPr>
          <w:rFonts w:eastAsia="Times New Roman" w:asciiTheme="majorHAnsi" w:hAnsiTheme="majorHAnsi" w:cstheme="majorHAnsi"/>
          <w:sz w:val="24"/>
          <w:szCs w:val="24"/>
        </w:rPr>
        <w:t xml:space="preserve"> of these lessons are fun games that you can play together. The games help to remind children of efficient ways of working and </w:t>
      </w:r>
      <w:proofErr w:type="gramStart"/>
      <w:r w:rsidRPr="00832D1E">
        <w:rPr>
          <w:rFonts w:eastAsia="Times New Roman" w:asciiTheme="majorHAnsi" w:hAnsiTheme="majorHAnsi" w:cstheme="majorHAnsi"/>
          <w:sz w:val="24"/>
          <w:szCs w:val="24"/>
        </w:rPr>
        <w:t>will also</w:t>
      </w:r>
      <w:proofErr w:type="gramEnd"/>
      <w:r w:rsidRPr="00832D1E">
        <w:rPr>
          <w:rFonts w:eastAsia="Times New Roman" w:asciiTheme="majorHAnsi" w:hAnsiTheme="majorHAnsi" w:cstheme="majorHAnsi"/>
          <w:sz w:val="24"/>
          <w:szCs w:val="24"/>
        </w:rPr>
        <w:t xml:space="preserve"> show you how the maths topic is being taught.</w:t>
      </w:r>
      <w:r w:rsidRPr="00832D1E" w:rsidR="00234B37">
        <w:rPr>
          <w:rFonts w:eastAsia="Times New Roman" w:asciiTheme="majorHAnsi" w:hAnsiTheme="majorHAnsi" w:cstheme="majorHAnsi"/>
          <w:sz w:val="24"/>
          <w:szCs w:val="24"/>
        </w:rPr>
        <w:t xml:space="preserve">  </w:t>
      </w:r>
      <w:r w:rsidRPr="00832D1E" w:rsidR="00C3418D">
        <w:rPr>
          <w:rFonts w:eastAsia="Times New Roman" w:asciiTheme="majorHAnsi" w:hAnsiTheme="majorHAnsi" w:cstheme="majorHAnsi"/>
          <w:sz w:val="24"/>
          <w:szCs w:val="24"/>
        </w:rPr>
        <w:t>When they finish their homework</w:t>
      </w:r>
      <w:r w:rsidRPr="00832D1E" w:rsidR="007E6E2A">
        <w:rPr>
          <w:rFonts w:eastAsia="Times New Roman" w:asciiTheme="majorHAnsi" w:hAnsiTheme="majorHAnsi" w:cstheme="majorHAnsi"/>
          <w:sz w:val="24"/>
          <w:szCs w:val="24"/>
        </w:rPr>
        <w:t>,</w:t>
      </w:r>
      <w:r w:rsidRPr="00832D1E" w:rsidR="00130EC8">
        <w:rPr>
          <w:rFonts w:eastAsia="Times New Roman" w:asciiTheme="majorHAnsi" w:hAnsiTheme="majorHAnsi" w:cstheme="majorHAnsi"/>
          <w:sz w:val="24"/>
          <w:szCs w:val="24"/>
        </w:rPr>
        <w:t xml:space="preserve"> </w:t>
      </w:r>
      <w:r w:rsidRPr="00832D1E" w:rsidR="007E6E2A">
        <w:rPr>
          <w:rFonts w:eastAsia="Times New Roman" w:asciiTheme="majorHAnsi" w:hAnsiTheme="majorHAnsi" w:cstheme="majorHAnsi"/>
          <w:sz w:val="24"/>
          <w:szCs w:val="24"/>
        </w:rPr>
        <w:t>your child can rate how well they did – e.g. did they feel a bit unsure? Did they totally understand it? Click on the tab marked SCORE and then the relevant statement and face to show how they feel they did.</w:t>
      </w:r>
    </w:p>
    <w:p w:rsidRPr="00832D1E" w:rsidR="007E6E2A" w:rsidP="007E6E2A" w:rsidRDefault="007E6E2A" w14:paraId="39EF195D" w14:textId="77777777">
      <w:pPr>
        <w:spacing w:line="240" w:lineRule="auto"/>
        <w:textAlignment w:val="baseline"/>
        <w:rPr>
          <w:rFonts w:eastAsia="Times New Roman" w:asciiTheme="majorHAnsi" w:hAnsiTheme="majorHAnsi" w:cstheme="majorHAnsi"/>
          <w:sz w:val="24"/>
          <w:szCs w:val="24"/>
        </w:rPr>
      </w:pPr>
      <w:r w:rsidRPr="00832D1E">
        <w:rPr>
          <w:rFonts w:asciiTheme="majorHAnsi" w:hAnsiTheme="majorHAnsi" w:cstheme="majorHAnsi"/>
          <w:noProof/>
          <w:sz w:val="24"/>
          <w:szCs w:val="24"/>
        </w:rPr>
        <w:drawing>
          <wp:inline distT="0" distB="0" distL="0" distR="0" wp14:anchorId="0C088E86" wp14:editId="3F507023">
            <wp:extent cx="5731510" cy="15894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89405"/>
                    </a:xfrm>
                    <a:prstGeom prst="rect">
                      <a:avLst/>
                    </a:prstGeom>
                  </pic:spPr>
                </pic:pic>
              </a:graphicData>
            </a:graphic>
          </wp:inline>
        </w:drawing>
      </w:r>
    </w:p>
    <w:p w:rsidRPr="00832D1E" w:rsidR="007E6E2A" w:rsidP="007E6E2A" w:rsidRDefault="007E6E2A" w14:paraId="24ACCEF7" w14:textId="77777777">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w:t>
      </w:r>
    </w:p>
    <w:p w:rsidRPr="00832D1E" w:rsidR="007E6E2A" w:rsidP="007E6E2A" w:rsidRDefault="007E6E2A" w14:paraId="148CACD4" w14:textId="77777777">
      <w:pPr>
        <w:spacing w:line="240" w:lineRule="auto"/>
        <w:textAlignment w:val="baseline"/>
        <w:rPr>
          <w:rFonts w:eastAsia="Times New Roman" w:asciiTheme="majorHAnsi" w:hAnsiTheme="majorHAnsi" w:cstheme="majorHAnsi"/>
          <w:sz w:val="24"/>
          <w:szCs w:val="24"/>
        </w:rPr>
      </w:pPr>
      <w:r w:rsidRPr="00832D1E">
        <w:rPr>
          <w:rFonts w:asciiTheme="majorHAnsi" w:hAnsiTheme="majorHAnsi" w:cstheme="majorHAnsi"/>
          <w:noProof/>
          <w:sz w:val="24"/>
          <w:szCs w:val="24"/>
        </w:rPr>
        <w:drawing>
          <wp:inline distT="0" distB="0" distL="0" distR="0" wp14:anchorId="0BEAD72B" wp14:editId="4B4D480A">
            <wp:extent cx="5731510" cy="13811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81125"/>
                    </a:xfrm>
                    <a:prstGeom prst="rect">
                      <a:avLst/>
                    </a:prstGeom>
                  </pic:spPr>
                </pic:pic>
              </a:graphicData>
            </a:graphic>
          </wp:inline>
        </w:drawing>
      </w:r>
    </w:p>
    <w:p w:rsidRPr="00832D1E" w:rsidR="007E6E2A" w:rsidP="007E6E2A" w:rsidRDefault="007E6E2A" w14:paraId="73CF0559" w14:textId="77777777">
      <w:pPr>
        <w:spacing w:line="240" w:lineRule="auto"/>
        <w:textAlignment w:val="baseline"/>
        <w:rPr>
          <w:rFonts w:eastAsia="Times New Roman" w:asciiTheme="majorHAnsi" w:hAnsiTheme="majorHAnsi" w:cstheme="majorHAnsi"/>
          <w:sz w:val="24"/>
          <w:szCs w:val="24"/>
        </w:rPr>
      </w:pPr>
    </w:p>
    <w:p w:rsidRPr="00832D1E" w:rsidR="007E6E2A" w:rsidP="007E6E2A" w:rsidRDefault="007E6E2A" w14:paraId="680D1A58" w14:textId="77777777">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w:t>
      </w:r>
    </w:p>
    <w:p w:rsidRPr="00832D1E" w:rsidR="00681AFD" w:rsidP="00446668" w:rsidRDefault="007E6E2A" w14:paraId="0A27009E" w14:textId="1174B7BF">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b/>
          <w:sz w:val="24"/>
          <w:szCs w:val="24"/>
        </w:rPr>
        <w:t>Useful websites</w:t>
      </w:r>
      <w:r w:rsidRPr="00832D1E">
        <w:rPr>
          <w:rFonts w:eastAsia="Times New Roman" w:asciiTheme="majorHAnsi" w:hAnsiTheme="majorHAnsi" w:cstheme="majorHAnsi"/>
          <w:sz w:val="24"/>
          <w:szCs w:val="24"/>
        </w:rPr>
        <w:t>: </w:t>
      </w:r>
      <w:r w:rsidRPr="00832D1E" w:rsidR="00446668">
        <w:rPr>
          <w:rFonts w:eastAsia="Times New Roman" w:asciiTheme="majorHAnsi" w:hAnsiTheme="majorHAnsi" w:cstheme="majorHAnsi"/>
          <w:sz w:val="24"/>
          <w:szCs w:val="24"/>
        </w:rPr>
        <w:t xml:space="preserve"> </w:t>
      </w:r>
    </w:p>
    <w:tbl>
      <w:tblPr>
        <w:tblStyle w:val="TableGrid"/>
        <w:tblW w:w="0" w:type="auto"/>
        <w:tblLook w:val="04A0" w:firstRow="1" w:lastRow="0" w:firstColumn="1" w:lastColumn="0" w:noHBand="0" w:noVBand="1"/>
      </w:tblPr>
      <w:tblGrid>
        <w:gridCol w:w="2122"/>
        <w:gridCol w:w="4850"/>
        <w:gridCol w:w="3487"/>
      </w:tblGrid>
      <w:tr w:rsidRPr="00832D1E" w:rsidR="00A01546" w:rsidTr="00A01546" w14:paraId="4D818D1D" w14:textId="77777777">
        <w:tc>
          <w:tcPr>
            <w:tcW w:w="2122" w:type="dxa"/>
          </w:tcPr>
          <w:p w:rsidRPr="00832D1E" w:rsidR="00A01546" w:rsidP="00446668" w:rsidRDefault="00A01546" w14:paraId="075C7E60" w14:textId="4B63F3D8">
            <w:pPr>
              <w:textAlignment w:val="baseline"/>
              <w:rPr>
                <w:rFonts w:eastAsia="Times New Roman" w:asciiTheme="majorHAnsi" w:hAnsiTheme="majorHAnsi" w:cstheme="majorHAnsi"/>
                <w:sz w:val="24"/>
                <w:szCs w:val="24"/>
              </w:rPr>
            </w:pPr>
            <w:proofErr w:type="spellStart"/>
            <w:r w:rsidRPr="00832D1E">
              <w:rPr>
                <w:rFonts w:eastAsia="Times New Roman" w:asciiTheme="majorHAnsi" w:hAnsiTheme="majorHAnsi" w:cstheme="majorHAnsi"/>
                <w:b/>
                <w:sz w:val="24"/>
                <w:szCs w:val="24"/>
              </w:rPr>
              <w:t>Topmarks</w:t>
            </w:r>
            <w:proofErr w:type="spellEnd"/>
          </w:p>
        </w:tc>
        <w:tc>
          <w:tcPr>
            <w:tcW w:w="4850" w:type="dxa"/>
          </w:tcPr>
          <w:p w:rsidRPr="00832D1E" w:rsidR="00A01546" w:rsidP="00446668" w:rsidRDefault="00A01546" w14:paraId="0268EFD6" w14:textId="7407C84F">
            <w:pPr>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fun maths games</w:t>
            </w:r>
          </w:p>
        </w:tc>
        <w:tc>
          <w:tcPr>
            <w:tcW w:w="3487" w:type="dxa"/>
          </w:tcPr>
          <w:p w:rsidRPr="00832D1E" w:rsidR="00A01546" w:rsidP="00446668" w:rsidRDefault="00430CA1" w14:paraId="0EC598BF" w14:textId="56D60DA8">
            <w:pPr>
              <w:textAlignment w:val="baseline"/>
              <w:rPr>
                <w:rFonts w:eastAsia="Times New Roman" w:asciiTheme="majorHAnsi" w:hAnsiTheme="majorHAnsi" w:cstheme="majorHAnsi"/>
                <w:sz w:val="24"/>
                <w:szCs w:val="24"/>
              </w:rPr>
            </w:pPr>
            <w:hyperlink w:history="1" r:id="rId12">
              <w:r w:rsidRPr="00832D1E" w:rsidR="00A01546">
                <w:rPr>
                  <w:rStyle w:val="Hyperlink"/>
                  <w:rFonts w:asciiTheme="majorHAnsi" w:hAnsiTheme="majorHAnsi" w:cstheme="majorHAnsi"/>
                  <w:color w:val="auto"/>
                  <w:sz w:val="24"/>
                  <w:szCs w:val="24"/>
                </w:rPr>
                <w:t>https://www.topmarks.co.uk/</w:t>
              </w:r>
            </w:hyperlink>
          </w:p>
        </w:tc>
      </w:tr>
      <w:tr w:rsidRPr="00832D1E" w:rsidR="00A01546" w:rsidTr="00A01546" w14:paraId="4378C32F" w14:textId="77777777">
        <w:tc>
          <w:tcPr>
            <w:tcW w:w="2122" w:type="dxa"/>
          </w:tcPr>
          <w:p w:rsidRPr="00832D1E" w:rsidR="00A01546" w:rsidP="00446668" w:rsidRDefault="00A01546" w14:paraId="7E0F6514" w14:textId="4A33D4BB">
            <w:pPr>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b/>
                <w:sz w:val="24"/>
                <w:szCs w:val="24"/>
              </w:rPr>
              <w:t>Phonics Play</w:t>
            </w:r>
          </w:p>
        </w:tc>
        <w:tc>
          <w:tcPr>
            <w:tcW w:w="4850" w:type="dxa"/>
          </w:tcPr>
          <w:p w:rsidRPr="00832D1E" w:rsidR="00A01546" w:rsidP="00446668" w:rsidRDefault="00A01546" w14:paraId="2FA59E69" w14:textId="211FD84A">
            <w:pPr>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play free phonics games to help reinforce the phonic sounds learnt at school</w:t>
            </w:r>
          </w:p>
        </w:tc>
        <w:tc>
          <w:tcPr>
            <w:tcW w:w="3487" w:type="dxa"/>
          </w:tcPr>
          <w:p w:rsidRPr="00832D1E" w:rsidR="00A01546" w:rsidP="00446668" w:rsidRDefault="00430CA1" w14:paraId="7FBAFC94" w14:textId="7F27CD92">
            <w:pPr>
              <w:textAlignment w:val="baseline"/>
              <w:rPr>
                <w:rFonts w:eastAsia="Times New Roman" w:asciiTheme="majorHAnsi" w:hAnsiTheme="majorHAnsi" w:cstheme="majorHAnsi"/>
                <w:sz w:val="24"/>
                <w:szCs w:val="24"/>
              </w:rPr>
            </w:pPr>
            <w:hyperlink w:history="1" r:id="rId13">
              <w:r w:rsidRPr="00832D1E" w:rsidR="00A01546">
                <w:rPr>
                  <w:rStyle w:val="Hyperlink"/>
                  <w:rFonts w:asciiTheme="majorHAnsi" w:hAnsiTheme="majorHAnsi" w:cstheme="majorHAnsi"/>
                  <w:color w:val="auto"/>
                  <w:sz w:val="24"/>
                  <w:szCs w:val="24"/>
                </w:rPr>
                <w:t>https://www.phonicsplay.co.uk/</w:t>
              </w:r>
            </w:hyperlink>
          </w:p>
        </w:tc>
      </w:tr>
      <w:tr w:rsidRPr="00832D1E" w:rsidR="00A01546" w:rsidTr="00A01546" w14:paraId="32E9BA06" w14:textId="77777777">
        <w:tc>
          <w:tcPr>
            <w:tcW w:w="2122" w:type="dxa"/>
          </w:tcPr>
          <w:p w:rsidRPr="00832D1E" w:rsidR="00A01546" w:rsidP="00446668" w:rsidRDefault="00A01546" w14:paraId="7963F77B" w14:textId="62974A02">
            <w:pPr>
              <w:textAlignment w:val="baseline"/>
              <w:rPr>
                <w:rFonts w:eastAsia="Times New Roman" w:asciiTheme="majorHAnsi" w:hAnsiTheme="majorHAnsi" w:cstheme="majorHAnsi"/>
                <w:b/>
                <w:sz w:val="24"/>
                <w:szCs w:val="24"/>
              </w:rPr>
            </w:pPr>
            <w:r w:rsidRPr="00832D1E">
              <w:rPr>
                <w:rFonts w:eastAsia="Times New Roman" w:asciiTheme="majorHAnsi" w:hAnsiTheme="majorHAnsi" w:cstheme="majorHAnsi"/>
                <w:b/>
                <w:sz w:val="24"/>
                <w:szCs w:val="24"/>
              </w:rPr>
              <w:t>Scratch</w:t>
            </w:r>
          </w:p>
        </w:tc>
        <w:tc>
          <w:tcPr>
            <w:tcW w:w="4850" w:type="dxa"/>
          </w:tcPr>
          <w:p w:rsidRPr="00832D1E" w:rsidR="00A01546" w:rsidP="00446668" w:rsidRDefault="00A01546" w14:paraId="0B1A314F" w14:textId="0EADC7CA">
            <w:pPr>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a fun coding ICT site where children can create their own animations</w:t>
            </w:r>
          </w:p>
        </w:tc>
        <w:tc>
          <w:tcPr>
            <w:tcW w:w="3487" w:type="dxa"/>
          </w:tcPr>
          <w:p w:rsidRPr="00832D1E" w:rsidR="00A01546" w:rsidP="00446668" w:rsidRDefault="00430CA1" w14:paraId="06E24E7D" w14:textId="1AC46D1F">
            <w:pPr>
              <w:textAlignment w:val="baseline"/>
              <w:rPr>
                <w:rFonts w:asciiTheme="majorHAnsi" w:hAnsiTheme="majorHAnsi" w:cstheme="majorHAnsi"/>
                <w:sz w:val="24"/>
                <w:szCs w:val="24"/>
              </w:rPr>
            </w:pPr>
            <w:hyperlink w:history="1" r:id="rId14">
              <w:r w:rsidRPr="00832D1E" w:rsidR="00A01546">
                <w:rPr>
                  <w:rStyle w:val="Hyperlink"/>
                  <w:rFonts w:asciiTheme="majorHAnsi" w:hAnsiTheme="majorHAnsi" w:cstheme="majorHAnsi"/>
                  <w:color w:val="auto"/>
                  <w:sz w:val="24"/>
                  <w:szCs w:val="24"/>
                </w:rPr>
                <w:t>https://scratch.mit.edu/</w:t>
              </w:r>
            </w:hyperlink>
          </w:p>
        </w:tc>
      </w:tr>
    </w:tbl>
    <w:p w:rsidRPr="00832D1E" w:rsidR="00A01546" w:rsidP="00446668" w:rsidRDefault="00A01546" w14:paraId="45B9C219" w14:textId="77777777">
      <w:pPr>
        <w:spacing w:line="240" w:lineRule="auto"/>
        <w:textAlignment w:val="baseline"/>
        <w:rPr>
          <w:rFonts w:eastAsia="Times New Roman" w:asciiTheme="majorHAnsi" w:hAnsiTheme="majorHAnsi" w:cstheme="majorHAnsi"/>
          <w:sz w:val="24"/>
          <w:szCs w:val="24"/>
        </w:rPr>
      </w:pPr>
    </w:p>
    <w:p w:rsidRPr="00832D1E" w:rsidR="00474596" w:rsidP="00446668" w:rsidRDefault="00446668" w14:paraId="1B88CCFE" w14:textId="77777777">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You can help your child at home by using the above websites and encouraging them to learn through play. </w:t>
      </w:r>
    </w:p>
    <w:p w:rsidRPr="00832D1E" w:rsidR="00474596" w:rsidP="2C012754" w:rsidRDefault="00446668" w14:paraId="1C482540" w14:textId="5086F39A">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You can also help them to </w:t>
      </w:r>
      <w:proofErr w:type="gramStart"/>
      <w:r w:rsidRPr="00832D1E">
        <w:rPr>
          <w:rFonts w:eastAsia="Times New Roman" w:asciiTheme="majorHAnsi" w:hAnsiTheme="majorHAnsi" w:cstheme="majorHAnsi"/>
          <w:sz w:val="24"/>
          <w:szCs w:val="24"/>
        </w:rPr>
        <w:t xml:space="preserve">research </w:t>
      </w:r>
      <w:r w:rsidRPr="00832D1E" w:rsidR="4185DF8E">
        <w:rPr>
          <w:rFonts w:eastAsia="Times New Roman" w:asciiTheme="majorHAnsi" w:hAnsiTheme="majorHAnsi" w:cstheme="majorHAnsi"/>
          <w:sz w:val="24"/>
          <w:szCs w:val="24"/>
        </w:rPr>
        <w:t>animals and how they have adapted to survive in their environment</w:t>
      </w:r>
      <w:proofErr w:type="gramEnd"/>
      <w:r w:rsidRPr="00832D1E" w:rsidR="4185DF8E">
        <w:rPr>
          <w:rFonts w:eastAsia="Times New Roman" w:asciiTheme="majorHAnsi" w:hAnsiTheme="majorHAnsi" w:cstheme="majorHAnsi"/>
          <w:sz w:val="24"/>
          <w:szCs w:val="24"/>
        </w:rPr>
        <w:t>.</w:t>
      </w:r>
      <w:r w:rsidRPr="00832D1E" w:rsidR="00234B37">
        <w:rPr>
          <w:rFonts w:eastAsia="Times New Roman" w:asciiTheme="majorHAnsi" w:hAnsiTheme="majorHAnsi" w:cstheme="majorHAnsi"/>
          <w:sz w:val="24"/>
          <w:szCs w:val="24"/>
        </w:rPr>
        <w:t xml:space="preserve"> </w:t>
      </w:r>
    </w:p>
    <w:p w:rsidRPr="00832D1E" w:rsidR="00446668" w:rsidP="00446668" w:rsidRDefault="00446668" w14:paraId="61ADAB04" w14:textId="4871CD01">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If you </w:t>
      </w:r>
      <w:proofErr w:type="gramStart"/>
      <w:r w:rsidRPr="00832D1E">
        <w:rPr>
          <w:rFonts w:eastAsia="Times New Roman" w:asciiTheme="majorHAnsi" w:hAnsiTheme="majorHAnsi" w:cstheme="majorHAnsi"/>
          <w:sz w:val="24"/>
          <w:szCs w:val="24"/>
        </w:rPr>
        <w:t>aren’t</w:t>
      </w:r>
      <w:proofErr w:type="gramEnd"/>
      <w:r w:rsidRPr="00832D1E">
        <w:rPr>
          <w:rFonts w:eastAsia="Times New Roman" w:asciiTheme="majorHAnsi" w:hAnsiTheme="majorHAnsi" w:cstheme="majorHAnsi"/>
          <w:sz w:val="24"/>
          <w:szCs w:val="24"/>
        </w:rPr>
        <w:t xml:space="preserve"> a member already, the local library in town is free to join and is a great place to v</w:t>
      </w:r>
      <w:r w:rsidRPr="00832D1E" w:rsidR="00474596">
        <w:rPr>
          <w:rFonts w:eastAsia="Times New Roman" w:asciiTheme="majorHAnsi" w:hAnsiTheme="majorHAnsi" w:cstheme="majorHAnsi"/>
          <w:sz w:val="24"/>
          <w:szCs w:val="24"/>
        </w:rPr>
        <w:t>isit</w:t>
      </w:r>
      <w:r w:rsidRPr="00832D1E">
        <w:rPr>
          <w:rFonts w:eastAsia="Times New Roman" w:asciiTheme="majorHAnsi" w:hAnsiTheme="majorHAnsi" w:cstheme="majorHAnsi"/>
          <w:sz w:val="24"/>
          <w:szCs w:val="24"/>
        </w:rPr>
        <w:t xml:space="preserve"> with your children so they can do research or borrow books to read at home.</w:t>
      </w:r>
    </w:p>
    <w:p w:rsidRPr="00832D1E" w:rsidR="007E6E2A" w:rsidP="00446668" w:rsidRDefault="007E6E2A" w14:paraId="6051F3CE" w14:textId="60D883C8">
      <w:pPr>
        <w:spacing w:line="240" w:lineRule="auto"/>
        <w:textAlignment w:val="baseline"/>
        <w:rPr>
          <w:rFonts w:asciiTheme="majorHAnsi" w:hAnsiTheme="majorHAnsi" w:cstheme="majorHAnsi"/>
          <w:sz w:val="24"/>
          <w:szCs w:val="24"/>
        </w:rPr>
      </w:pPr>
      <w:r w:rsidRPr="00832D1E">
        <w:rPr>
          <w:rFonts w:eastAsia="Times New Roman" w:asciiTheme="majorHAnsi" w:hAnsiTheme="majorHAnsi" w:cstheme="majorHAnsi"/>
          <w:sz w:val="24"/>
          <w:szCs w:val="24"/>
        </w:rPr>
        <w:t xml:space="preserve"> </w:t>
      </w:r>
    </w:p>
    <w:p w:rsidRPr="00832D1E" w:rsidR="007E6E2A" w:rsidP="7FFA7EC9" w:rsidRDefault="174D3BC9" w14:paraId="430302AC" w14:textId="3D2BF8AE">
      <w:pPr>
        <w:spacing w:line="240" w:lineRule="auto"/>
        <w:textAlignment w:val="baseline"/>
        <w:rPr>
          <w:rFonts w:ascii="Calibri" w:hAnsi="Calibri" w:eastAsia="Times New Roman" w:cs="Calibri" w:asciiTheme="majorAscii" w:hAnsiTheme="majorAscii" w:cstheme="majorAscii"/>
          <w:sz w:val="24"/>
          <w:szCs w:val="24"/>
        </w:rPr>
      </w:pPr>
      <w:r w:rsidRPr="7FFA7EC9" w:rsidR="174D3BC9">
        <w:rPr>
          <w:rFonts w:ascii="Calibri" w:hAnsi="Calibri" w:cs="Calibri" w:asciiTheme="majorAscii" w:hAnsiTheme="majorAscii" w:cstheme="majorAscii"/>
          <w:b w:val="1"/>
          <w:bCs w:val="1"/>
          <w:sz w:val="24"/>
          <w:szCs w:val="24"/>
        </w:rPr>
        <w:t>PE</w:t>
      </w:r>
      <w:r w:rsidRPr="7FFA7EC9" w:rsidR="174D3BC9">
        <w:rPr>
          <w:rFonts w:ascii="Calibri" w:hAnsi="Calibri" w:cs="Calibri" w:asciiTheme="majorAscii" w:hAnsiTheme="majorAscii" w:cstheme="majorAscii"/>
          <w:sz w:val="24"/>
          <w:szCs w:val="24"/>
        </w:rPr>
        <w:t xml:space="preserve">: </w:t>
      </w:r>
      <w:r w:rsidRPr="7FFA7EC9" w:rsidR="174D3BC9">
        <w:rPr>
          <w:rFonts w:ascii="Calibri" w:hAnsi="Calibri" w:cs="Calibri" w:asciiTheme="majorAscii" w:hAnsiTheme="majorAscii" w:cstheme="majorAscii"/>
          <w:sz w:val="24"/>
          <w:szCs w:val="24"/>
          <w:highlight w:val="yellow"/>
        </w:rPr>
        <w:t xml:space="preserve">Our PE days are </w:t>
      </w:r>
      <w:r w:rsidRPr="7FFA7EC9" w:rsidR="32FFE3A2">
        <w:rPr>
          <w:rFonts w:ascii="Calibri" w:hAnsi="Calibri" w:cs="Calibri" w:asciiTheme="majorAscii" w:hAnsiTheme="majorAscii" w:cstheme="majorAscii"/>
          <w:sz w:val="24"/>
          <w:szCs w:val="24"/>
          <w:highlight w:val="yellow"/>
        </w:rPr>
        <w:t xml:space="preserve">Monday and </w:t>
      </w:r>
      <w:r w:rsidRPr="7FFA7EC9" w:rsidR="7D82C83C">
        <w:rPr>
          <w:rFonts w:ascii="Calibri" w:hAnsi="Calibri" w:cs="Calibri" w:asciiTheme="majorAscii" w:hAnsiTheme="majorAscii" w:cstheme="majorAscii"/>
          <w:sz w:val="24"/>
          <w:szCs w:val="24"/>
          <w:highlight w:val="yellow"/>
        </w:rPr>
        <w:t>Wednesday.</w:t>
      </w:r>
      <w:r w:rsidRPr="7FFA7EC9" w:rsidR="7D82C83C">
        <w:rPr>
          <w:rFonts w:ascii="Calibri" w:hAnsi="Calibri" w:cs="Calibri" w:asciiTheme="majorAscii" w:hAnsiTheme="majorAscii" w:cstheme="majorAscii"/>
          <w:sz w:val="24"/>
          <w:szCs w:val="24"/>
        </w:rPr>
        <w:t xml:space="preserve"> </w:t>
      </w:r>
      <w:r w:rsidRPr="7FFA7EC9" w:rsidR="174D3BC9">
        <w:rPr>
          <w:rFonts w:ascii="Calibri" w:hAnsi="Calibri" w:eastAsia="Times New Roman" w:cs="Calibri" w:asciiTheme="majorAscii" w:hAnsiTheme="majorAscii" w:cstheme="majorAscii"/>
          <w:sz w:val="24"/>
          <w:szCs w:val="24"/>
        </w:rPr>
        <w:t xml:space="preserve">Children should come to school wearing their school PE kit on these days.  This includes a white PE shirt or t-shirt in their house colour, plus their school jumper. They must wear sensible trainers. Earrings </w:t>
      </w:r>
      <w:r w:rsidRPr="7FFA7EC9" w:rsidR="174D3BC9">
        <w:rPr>
          <w:rFonts w:ascii="Calibri" w:hAnsi="Calibri" w:eastAsia="Times New Roman" w:cs="Calibri" w:asciiTheme="majorAscii" w:hAnsiTheme="majorAscii" w:cstheme="majorAscii"/>
          <w:sz w:val="24"/>
          <w:szCs w:val="24"/>
        </w:rPr>
        <w:t>must be removed or covered with tape for safety</w:t>
      </w:r>
      <w:r w:rsidRPr="7FFA7EC9" w:rsidR="174D3BC9">
        <w:rPr>
          <w:rFonts w:ascii="Calibri" w:hAnsi="Calibri" w:eastAsia="Times New Roman" w:cs="Calibri" w:asciiTheme="majorAscii" w:hAnsiTheme="majorAscii" w:cstheme="majorAscii"/>
          <w:sz w:val="24"/>
          <w:szCs w:val="24"/>
        </w:rPr>
        <w:t>.</w:t>
      </w:r>
    </w:p>
    <w:p w:rsidRPr="00832D1E" w:rsidR="007E6E2A" w:rsidP="007E6E2A" w:rsidRDefault="007E6E2A" w14:paraId="658A5C58" w14:textId="77777777">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w:t>
      </w:r>
    </w:p>
    <w:p w:rsidRPr="00832D1E" w:rsidR="007E6E2A" w:rsidP="007E6E2A" w:rsidRDefault="007E6E2A" w14:paraId="08059056" w14:textId="190AE88F">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b/>
          <w:sz w:val="24"/>
          <w:szCs w:val="24"/>
        </w:rPr>
        <w:t>Outside learning</w:t>
      </w:r>
      <w:r w:rsidRPr="00832D1E">
        <w:rPr>
          <w:rFonts w:eastAsia="Times New Roman" w:asciiTheme="majorHAnsi" w:hAnsiTheme="majorHAnsi" w:cstheme="majorHAnsi"/>
          <w:sz w:val="24"/>
          <w:szCs w:val="24"/>
        </w:rPr>
        <w:t>: Please remember tha</w:t>
      </w:r>
      <w:r w:rsidRPr="00832D1E" w:rsidR="00474596">
        <w:rPr>
          <w:rFonts w:eastAsia="Times New Roman" w:asciiTheme="majorHAnsi" w:hAnsiTheme="majorHAnsi" w:cstheme="majorHAnsi"/>
          <w:sz w:val="24"/>
          <w:szCs w:val="24"/>
        </w:rPr>
        <w:t>t children</w:t>
      </w:r>
      <w:r w:rsidRPr="00832D1E">
        <w:rPr>
          <w:rFonts w:eastAsia="Times New Roman" w:asciiTheme="majorHAnsi" w:hAnsiTheme="majorHAnsi" w:cstheme="majorHAnsi"/>
          <w:sz w:val="24"/>
          <w:szCs w:val="24"/>
        </w:rPr>
        <w:t xml:space="preserve"> will</w:t>
      </w:r>
      <w:r w:rsidRPr="00832D1E" w:rsidR="00474596">
        <w:rPr>
          <w:rFonts w:eastAsia="Times New Roman" w:asciiTheme="majorHAnsi" w:hAnsiTheme="majorHAnsi" w:cstheme="majorHAnsi"/>
          <w:sz w:val="24"/>
          <w:szCs w:val="24"/>
        </w:rPr>
        <w:t xml:space="preserve"> often</w:t>
      </w:r>
      <w:r w:rsidRPr="00832D1E">
        <w:rPr>
          <w:rFonts w:eastAsia="Times New Roman" w:asciiTheme="majorHAnsi" w:hAnsiTheme="majorHAnsi" w:cstheme="majorHAnsi"/>
          <w:sz w:val="24"/>
          <w:szCs w:val="24"/>
        </w:rPr>
        <w:t xml:space="preserve"> be going outside to learn. They will need</w:t>
      </w:r>
      <w:r w:rsidRPr="00832D1E" w:rsidR="00F63B04">
        <w:rPr>
          <w:rFonts w:eastAsia="Times New Roman" w:asciiTheme="majorHAnsi" w:hAnsiTheme="majorHAnsi" w:cstheme="majorHAnsi"/>
          <w:sz w:val="24"/>
          <w:szCs w:val="24"/>
        </w:rPr>
        <w:t xml:space="preserve"> </w:t>
      </w:r>
      <w:r w:rsidRPr="00832D1E">
        <w:rPr>
          <w:rFonts w:eastAsia="Times New Roman" w:asciiTheme="majorHAnsi" w:hAnsiTheme="majorHAnsi" w:cstheme="majorHAnsi"/>
          <w:sz w:val="24"/>
          <w:szCs w:val="24"/>
        </w:rPr>
        <w:t>waterproof coats in school each day</w:t>
      </w:r>
      <w:r w:rsidRPr="00832D1E" w:rsidR="00F63B04">
        <w:rPr>
          <w:rFonts w:eastAsia="Times New Roman" w:asciiTheme="majorHAnsi" w:hAnsiTheme="majorHAnsi" w:cstheme="majorHAnsi"/>
          <w:sz w:val="24"/>
          <w:szCs w:val="24"/>
        </w:rPr>
        <w:t>- as you know our English weather can be unpredictable!</w:t>
      </w:r>
    </w:p>
    <w:p w:rsidRPr="00832D1E" w:rsidR="007E6E2A" w:rsidP="007E6E2A" w:rsidRDefault="007E6E2A" w14:paraId="587EEA17" w14:textId="77777777">
      <w:pPr>
        <w:spacing w:line="240" w:lineRule="auto"/>
        <w:textAlignment w:val="baseline"/>
        <w:rPr>
          <w:rFonts w:eastAsia="Times New Roman" w:asciiTheme="majorHAnsi" w:hAnsiTheme="majorHAnsi" w:cstheme="majorHAnsi"/>
          <w:sz w:val="24"/>
          <w:szCs w:val="24"/>
        </w:rPr>
      </w:pPr>
    </w:p>
    <w:p w:rsidRPr="00832D1E" w:rsidR="007E6E2A" w:rsidP="5B119C09" w:rsidRDefault="007E6E2A" w14:paraId="17E74CB3" w14:textId="5C04ADEB">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We hope this information is helpful</w:t>
      </w:r>
      <w:r w:rsidRPr="00832D1E" w:rsidR="00681AFD">
        <w:rPr>
          <w:rFonts w:eastAsia="Times New Roman" w:asciiTheme="majorHAnsi" w:hAnsiTheme="majorHAnsi" w:cstheme="majorHAnsi"/>
          <w:sz w:val="24"/>
          <w:szCs w:val="24"/>
        </w:rPr>
        <w:t>. P</w:t>
      </w:r>
      <w:r w:rsidRPr="00832D1E">
        <w:rPr>
          <w:rFonts w:eastAsia="Times New Roman" w:asciiTheme="majorHAnsi" w:hAnsiTheme="majorHAnsi" w:cstheme="majorHAnsi"/>
          <w:sz w:val="24"/>
          <w:szCs w:val="24"/>
        </w:rPr>
        <w:t>lease do not hesitate to email us if you require any further guidance.  </w:t>
      </w:r>
      <w:r w:rsidRPr="00832D1E" w:rsidR="00F20CE0">
        <w:rPr>
          <w:rFonts w:eastAsia="Times New Roman" w:asciiTheme="majorHAnsi" w:hAnsiTheme="majorHAnsi" w:cstheme="majorHAnsi"/>
          <w:sz w:val="24"/>
          <w:szCs w:val="24"/>
        </w:rPr>
        <w:t>We now have a year group email:  year2@heathcoat.devon.sch.uk</w:t>
      </w:r>
      <w:r w:rsidRPr="00832D1E" w:rsidR="00681AFD">
        <w:rPr>
          <w:rFonts w:eastAsia="Times New Roman" w:asciiTheme="majorHAnsi" w:hAnsiTheme="majorHAnsi" w:cstheme="majorHAnsi"/>
          <w:sz w:val="24"/>
          <w:szCs w:val="24"/>
        </w:rPr>
        <w:t xml:space="preserve">   </w:t>
      </w:r>
      <w:proofErr w:type="gramStart"/>
      <w:r w:rsidRPr="00832D1E" w:rsidR="00681AFD">
        <w:rPr>
          <w:rFonts w:eastAsia="Times New Roman" w:asciiTheme="majorHAnsi" w:hAnsiTheme="majorHAnsi" w:cstheme="majorHAnsi"/>
          <w:sz w:val="24"/>
          <w:szCs w:val="24"/>
        </w:rPr>
        <w:t>This</w:t>
      </w:r>
      <w:proofErr w:type="gramEnd"/>
      <w:r w:rsidRPr="00832D1E" w:rsidR="00681AFD">
        <w:rPr>
          <w:rFonts w:eastAsia="Times New Roman" w:asciiTheme="majorHAnsi" w:hAnsiTheme="majorHAnsi" w:cstheme="majorHAnsi"/>
          <w:sz w:val="24"/>
          <w:szCs w:val="24"/>
        </w:rPr>
        <w:t xml:space="preserve"> will be checked </w:t>
      </w:r>
      <w:r w:rsidRPr="00832D1E" w:rsidR="39C6F1E0">
        <w:rPr>
          <w:rFonts w:eastAsia="Times New Roman" w:asciiTheme="majorHAnsi" w:hAnsiTheme="majorHAnsi" w:cstheme="majorHAnsi"/>
          <w:sz w:val="24"/>
          <w:szCs w:val="24"/>
        </w:rPr>
        <w:t>on a Monday, Wednesday and Friday</w:t>
      </w:r>
      <w:r w:rsidRPr="00832D1E" w:rsidR="00A01546">
        <w:rPr>
          <w:rFonts w:eastAsia="Times New Roman" w:asciiTheme="majorHAnsi" w:hAnsiTheme="majorHAnsi" w:cstheme="majorHAnsi"/>
          <w:sz w:val="24"/>
          <w:szCs w:val="24"/>
        </w:rPr>
        <w:t xml:space="preserve">. If you need to get an important </w:t>
      </w:r>
      <w:r w:rsidRPr="00832D1E" w:rsidR="00681AFD">
        <w:rPr>
          <w:rFonts w:eastAsia="Times New Roman" w:asciiTheme="majorHAnsi" w:hAnsiTheme="majorHAnsi" w:cstheme="majorHAnsi"/>
          <w:sz w:val="24"/>
          <w:szCs w:val="24"/>
        </w:rPr>
        <w:t xml:space="preserve">message to us urgently, please contact the office on 01884 252445 or email them on </w:t>
      </w:r>
      <w:hyperlink r:id="rId15">
        <w:r w:rsidRPr="00832D1E" w:rsidR="00681AFD">
          <w:rPr>
            <w:rStyle w:val="Hyperlink"/>
            <w:rFonts w:eastAsia="Times New Roman" w:asciiTheme="majorHAnsi" w:hAnsiTheme="majorHAnsi" w:cstheme="majorHAnsi"/>
            <w:sz w:val="24"/>
            <w:szCs w:val="24"/>
          </w:rPr>
          <w:t>admin@heathcoat.devon.sch.uk</w:t>
        </w:r>
      </w:hyperlink>
      <w:r w:rsidRPr="00832D1E" w:rsidR="00832D1E">
        <w:rPr>
          <w:rFonts w:eastAsia="Times New Roman" w:asciiTheme="majorHAnsi" w:hAnsiTheme="majorHAnsi" w:cstheme="majorHAnsi"/>
          <w:sz w:val="24"/>
          <w:szCs w:val="24"/>
        </w:rPr>
        <w:t>.</w:t>
      </w:r>
    </w:p>
    <w:p w:rsidRPr="00832D1E" w:rsidR="007E6E2A" w:rsidP="007E6E2A" w:rsidRDefault="007E6E2A" w14:paraId="1F76286D" w14:textId="1C74C487">
      <w:pPr>
        <w:spacing w:line="240" w:lineRule="auto"/>
        <w:textAlignment w:val="baseline"/>
        <w:rPr>
          <w:rFonts w:eastAsia="Times New Roman" w:asciiTheme="majorHAnsi" w:hAnsiTheme="majorHAnsi" w:cstheme="majorHAnsi"/>
          <w:sz w:val="24"/>
          <w:szCs w:val="24"/>
        </w:rPr>
      </w:pPr>
    </w:p>
    <w:p w:rsidRPr="00832D1E" w:rsidR="00C3418D" w:rsidP="007E6E2A" w:rsidRDefault="00C3418D" w14:paraId="46A4352D" w14:textId="133B7448">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We are looking forward to a </w:t>
      </w:r>
      <w:proofErr w:type="gramStart"/>
      <w:r w:rsidRPr="00832D1E">
        <w:rPr>
          <w:rFonts w:eastAsia="Times New Roman" w:asciiTheme="majorHAnsi" w:hAnsiTheme="majorHAnsi" w:cstheme="majorHAnsi"/>
          <w:sz w:val="24"/>
          <w:szCs w:val="24"/>
        </w:rPr>
        <w:t>really exciting</w:t>
      </w:r>
      <w:proofErr w:type="gramEnd"/>
      <w:r w:rsidRPr="00832D1E">
        <w:rPr>
          <w:rFonts w:eastAsia="Times New Roman" w:asciiTheme="majorHAnsi" w:hAnsiTheme="majorHAnsi" w:cstheme="majorHAnsi"/>
          <w:sz w:val="24"/>
          <w:szCs w:val="24"/>
        </w:rPr>
        <w:t xml:space="preserve"> term of learning.</w:t>
      </w:r>
    </w:p>
    <w:p w:rsidRPr="00832D1E" w:rsidR="00C3418D" w:rsidP="007E6E2A" w:rsidRDefault="00C3418D" w14:paraId="7114EDCC" w14:textId="77777777">
      <w:pPr>
        <w:spacing w:line="240" w:lineRule="auto"/>
        <w:textAlignment w:val="baseline"/>
        <w:rPr>
          <w:rFonts w:eastAsia="Times New Roman" w:asciiTheme="majorHAnsi" w:hAnsiTheme="majorHAnsi" w:cstheme="majorHAnsi"/>
          <w:sz w:val="24"/>
          <w:szCs w:val="24"/>
        </w:rPr>
      </w:pPr>
    </w:p>
    <w:p w:rsidRPr="00832D1E" w:rsidR="00F91C78" w:rsidP="007E6E2A" w:rsidRDefault="007E6E2A" w14:paraId="6D4974D4" w14:textId="3259940E">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 xml:space="preserve">Yours sincerely, </w:t>
      </w:r>
    </w:p>
    <w:p w:rsidRPr="00832D1E" w:rsidR="00F91C78" w:rsidP="007E6E2A" w:rsidRDefault="00F91C78" w14:paraId="55FCB2F7" w14:textId="5A6A8DF0">
      <w:pPr>
        <w:spacing w:line="240" w:lineRule="auto"/>
        <w:textAlignment w:val="baseline"/>
        <w:rPr>
          <w:rFonts w:eastAsia="Times New Roman" w:asciiTheme="majorHAnsi" w:hAnsiTheme="majorHAnsi" w:cstheme="majorHAnsi"/>
          <w:sz w:val="24"/>
          <w:szCs w:val="24"/>
        </w:rPr>
      </w:pPr>
    </w:p>
    <w:p w:rsidRPr="00832D1E" w:rsidR="00446668" w:rsidP="00446668" w:rsidRDefault="00446668" w14:paraId="1589CD5B" w14:textId="4E4E4FF3">
      <w:pPr>
        <w:spacing w:line="240" w:lineRule="auto"/>
        <w:textAlignment w:val="baseline"/>
        <w:rPr>
          <w:rFonts w:eastAsia="Times New Roman" w:asciiTheme="majorHAnsi" w:hAnsiTheme="majorHAnsi" w:cstheme="majorHAnsi"/>
          <w:sz w:val="24"/>
          <w:szCs w:val="24"/>
        </w:rPr>
      </w:pPr>
      <w:r w:rsidRPr="00832D1E">
        <w:rPr>
          <w:rFonts w:eastAsia="Times New Roman" w:asciiTheme="majorHAnsi" w:hAnsiTheme="majorHAnsi" w:cstheme="majorHAnsi"/>
          <w:sz w:val="24"/>
          <w:szCs w:val="24"/>
        </w:rPr>
        <w:t>Miss Davis, Miss Pearson (</w:t>
      </w:r>
      <w:r w:rsidRPr="00832D1E" w:rsidR="00C3418D">
        <w:rPr>
          <w:rFonts w:eastAsia="Times New Roman" w:asciiTheme="majorHAnsi" w:hAnsiTheme="majorHAnsi" w:cstheme="majorHAnsi"/>
          <w:sz w:val="24"/>
          <w:szCs w:val="24"/>
        </w:rPr>
        <w:t xml:space="preserve">Year 2 </w:t>
      </w:r>
      <w:r w:rsidRPr="00832D1E">
        <w:rPr>
          <w:rFonts w:eastAsia="Times New Roman" w:asciiTheme="majorHAnsi" w:hAnsiTheme="majorHAnsi" w:cstheme="majorHAnsi"/>
          <w:sz w:val="24"/>
          <w:szCs w:val="24"/>
        </w:rPr>
        <w:t>Class Teachers)  </w:t>
      </w:r>
    </w:p>
    <w:p w:rsidRPr="00832D1E" w:rsidR="00446668" w:rsidP="00234B37" w:rsidRDefault="00474596" w14:paraId="38B940AE" w14:textId="6789B954">
      <w:pPr>
        <w:spacing w:line="240" w:lineRule="auto"/>
        <w:textAlignment w:val="baseline"/>
        <w:rPr>
          <w:rFonts w:asciiTheme="majorHAnsi" w:hAnsiTheme="majorHAnsi" w:cstheme="majorHAnsi"/>
          <w:sz w:val="24"/>
          <w:szCs w:val="24"/>
        </w:rPr>
      </w:pPr>
      <w:r w:rsidRPr="00832D1E">
        <w:rPr>
          <w:rFonts w:eastAsia="Times New Roman" w:asciiTheme="majorHAnsi" w:hAnsiTheme="majorHAnsi" w:cstheme="majorHAnsi"/>
          <w:sz w:val="24"/>
          <w:szCs w:val="24"/>
        </w:rPr>
        <w:t>Mrs Budden (KS1</w:t>
      </w:r>
      <w:r w:rsidRPr="00832D1E" w:rsidR="00446668">
        <w:rPr>
          <w:rFonts w:eastAsia="Times New Roman" w:asciiTheme="majorHAnsi" w:hAnsiTheme="majorHAnsi" w:cstheme="majorHAnsi"/>
          <w:sz w:val="24"/>
          <w:szCs w:val="24"/>
        </w:rPr>
        <w:t xml:space="preserve"> Team leader)</w:t>
      </w:r>
      <w:r w:rsidRPr="00832D1E" w:rsidR="00234B37">
        <w:rPr>
          <w:rFonts w:eastAsia="Times New Roman" w:asciiTheme="majorHAnsi" w:hAnsiTheme="majorHAnsi" w:cstheme="majorHAnsi"/>
          <w:sz w:val="24"/>
          <w:szCs w:val="24"/>
        </w:rPr>
        <w:t> </w:t>
      </w:r>
    </w:p>
    <w:sectPr w:rsidRPr="00832D1E" w:rsidR="00446668" w:rsidSect="00A01546">
      <w:headerReference w:type="default" r:id="rId16"/>
      <w:footerReference w:type="default" r:id="rId17"/>
      <w:pgSz w:w="11909" w:h="16834"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5D" w:rsidRDefault="0092015D" w14:paraId="4DF3F375" w14:textId="77777777">
      <w:pPr>
        <w:spacing w:line="240" w:lineRule="auto"/>
      </w:pPr>
      <w:r>
        <w:separator/>
      </w:r>
    </w:p>
  </w:endnote>
  <w:endnote w:type="continuationSeparator" w:id="0">
    <w:p w:rsidR="0092015D" w:rsidRDefault="0092015D" w14:paraId="156F31D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92015D" w:rsidTr="74A8E5C6" w14:paraId="7AF26ED4" w14:textId="77777777">
      <w:tc>
        <w:tcPr>
          <w:tcW w:w="3010" w:type="dxa"/>
        </w:tcPr>
        <w:p w:rsidR="0092015D" w:rsidP="74A8E5C6" w:rsidRDefault="0092015D" w14:paraId="5E938C67" w14:textId="297BEA1A">
          <w:pPr>
            <w:pStyle w:val="Header"/>
            <w:ind w:left="-115"/>
          </w:pPr>
        </w:p>
      </w:tc>
      <w:tc>
        <w:tcPr>
          <w:tcW w:w="3010" w:type="dxa"/>
        </w:tcPr>
        <w:p w:rsidR="0092015D" w:rsidP="74A8E5C6" w:rsidRDefault="0092015D" w14:paraId="3B08A354" w14:textId="213E4844">
          <w:pPr>
            <w:pStyle w:val="Header"/>
            <w:jc w:val="center"/>
          </w:pPr>
        </w:p>
      </w:tc>
      <w:tc>
        <w:tcPr>
          <w:tcW w:w="3010" w:type="dxa"/>
        </w:tcPr>
        <w:p w:rsidR="0092015D" w:rsidP="74A8E5C6" w:rsidRDefault="0092015D" w14:paraId="2C1EC9A9" w14:textId="54407542">
          <w:pPr>
            <w:pStyle w:val="Header"/>
            <w:ind w:right="-115"/>
            <w:jc w:val="right"/>
          </w:pPr>
        </w:p>
      </w:tc>
    </w:tr>
  </w:tbl>
  <w:p w:rsidR="0092015D" w:rsidP="74A8E5C6" w:rsidRDefault="0092015D" w14:paraId="76CF146A" w14:textId="20C0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5D" w:rsidRDefault="0092015D" w14:paraId="16B7081E" w14:textId="77777777">
      <w:pPr>
        <w:spacing w:line="240" w:lineRule="auto"/>
      </w:pPr>
      <w:r>
        <w:separator/>
      </w:r>
    </w:p>
  </w:footnote>
  <w:footnote w:type="continuationSeparator" w:id="0">
    <w:p w:rsidR="0092015D" w:rsidRDefault="0092015D" w14:paraId="6F43857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92015D" w:rsidRDefault="0092015D" w14:paraId="35D575D5" w14:textId="77777777">
    <w:pPr>
      <w:jc w:val="center"/>
      <w:rPr>
        <w:color w:val="FF0000"/>
      </w:rPr>
    </w:pPr>
    <w:proofErr w:type="spellStart"/>
    <w:proofErr w:type="gramStart"/>
    <w:r>
      <w:rPr>
        <w:color w:val="0000FF"/>
      </w:rPr>
      <w:t>TeamWork</w:t>
    </w:r>
    <w:proofErr w:type="spellEnd"/>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p w:rsidR="0092015D" w:rsidRDefault="0092015D" w14:paraId="049F31CB" w14:textId="77777777">
    <w:pPr>
      <w:jc w:val="center"/>
      <w:rPr>
        <w:color w:val="FF0000"/>
      </w:rPr>
    </w:pPr>
    <w:r>
      <w:rPr>
        <w:noProof/>
        <w:color w:val="FF0000"/>
      </w:rPr>
      <w:drawing>
        <wp:inline distT="114300" distB="114300" distL="114300" distR="114300" wp14:anchorId="18E8D7B3" wp14:editId="07777777">
          <wp:extent cx="542925"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638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D5"/>
    <w:multiLevelType w:val="hybridMultilevel"/>
    <w:tmpl w:val="6FF6B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2B05F7"/>
    <w:multiLevelType w:val="hybridMultilevel"/>
    <w:tmpl w:val="2818A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B51F8E"/>
    <w:multiLevelType w:val="hybridMultilevel"/>
    <w:tmpl w:val="8C423A0C"/>
    <w:lvl w:ilvl="0" w:tplc="618A7536">
      <w:start w:val="1"/>
      <w:numFmt w:val="bullet"/>
      <w:lvlText w:val=""/>
      <w:lvlJc w:val="left"/>
      <w:pPr>
        <w:ind w:left="720" w:hanging="360"/>
      </w:pPr>
      <w:rPr>
        <w:rFonts w:hint="default" w:ascii="Symbol" w:hAnsi="Symbol"/>
      </w:rPr>
    </w:lvl>
    <w:lvl w:ilvl="1" w:tplc="F93613E8">
      <w:start w:val="1"/>
      <w:numFmt w:val="bullet"/>
      <w:lvlText w:val="o"/>
      <w:lvlJc w:val="left"/>
      <w:pPr>
        <w:ind w:left="1440" w:hanging="360"/>
      </w:pPr>
      <w:rPr>
        <w:rFonts w:hint="default" w:ascii="Courier New" w:hAnsi="Courier New"/>
      </w:rPr>
    </w:lvl>
    <w:lvl w:ilvl="2" w:tplc="FC12DBC0">
      <w:start w:val="1"/>
      <w:numFmt w:val="bullet"/>
      <w:lvlText w:val=""/>
      <w:lvlJc w:val="left"/>
      <w:pPr>
        <w:ind w:left="2160" w:hanging="360"/>
      </w:pPr>
      <w:rPr>
        <w:rFonts w:hint="default" w:ascii="Wingdings" w:hAnsi="Wingdings"/>
      </w:rPr>
    </w:lvl>
    <w:lvl w:ilvl="3" w:tplc="EE107734">
      <w:start w:val="1"/>
      <w:numFmt w:val="bullet"/>
      <w:lvlText w:val=""/>
      <w:lvlJc w:val="left"/>
      <w:pPr>
        <w:ind w:left="2880" w:hanging="360"/>
      </w:pPr>
      <w:rPr>
        <w:rFonts w:hint="default" w:ascii="Symbol" w:hAnsi="Symbol"/>
      </w:rPr>
    </w:lvl>
    <w:lvl w:ilvl="4" w:tplc="A8EC1924">
      <w:start w:val="1"/>
      <w:numFmt w:val="bullet"/>
      <w:lvlText w:val="o"/>
      <w:lvlJc w:val="left"/>
      <w:pPr>
        <w:ind w:left="3600" w:hanging="360"/>
      </w:pPr>
      <w:rPr>
        <w:rFonts w:hint="default" w:ascii="Courier New" w:hAnsi="Courier New"/>
      </w:rPr>
    </w:lvl>
    <w:lvl w:ilvl="5" w:tplc="E90C0508">
      <w:start w:val="1"/>
      <w:numFmt w:val="bullet"/>
      <w:lvlText w:val=""/>
      <w:lvlJc w:val="left"/>
      <w:pPr>
        <w:ind w:left="4320" w:hanging="360"/>
      </w:pPr>
      <w:rPr>
        <w:rFonts w:hint="default" w:ascii="Wingdings" w:hAnsi="Wingdings"/>
      </w:rPr>
    </w:lvl>
    <w:lvl w:ilvl="6" w:tplc="4C444292">
      <w:start w:val="1"/>
      <w:numFmt w:val="bullet"/>
      <w:lvlText w:val=""/>
      <w:lvlJc w:val="left"/>
      <w:pPr>
        <w:ind w:left="5040" w:hanging="360"/>
      </w:pPr>
      <w:rPr>
        <w:rFonts w:hint="default" w:ascii="Symbol" w:hAnsi="Symbol"/>
      </w:rPr>
    </w:lvl>
    <w:lvl w:ilvl="7" w:tplc="3998F30E">
      <w:start w:val="1"/>
      <w:numFmt w:val="bullet"/>
      <w:lvlText w:val="o"/>
      <w:lvlJc w:val="left"/>
      <w:pPr>
        <w:ind w:left="5760" w:hanging="360"/>
      </w:pPr>
      <w:rPr>
        <w:rFonts w:hint="default" w:ascii="Courier New" w:hAnsi="Courier New"/>
      </w:rPr>
    </w:lvl>
    <w:lvl w:ilvl="8" w:tplc="FC0CEC60">
      <w:start w:val="1"/>
      <w:numFmt w:val="bullet"/>
      <w:lvlText w:val=""/>
      <w:lvlJc w:val="left"/>
      <w:pPr>
        <w:ind w:left="6480" w:hanging="360"/>
      </w:pPr>
      <w:rPr>
        <w:rFonts w:hint="default" w:ascii="Wingdings" w:hAnsi="Wingdings"/>
      </w:rPr>
    </w:lvl>
  </w:abstractNum>
  <w:abstractNum w:abstractNumId="3" w15:restartNumberingAfterBreak="0">
    <w:nsid w:val="17054F4D"/>
    <w:multiLevelType w:val="hybridMultilevel"/>
    <w:tmpl w:val="F306B1F6"/>
    <w:lvl w:ilvl="0" w:tplc="A45CF086">
      <w:start w:val="1"/>
      <w:numFmt w:val="bullet"/>
      <w:lvlText w:val="·"/>
      <w:lvlJc w:val="left"/>
      <w:pPr>
        <w:ind w:left="720" w:hanging="360"/>
      </w:pPr>
      <w:rPr>
        <w:rFonts w:hint="default" w:ascii="Symbol" w:hAnsi="Symbol"/>
      </w:rPr>
    </w:lvl>
    <w:lvl w:ilvl="1" w:tplc="D0CE1C30">
      <w:start w:val="1"/>
      <w:numFmt w:val="bullet"/>
      <w:lvlText w:val="o"/>
      <w:lvlJc w:val="left"/>
      <w:pPr>
        <w:ind w:left="1440" w:hanging="360"/>
      </w:pPr>
      <w:rPr>
        <w:rFonts w:hint="default" w:ascii="Courier New" w:hAnsi="Courier New"/>
      </w:rPr>
    </w:lvl>
    <w:lvl w:ilvl="2" w:tplc="A66ACDD6">
      <w:start w:val="1"/>
      <w:numFmt w:val="bullet"/>
      <w:lvlText w:val=""/>
      <w:lvlJc w:val="left"/>
      <w:pPr>
        <w:ind w:left="2160" w:hanging="360"/>
      </w:pPr>
      <w:rPr>
        <w:rFonts w:hint="default" w:ascii="Wingdings" w:hAnsi="Wingdings"/>
      </w:rPr>
    </w:lvl>
    <w:lvl w:ilvl="3" w:tplc="4044DA38">
      <w:start w:val="1"/>
      <w:numFmt w:val="bullet"/>
      <w:lvlText w:val=""/>
      <w:lvlJc w:val="left"/>
      <w:pPr>
        <w:ind w:left="2880" w:hanging="360"/>
      </w:pPr>
      <w:rPr>
        <w:rFonts w:hint="default" w:ascii="Symbol" w:hAnsi="Symbol"/>
      </w:rPr>
    </w:lvl>
    <w:lvl w:ilvl="4" w:tplc="47026730">
      <w:start w:val="1"/>
      <w:numFmt w:val="bullet"/>
      <w:lvlText w:val="o"/>
      <w:lvlJc w:val="left"/>
      <w:pPr>
        <w:ind w:left="3600" w:hanging="360"/>
      </w:pPr>
      <w:rPr>
        <w:rFonts w:hint="default" w:ascii="Courier New" w:hAnsi="Courier New"/>
      </w:rPr>
    </w:lvl>
    <w:lvl w:ilvl="5" w:tplc="F91C3698">
      <w:start w:val="1"/>
      <w:numFmt w:val="bullet"/>
      <w:lvlText w:val=""/>
      <w:lvlJc w:val="left"/>
      <w:pPr>
        <w:ind w:left="4320" w:hanging="360"/>
      </w:pPr>
      <w:rPr>
        <w:rFonts w:hint="default" w:ascii="Wingdings" w:hAnsi="Wingdings"/>
      </w:rPr>
    </w:lvl>
    <w:lvl w:ilvl="6" w:tplc="E73C8688">
      <w:start w:val="1"/>
      <w:numFmt w:val="bullet"/>
      <w:lvlText w:val=""/>
      <w:lvlJc w:val="left"/>
      <w:pPr>
        <w:ind w:left="5040" w:hanging="360"/>
      </w:pPr>
      <w:rPr>
        <w:rFonts w:hint="default" w:ascii="Symbol" w:hAnsi="Symbol"/>
      </w:rPr>
    </w:lvl>
    <w:lvl w:ilvl="7" w:tplc="94E827C6">
      <w:start w:val="1"/>
      <w:numFmt w:val="bullet"/>
      <w:lvlText w:val="o"/>
      <w:lvlJc w:val="left"/>
      <w:pPr>
        <w:ind w:left="5760" w:hanging="360"/>
      </w:pPr>
      <w:rPr>
        <w:rFonts w:hint="default" w:ascii="Courier New" w:hAnsi="Courier New"/>
      </w:rPr>
    </w:lvl>
    <w:lvl w:ilvl="8" w:tplc="5608ED7E">
      <w:start w:val="1"/>
      <w:numFmt w:val="bullet"/>
      <w:lvlText w:val=""/>
      <w:lvlJc w:val="left"/>
      <w:pPr>
        <w:ind w:left="6480" w:hanging="360"/>
      </w:pPr>
      <w:rPr>
        <w:rFonts w:hint="default" w:ascii="Wingdings" w:hAnsi="Wingdings"/>
      </w:rPr>
    </w:lvl>
  </w:abstractNum>
  <w:abstractNum w:abstractNumId="4" w15:restartNumberingAfterBreak="0">
    <w:nsid w:val="175726A6"/>
    <w:multiLevelType w:val="hybridMultilevel"/>
    <w:tmpl w:val="E4E4B1E2"/>
    <w:lvl w:ilvl="0" w:tplc="CF126DEA">
      <w:start w:val="1"/>
      <w:numFmt w:val="bullet"/>
      <w:lvlText w:val=""/>
      <w:lvlJc w:val="left"/>
      <w:pPr>
        <w:ind w:left="720" w:hanging="360"/>
      </w:pPr>
      <w:rPr>
        <w:rFonts w:hint="default" w:ascii="Symbol" w:hAnsi="Symbol"/>
      </w:rPr>
    </w:lvl>
    <w:lvl w:ilvl="1" w:tplc="33B89502">
      <w:start w:val="1"/>
      <w:numFmt w:val="bullet"/>
      <w:lvlText w:val="o"/>
      <w:lvlJc w:val="left"/>
      <w:pPr>
        <w:ind w:left="1440" w:hanging="360"/>
      </w:pPr>
      <w:rPr>
        <w:rFonts w:hint="default" w:ascii="Courier New" w:hAnsi="Courier New"/>
      </w:rPr>
    </w:lvl>
    <w:lvl w:ilvl="2" w:tplc="0074A056">
      <w:start w:val="1"/>
      <w:numFmt w:val="bullet"/>
      <w:lvlText w:val=""/>
      <w:lvlJc w:val="left"/>
      <w:pPr>
        <w:ind w:left="2160" w:hanging="360"/>
      </w:pPr>
      <w:rPr>
        <w:rFonts w:hint="default" w:ascii="Wingdings" w:hAnsi="Wingdings"/>
      </w:rPr>
    </w:lvl>
    <w:lvl w:ilvl="3" w:tplc="AEBCE27E">
      <w:start w:val="1"/>
      <w:numFmt w:val="bullet"/>
      <w:lvlText w:val=""/>
      <w:lvlJc w:val="left"/>
      <w:pPr>
        <w:ind w:left="2880" w:hanging="360"/>
      </w:pPr>
      <w:rPr>
        <w:rFonts w:hint="default" w:ascii="Symbol" w:hAnsi="Symbol"/>
      </w:rPr>
    </w:lvl>
    <w:lvl w:ilvl="4" w:tplc="A0DA334C">
      <w:start w:val="1"/>
      <w:numFmt w:val="bullet"/>
      <w:lvlText w:val="o"/>
      <w:lvlJc w:val="left"/>
      <w:pPr>
        <w:ind w:left="3600" w:hanging="360"/>
      </w:pPr>
      <w:rPr>
        <w:rFonts w:hint="default" w:ascii="Courier New" w:hAnsi="Courier New"/>
      </w:rPr>
    </w:lvl>
    <w:lvl w:ilvl="5" w:tplc="58529D9E">
      <w:start w:val="1"/>
      <w:numFmt w:val="bullet"/>
      <w:lvlText w:val=""/>
      <w:lvlJc w:val="left"/>
      <w:pPr>
        <w:ind w:left="4320" w:hanging="360"/>
      </w:pPr>
      <w:rPr>
        <w:rFonts w:hint="default" w:ascii="Wingdings" w:hAnsi="Wingdings"/>
      </w:rPr>
    </w:lvl>
    <w:lvl w:ilvl="6" w:tplc="4CBC40E0">
      <w:start w:val="1"/>
      <w:numFmt w:val="bullet"/>
      <w:lvlText w:val=""/>
      <w:lvlJc w:val="left"/>
      <w:pPr>
        <w:ind w:left="5040" w:hanging="360"/>
      </w:pPr>
      <w:rPr>
        <w:rFonts w:hint="default" w:ascii="Symbol" w:hAnsi="Symbol"/>
      </w:rPr>
    </w:lvl>
    <w:lvl w:ilvl="7" w:tplc="62282164">
      <w:start w:val="1"/>
      <w:numFmt w:val="bullet"/>
      <w:lvlText w:val="o"/>
      <w:lvlJc w:val="left"/>
      <w:pPr>
        <w:ind w:left="5760" w:hanging="360"/>
      </w:pPr>
      <w:rPr>
        <w:rFonts w:hint="default" w:ascii="Courier New" w:hAnsi="Courier New"/>
      </w:rPr>
    </w:lvl>
    <w:lvl w:ilvl="8" w:tplc="68DAD788">
      <w:start w:val="1"/>
      <w:numFmt w:val="bullet"/>
      <w:lvlText w:val=""/>
      <w:lvlJc w:val="left"/>
      <w:pPr>
        <w:ind w:left="6480" w:hanging="360"/>
      </w:pPr>
      <w:rPr>
        <w:rFonts w:hint="default" w:ascii="Wingdings" w:hAnsi="Wingdings"/>
      </w:rPr>
    </w:lvl>
  </w:abstractNum>
  <w:abstractNum w:abstractNumId="5" w15:restartNumberingAfterBreak="0">
    <w:nsid w:val="1BBB0589"/>
    <w:multiLevelType w:val="hybridMultilevel"/>
    <w:tmpl w:val="ECCE51DA"/>
    <w:lvl w:ilvl="0" w:tplc="978C8424">
      <w:start w:val="1"/>
      <w:numFmt w:val="bullet"/>
      <w:lvlText w:val="·"/>
      <w:lvlJc w:val="left"/>
      <w:pPr>
        <w:ind w:left="720" w:hanging="360"/>
      </w:pPr>
      <w:rPr>
        <w:rFonts w:hint="default" w:ascii="Symbol" w:hAnsi="Symbol"/>
      </w:rPr>
    </w:lvl>
    <w:lvl w:ilvl="1" w:tplc="C6F6877C">
      <w:start w:val="1"/>
      <w:numFmt w:val="bullet"/>
      <w:lvlText w:val="o"/>
      <w:lvlJc w:val="left"/>
      <w:pPr>
        <w:ind w:left="1440" w:hanging="360"/>
      </w:pPr>
      <w:rPr>
        <w:rFonts w:hint="default" w:ascii="Courier New" w:hAnsi="Courier New"/>
      </w:rPr>
    </w:lvl>
    <w:lvl w:ilvl="2" w:tplc="489260E8">
      <w:start w:val="1"/>
      <w:numFmt w:val="bullet"/>
      <w:lvlText w:val=""/>
      <w:lvlJc w:val="left"/>
      <w:pPr>
        <w:ind w:left="2160" w:hanging="360"/>
      </w:pPr>
      <w:rPr>
        <w:rFonts w:hint="default" w:ascii="Wingdings" w:hAnsi="Wingdings"/>
      </w:rPr>
    </w:lvl>
    <w:lvl w:ilvl="3" w:tplc="3496CAD2">
      <w:start w:val="1"/>
      <w:numFmt w:val="bullet"/>
      <w:lvlText w:val=""/>
      <w:lvlJc w:val="left"/>
      <w:pPr>
        <w:ind w:left="2880" w:hanging="360"/>
      </w:pPr>
      <w:rPr>
        <w:rFonts w:hint="default" w:ascii="Symbol" w:hAnsi="Symbol"/>
      </w:rPr>
    </w:lvl>
    <w:lvl w:ilvl="4" w:tplc="61046F90">
      <w:start w:val="1"/>
      <w:numFmt w:val="bullet"/>
      <w:lvlText w:val="o"/>
      <w:lvlJc w:val="left"/>
      <w:pPr>
        <w:ind w:left="3600" w:hanging="360"/>
      </w:pPr>
      <w:rPr>
        <w:rFonts w:hint="default" w:ascii="Courier New" w:hAnsi="Courier New"/>
      </w:rPr>
    </w:lvl>
    <w:lvl w:ilvl="5" w:tplc="5FB0628E">
      <w:start w:val="1"/>
      <w:numFmt w:val="bullet"/>
      <w:lvlText w:val=""/>
      <w:lvlJc w:val="left"/>
      <w:pPr>
        <w:ind w:left="4320" w:hanging="360"/>
      </w:pPr>
      <w:rPr>
        <w:rFonts w:hint="default" w:ascii="Wingdings" w:hAnsi="Wingdings"/>
      </w:rPr>
    </w:lvl>
    <w:lvl w:ilvl="6" w:tplc="58309302">
      <w:start w:val="1"/>
      <w:numFmt w:val="bullet"/>
      <w:lvlText w:val=""/>
      <w:lvlJc w:val="left"/>
      <w:pPr>
        <w:ind w:left="5040" w:hanging="360"/>
      </w:pPr>
      <w:rPr>
        <w:rFonts w:hint="default" w:ascii="Symbol" w:hAnsi="Symbol"/>
      </w:rPr>
    </w:lvl>
    <w:lvl w:ilvl="7" w:tplc="2DEC4122">
      <w:start w:val="1"/>
      <w:numFmt w:val="bullet"/>
      <w:lvlText w:val="o"/>
      <w:lvlJc w:val="left"/>
      <w:pPr>
        <w:ind w:left="5760" w:hanging="360"/>
      </w:pPr>
      <w:rPr>
        <w:rFonts w:hint="default" w:ascii="Courier New" w:hAnsi="Courier New"/>
      </w:rPr>
    </w:lvl>
    <w:lvl w:ilvl="8" w:tplc="33AA8D14">
      <w:start w:val="1"/>
      <w:numFmt w:val="bullet"/>
      <w:lvlText w:val=""/>
      <w:lvlJc w:val="left"/>
      <w:pPr>
        <w:ind w:left="6480" w:hanging="360"/>
      </w:pPr>
      <w:rPr>
        <w:rFonts w:hint="default" w:ascii="Wingdings" w:hAnsi="Wingdings"/>
      </w:rPr>
    </w:lvl>
  </w:abstractNum>
  <w:abstractNum w:abstractNumId="6" w15:restartNumberingAfterBreak="0">
    <w:nsid w:val="1D2B2297"/>
    <w:multiLevelType w:val="hybridMultilevel"/>
    <w:tmpl w:val="BF8CE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AC4702"/>
    <w:multiLevelType w:val="hybridMultilevel"/>
    <w:tmpl w:val="D2687FC8"/>
    <w:lvl w:ilvl="0" w:tplc="ACE0BC08">
      <w:start w:val="1"/>
      <w:numFmt w:val="bullet"/>
      <w:lvlText w:val=""/>
      <w:lvlJc w:val="left"/>
      <w:pPr>
        <w:ind w:left="720" w:hanging="360"/>
      </w:pPr>
      <w:rPr>
        <w:rFonts w:hint="default" w:ascii="Symbol" w:hAnsi="Symbol"/>
      </w:rPr>
    </w:lvl>
    <w:lvl w:ilvl="1" w:tplc="3118CAD2">
      <w:start w:val="1"/>
      <w:numFmt w:val="bullet"/>
      <w:lvlText w:val="o"/>
      <w:lvlJc w:val="left"/>
      <w:pPr>
        <w:ind w:left="1440" w:hanging="360"/>
      </w:pPr>
      <w:rPr>
        <w:rFonts w:hint="default" w:ascii="Courier New" w:hAnsi="Courier New"/>
      </w:rPr>
    </w:lvl>
    <w:lvl w:ilvl="2" w:tplc="75CC9F0A">
      <w:start w:val="1"/>
      <w:numFmt w:val="bullet"/>
      <w:lvlText w:val=""/>
      <w:lvlJc w:val="left"/>
      <w:pPr>
        <w:ind w:left="2160" w:hanging="360"/>
      </w:pPr>
      <w:rPr>
        <w:rFonts w:hint="default" w:ascii="Wingdings" w:hAnsi="Wingdings"/>
      </w:rPr>
    </w:lvl>
    <w:lvl w:ilvl="3" w:tplc="B34051EE">
      <w:start w:val="1"/>
      <w:numFmt w:val="bullet"/>
      <w:lvlText w:val=""/>
      <w:lvlJc w:val="left"/>
      <w:pPr>
        <w:ind w:left="2880" w:hanging="360"/>
      </w:pPr>
      <w:rPr>
        <w:rFonts w:hint="default" w:ascii="Symbol" w:hAnsi="Symbol"/>
      </w:rPr>
    </w:lvl>
    <w:lvl w:ilvl="4" w:tplc="671AE78E">
      <w:start w:val="1"/>
      <w:numFmt w:val="bullet"/>
      <w:lvlText w:val="o"/>
      <w:lvlJc w:val="left"/>
      <w:pPr>
        <w:ind w:left="3600" w:hanging="360"/>
      </w:pPr>
      <w:rPr>
        <w:rFonts w:hint="default" w:ascii="Courier New" w:hAnsi="Courier New"/>
      </w:rPr>
    </w:lvl>
    <w:lvl w:ilvl="5" w:tplc="C10C979E">
      <w:start w:val="1"/>
      <w:numFmt w:val="bullet"/>
      <w:lvlText w:val=""/>
      <w:lvlJc w:val="left"/>
      <w:pPr>
        <w:ind w:left="4320" w:hanging="360"/>
      </w:pPr>
      <w:rPr>
        <w:rFonts w:hint="default" w:ascii="Wingdings" w:hAnsi="Wingdings"/>
      </w:rPr>
    </w:lvl>
    <w:lvl w:ilvl="6" w:tplc="F098C138">
      <w:start w:val="1"/>
      <w:numFmt w:val="bullet"/>
      <w:lvlText w:val=""/>
      <w:lvlJc w:val="left"/>
      <w:pPr>
        <w:ind w:left="5040" w:hanging="360"/>
      </w:pPr>
      <w:rPr>
        <w:rFonts w:hint="default" w:ascii="Symbol" w:hAnsi="Symbol"/>
      </w:rPr>
    </w:lvl>
    <w:lvl w:ilvl="7" w:tplc="0A34EAA6">
      <w:start w:val="1"/>
      <w:numFmt w:val="bullet"/>
      <w:lvlText w:val="o"/>
      <w:lvlJc w:val="left"/>
      <w:pPr>
        <w:ind w:left="5760" w:hanging="360"/>
      </w:pPr>
      <w:rPr>
        <w:rFonts w:hint="default" w:ascii="Courier New" w:hAnsi="Courier New"/>
      </w:rPr>
    </w:lvl>
    <w:lvl w:ilvl="8" w:tplc="679C583C">
      <w:start w:val="1"/>
      <w:numFmt w:val="bullet"/>
      <w:lvlText w:val=""/>
      <w:lvlJc w:val="left"/>
      <w:pPr>
        <w:ind w:left="6480" w:hanging="360"/>
      </w:pPr>
      <w:rPr>
        <w:rFonts w:hint="default" w:ascii="Wingdings" w:hAnsi="Wingdings"/>
      </w:rPr>
    </w:lvl>
  </w:abstractNum>
  <w:abstractNum w:abstractNumId="8" w15:restartNumberingAfterBreak="0">
    <w:nsid w:val="21671F98"/>
    <w:multiLevelType w:val="hybridMultilevel"/>
    <w:tmpl w:val="9BF69508"/>
    <w:lvl w:ilvl="0" w:tplc="CF3609FE">
      <w:start w:val="1"/>
      <w:numFmt w:val="bullet"/>
      <w:lvlText w:val="·"/>
      <w:lvlJc w:val="left"/>
      <w:pPr>
        <w:ind w:left="720" w:hanging="360"/>
      </w:pPr>
      <w:rPr>
        <w:rFonts w:hint="default" w:ascii="Symbol" w:hAnsi="Symbol"/>
      </w:rPr>
    </w:lvl>
    <w:lvl w:ilvl="1" w:tplc="978425D8">
      <w:start w:val="1"/>
      <w:numFmt w:val="bullet"/>
      <w:lvlText w:val="o"/>
      <w:lvlJc w:val="left"/>
      <w:pPr>
        <w:ind w:left="1440" w:hanging="360"/>
      </w:pPr>
      <w:rPr>
        <w:rFonts w:hint="default" w:ascii="Courier New" w:hAnsi="Courier New"/>
      </w:rPr>
    </w:lvl>
    <w:lvl w:ilvl="2" w:tplc="4D94AE2E">
      <w:start w:val="1"/>
      <w:numFmt w:val="bullet"/>
      <w:lvlText w:val=""/>
      <w:lvlJc w:val="left"/>
      <w:pPr>
        <w:ind w:left="2160" w:hanging="360"/>
      </w:pPr>
      <w:rPr>
        <w:rFonts w:hint="default" w:ascii="Wingdings" w:hAnsi="Wingdings"/>
      </w:rPr>
    </w:lvl>
    <w:lvl w:ilvl="3" w:tplc="B360E20C">
      <w:start w:val="1"/>
      <w:numFmt w:val="bullet"/>
      <w:lvlText w:val=""/>
      <w:lvlJc w:val="left"/>
      <w:pPr>
        <w:ind w:left="2880" w:hanging="360"/>
      </w:pPr>
      <w:rPr>
        <w:rFonts w:hint="default" w:ascii="Symbol" w:hAnsi="Symbol"/>
      </w:rPr>
    </w:lvl>
    <w:lvl w:ilvl="4" w:tplc="A0601B04">
      <w:start w:val="1"/>
      <w:numFmt w:val="bullet"/>
      <w:lvlText w:val="o"/>
      <w:lvlJc w:val="left"/>
      <w:pPr>
        <w:ind w:left="3600" w:hanging="360"/>
      </w:pPr>
      <w:rPr>
        <w:rFonts w:hint="default" w:ascii="Courier New" w:hAnsi="Courier New"/>
      </w:rPr>
    </w:lvl>
    <w:lvl w:ilvl="5" w:tplc="C3203A88">
      <w:start w:val="1"/>
      <w:numFmt w:val="bullet"/>
      <w:lvlText w:val=""/>
      <w:lvlJc w:val="left"/>
      <w:pPr>
        <w:ind w:left="4320" w:hanging="360"/>
      </w:pPr>
      <w:rPr>
        <w:rFonts w:hint="default" w:ascii="Wingdings" w:hAnsi="Wingdings"/>
      </w:rPr>
    </w:lvl>
    <w:lvl w:ilvl="6" w:tplc="DBA4CBB8">
      <w:start w:val="1"/>
      <w:numFmt w:val="bullet"/>
      <w:lvlText w:val=""/>
      <w:lvlJc w:val="left"/>
      <w:pPr>
        <w:ind w:left="5040" w:hanging="360"/>
      </w:pPr>
      <w:rPr>
        <w:rFonts w:hint="default" w:ascii="Symbol" w:hAnsi="Symbol"/>
      </w:rPr>
    </w:lvl>
    <w:lvl w:ilvl="7" w:tplc="09708A4C">
      <w:start w:val="1"/>
      <w:numFmt w:val="bullet"/>
      <w:lvlText w:val="o"/>
      <w:lvlJc w:val="left"/>
      <w:pPr>
        <w:ind w:left="5760" w:hanging="360"/>
      </w:pPr>
      <w:rPr>
        <w:rFonts w:hint="default" w:ascii="Courier New" w:hAnsi="Courier New"/>
      </w:rPr>
    </w:lvl>
    <w:lvl w:ilvl="8" w:tplc="EDE8602A">
      <w:start w:val="1"/>
      <w:numFmt w:val="bullet"/>
      <w:lvlText w:val=""/>
      <w:lvlJc w:val="left"/>
      <w:pPr>
        <w:ind w:left="6480" w:hanging="360"/>
      </w:pPr>
      <w:rPr>
        <w:rFonts w:hint="default" w:ascii="Wingdings" w:hAnsi="Wingdings"/>
      </w:rPr>
    </w:lvl>
  </w:abstractNum>
  <w:abstractNum w:abstractNumId="9" w15:restartNumberingAfterBreak="0">
    <w:nsid w:val="2528199C"/>
    <w:multiLevelType w:val="hybridMultilevel"/>
    <w:tmpl w:val="D37A6AA6"/>
    <w:lvl w:ilvl="0" w:tplc="3BE0885C">
      <w:start w:val="1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111CB7"/>
    <w:multiLevelType w:val="hybridMultilevel"/>
    <w:tmpl w:val="A626B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72261F"/>
    <w:multiLevelType w:val="hybridMultilevel"/>
    <w:tmpl w:val="7698100C"/>
    <w:lvl w:ilvl="0" w:tplc="F8046FC4">
      <w:start w:val="1"/>
      <w:numFmt w:val="bullet"/>
      <w:lvlText w:val="·"/>
      <w:lvlJc w:val="left"/>
      <w:pPr>
        <w:ind w:left="720" w:hanging="360"/>
      </w:pPr>
      <w:rPr>
        <w:rFonts w:hint="default" w:ascii="Symbol" w:hAnsi="Symbol"/>
      </w:rPr>
    </w:lvl>
    <w:lvl w:ilvl="1" w:tplc="39F25912">
      <w:start w:val="1"/>
      <w:numFmt w:val="bullet"/>
      <w:lvlText w:val="o"/>
      <w:lvlJc w:val="left"/>
      <w:pPr>
        <w:ind w:left="1440" w:hanging="360"/>
      </w:pPr>
      <w:rPr>
        <w:rFonts w:hint="default" w:ascii="Courier New" w:hAnsi="Courier New"/>
      </w:rPr>
    </w:lvl>
    <w:lvl w:ilvl="2" w:tplc="8B8E6C1A">
      <w:start w:val="1"/>
      <w:numFmt w:val="bullet"/>
      <w:lvlText w:val=""/>
      <w:lvlJc w:val="left"/>
      <w:pPr>
        <w:ind w:left="2160" w:hanging="360"/>
      </w:pPr>
      <w:rPr>
        <w:rFonts w:hint="default" w:ascii="Wingdings" w:hAnsi="Wingdings"/>
      </w:rPr>
    </w:lvl>
    <w:lvl w:ilvl="3" w:tplc="7E4EE1E2">
      <w:start w:val="1"/>
      <w:numFmt w:val="bullet"/>
      <w:lvlText w:val=""/>
      <w:lvlJc w:val="left"/>
      <w:pPr>
        <w:ind w:left="2880" w:hanging="360"/>
      </w:pPr>
      <w:rPr>
        <w:rFonts w:hint="default" w:ascii="Symbol" w:hAnsi="Symbol"/>
      </w:rPr>
    </w:lvl>
    <w:lvl w:ilvl="4" w:tplc="30EC546E">
      <w:start w:val="1"/>
      <w:numFmt w:val="bullet"/>
      <w:lvlText w:val="o"/>
      <w:lvlJc w:val="left"/>
      <w:pPr>
        <w:ind w:left="3600" w:hanging="360"/>
      </w:pPr>
      <w:rPr>
        <w:rFonts w:hint="default" w:ascii="Courier New" w:hAnsi="Courier New"/>
      </w:rPr>
    </w:lvl>
    <w:lvl w:ilvl="5" w:tplc="8EB4124C">
      <w:start w:val="1"/>
      <w:numFmt w:val="bullet"/>
      <w:lvlText w:val=""/>
      <w:lvlJc w:val="left"/>
      <w:pPr>
        <w:ind w:left="4320" w:hanging="360"/>
      </w:pPr>
      <w:rPr>
        <w:rFonts w:hint="default" w:ascii="Wingdings" w:hAnsi="Wingdings"/>
      </w:rPr>
    </w:lvl>
    <w:lvl w:ilvl="6" w:tplc="2CB45D66">
      <w:start w:val="1"/>
      <w:numFmt w:val="bullet"/>
      <w:lvlText w:val=""/>
      <w:lvlJc w:val="left"/>
      <w:pPr>
        <w:ind w:left="5040" w:hanging="360"/>
      </w:pPr>
      <w:rPr>
        <w:rFonts w:hint="default" w:ascii="Symbol" w:hAnsi="Symbol"/>
      </w:rPr>
    </w:lvl>
    <w:lvl w:ilvl="7" w:tplc="947281B6">
      <w:start w:val="1"/>
      <w:numFmt w:val="bullet"/>
      <w:lvlText w:val="o"/>
      <w:lvlJc w:val="left"/>
      <w:pPr>
        <w:ind w:left="5760" w:hanging="360"/>
      </w:pPr>
      <w:rPr>
        <w:rFonts w:hint="default" w:ascii="Courier New" w:hAnsi="Courier New"/>
      </w:rPr>
    </w:lvl>
    <w:lvl w:ilvl="8" w:tplc="854E70C8">
      <w:start w:val="1"/>
      <w:numFmt w:val="bullet"/>
      <w:lvlText w:val=""/>
      <w:lvlJc w:val="left"/>
      <w:pPr>
        <w:ind w:left="6480" w:hanging="360"/>
      </w:pPr>
      <w:rPr>
        <w:rFonts w:hint="default" w:ascii="Wingdings" w:hAnsi="Wingdings"/>
      </w:rPr>
    </w:lvl>
  </w:abstractNum>
  <w:abstractNum w:abstractNumId="12" w15:restartNumberingAfterBreak="0">
    <w:nsid w:val="2E535673"/>
    <w:multiLevelType w:val="hybridMultilevel"/>
    <w:tmpl w:val="B3346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C704DD"/>
    <w:multiLevelType w:val="hybridMultilevel"/>
    <w:tmpl w:val="846EEE1C"/>
    <w:lvl w:ilvl="0" w:tplc="5E8C980C">
      <w:start w:val="1"/>
      <w:numFmt w:val="bullet"/>
      <w:lvlText w:val=""/>
      <w:lvlJc w:val="left"/>
      <w:pPr>
        <w:ind w:left="720" w:hanging="360"/>
      </w:pPr>
      <w:rPr>
        <w:rFonts w:hint="default" w:ascii="Symbol" w:hAnsi="Symbol"/>
      </w:rPr>
    </w:lvl>
    <w:lvl w:ilvl="1" w:tplc="80023EC4">
      <w:start w:val="1"/>
      <w:numFmt w:val="bullet"/>
      <w:lvlText w:val="o"/>
      <w:lvlJc w:val="left"/>
      <w:pPr>
        <w:ind w:left="1440" w:hanging="360"/>
      </w:pPr>
      <w:rPr>
        <w:rFonts w:hint="default" w:ascii="Courier New" w:hAnsi="Courier New"/>
      </w:rPr>
    </w:lvl>
    <w:lvl w:ilvl="2" w:tplc="6E18F7C8">
      <w:start w:val="1"/>
      <w:numFmt w:val="bullet"/>
      <w:lvlText w:val=""/>
      <w:lvlJc w:val="left"/>
      <w:pPr>
        <w:ind w:left="2160" w:hanging="360"/>
      </w:pPr>
      <w:rPr>
        <w:rFonts w:hint="default" w:ascii="Wingdings" w:hAnsi="Wingdings"/>
      </w:rPr>
    </w:lvl>
    <w:lvl w:ilvl="3" w:tplc="5A749012">
      <w:start w:val="1"/>
      <w:numFmt w:val="bullet"/>
      <w:lvlText w:val=""/>
      <w:lvlJc w:val="left"/>
      <w:pPr>
        <w:ind w:left="2880" w:hanging="360"/>
      </w:pPr>
      <w:rPr>
        <w:rFonts w:hint="default" w:ascii="Symbol" w:hAnsi="Symbol"/>
      </w:rPr>
    </w:lvl>
    <w:lvl w:ilvl="4" w:tplc="6D34BF24">
      <w:start w:val="1"/>
      <w:numFmt w:val="bullet"/>
      <w:lvlText w:val="o"/>
      <w:lvlJc w:val="left"/>
      <w:pPr>
        <w:ind w:left="3600" w:hanging="360"/>
      </w:pPr>
      <w:rPr>
        <w:rFonts w:hint="default" w:ascii="Courier New" w:hAnsi="Courier New"/>
      </w:rPr>
    </w:lvl>
    <w:lvl w:ilvl="5" w:tplc="43A8EF3A">
      <w:start w:val="1"/>
      <w:numFmt w:val="bullet"/>
      <w:lvlText w:val=""/>
      <w:lvlJc w:val="left"/>
      <w:pPr>
        <w:ind w:left="4320" w:hanging="360"/>
      </w:pPr>
      <w:rPr>
        <w:rFonts w:hint="default" w:ascii="Wingdings" w:hAnsi="Wingdings"/>
      </w:rPr>
    </w:lvl>
    <w:lvl w:ilvl="6" w:tplc="2E8E6410">
      <w:start w:val="1"/>
      <w:numFmt w:val="bullet"/>
      <w:lvlText w:val=""/>
      <w:lvlJc w:val="left"/>
      <w:pPr>
        <w:ind w:left="5040" w:hanging="360"/>
      </w:pPr>
      <w:rPr>
        <w:rFonts w:hint="default" w:ascii="Symbol" w:hAnsi="Symbol"/>
      </w:rPr>
    </w:lvl>
    <w:lvl w:ilvl="7" w:tplc="161ED0F2">
      <w:start w:val="1"/>
      <w:numFmt w:val="bullet"/>
      <w:lvlText w:val="o"/>
      <w:lvlJc w:val="left"/>
      <w:pPr>
        <w:ind w:left="5760" w:hanging="360"/>
      </w:pPr>
      <w:rPr>
        <w:rFonts w:hint="default" w:ascii="Courier New" w:hAnsi="Courier New"/>
      </w:rPr>
    </w:lvl>
    <w:lvl w:ilvl="8" w:tplc="790667A0">
      <w:start w:val="1"/>
      <w:numFmt w:val="bullet"/>
      <w:lvlText w:val=""/>
      <w:lvlJc w:val="left"/>
      <w:pPr>
        <w:ind w:left="6480" w:hanging="360"/>
      </w:pPr>
      <w:rPr>
        <w:rFonts w:hint="default" w:ascii="Wingdings" w:hAnsi="Wingdings"/>
      </w:rPr>
    </w:lvl>
  </w:abstractNum>
  <w:abstractNum w:abstractNumId="14" w15:restartNumberingAfterBreak="0">
    <w:nsid w:val="38304D31"/>
    <w:multiLevelType w:val="hybridMultilevel"/>
    <w:tmpl w:val="20D272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4362A4"/>
    <w:multiLevelType w:val="hybridMultilevel"/>
    <w:tmpl w:val="0284B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1BF0573"/>
    <w:multiLevelType w:val="hybridMultilevel"/>
    <w:tmpl w:val="80F24720"/>
    <w:lvl w:ilvl="0" w:tplc="28B0554C">
      <w:start w:val="1"/>
      <w:numFmt w:val="bullet"/>
      <w:lvlText w:val="·"/>
      <w:lvlJc w:val="left"/>
      <w:pPr>
        <w:ind w:left="720" w:hanging="360"/>
      </w:pPr>
      <w:rPr>
        <w:rFonts w:hint="default" w:ascii="Symbol" w:hAnsi="Symbol"/>
      </w:rPr>
    </w:lvl>
    <w:lvl w:ilvl="1" w:tplc="CB8EA2AA">
      <w:start w:val="1"/>
      <w:numFmt w:val="bullet"/>
      <w:lvlText w:val="o"/>
      <w:lvlJc w:val="left"/>
      <w:pPr>
        <w:ind w:left="1440" w:hanging="360"/>
      </w:pPr>
      <w:rPr>
        <w:rFonts w:hint="default" w:ascii="Courier New" w:hAnsi="Courier New"/>
      </w:rPr>
    </w:lvl>
    <w:lvl w:ilvl="2" w:tplc="CAA0DE18">
      <w:start w:val="1"/>
      <w:numFmt w:val="bullet"/>
      <w:lvlText w:val=""/>
      <w:lvlJc w:val="left"/>
      <w:pPr>
        <w:ind w:left="2160" w:hanging="360"/>
      </w:pPr>
      <w:rPr>
        <w:rFonts w:hint="default" w:ascii="Wingdings" w:hAnsi="Wingdings"/>
      </w:rPr>
    </w:lvl>
    <w:lvl w:ilvl="3" w:tplc="D702FEC0">
      <w:start w:val="1"/>
      <w:numFmt w:val="bullet"/>
      <w:lvlText w:val=""/>
      <w:lvlJc w:val="left"/>
      <w:pPr>
        <w:ind w:left="2880" w:hanging="360"/>
      </w:pPr>
      <w:rPr>
        <w:rFonts w:hint="default" w:ascii="Symbol" w:hAnsi="Symbol"/>
      </w:rPr>
    </w:lvl>
    <w:lvl w:ilvl="4" w:tplc="C804E2BA">
      <w:start w:val="1"/>
      <w:numFmt w:val="bullet"/>
      <w:lvlText w:val="o"/>
      <w:lvlJc w:val="left"/>
      <w:pPr>
        <w:ind w:left="3600" w:hanging="360"/>
      </w:pPr>
      <w:rPr>
        <w:rFonts w:hint="default" w:ascii="Courier New" w:hAnsi="Courier New"/>
      </w:rPr>
    </w:lvl>
    <w:lvl w:ilvl="5" w:tplc="B0E8373E">
      <w:start w:val="1"/>
      <w:numFmt w:val="bullet"/>
      <w:lvlText w:val=""/>
      <w:lvlJc w:val="left"/>
      <w:pPr>
        <w:ind w:left="4320" w:hanging="360"/>
      </w:pPr>
      <w:rPr>
        <w:rFonts w:hint="default" w:ascii="Wingdings" w:hAnsi="Wingdings"/>
      </w:rPr>
    </w:lvl>
    <w:lvl w:ilvl="6" w:tplc="A942DE88">
      <w:start w:val="1"/>
      <w:numFmt w:val="bullet"/>
      <w:lvlText w:val=""/>
      <w:lvlJc w:val="left"/>
      <w:pPr>
        <w:ind w:left="5040" w:hanging="360"/>
      </w:pPr>
      <w:rPr>
        <w:rFonts w:hint="default" w:ascii="Symbol" w:hAnsi="Symbol"/>
      </w:rPr>
    </w:lvl>
    <w:lvl w:ilvl="7" w:tplc="B48E52C4">
      <w:start w:val="1"/>
      <w:numFmt w:val="bullet"/>
      <w:lvlText w:val="o"/>
      <w:lvlJc w:val="left"/>
      <w:pPr>
        <w:ind w:left="5760" w:hanging="360"/>
      </w:pPr>
      <w:rPr>
        <w:rFonts w:hint="default" w:ascii="Courier New" w:hAnsi="Courier New"/>
      </w:rPr>
    </w:lvl>
    <w:lvl w:ilvl="8" w:tplc="971C80BE">
      <w:start w:val="1"/>
      <w:numFmt w:val="bullet"/>
      <w:lvlText w:val=""/>
      <w:lvlJc w:val="left"/>
      <w:pPr>
        <w:ind w:left="6480" w:hanging="360"/>
      </w:pPr>
      <w:rPr>
        <w:rFonts w:hint="default" w:ascii="Wingdings" w:hAnsi="Wingdings"/>
      </w:rPr>
    </w:lvl>
  </w:abstractNum>
  <w:abstractNum w:abstractNumId="17" w15:restartNumberingAfterBreak="0">
    <w:nsid w:val="42102CCC"/>
    <w:multiLevelType w:val="hybridMultilevel"/>
    <w:tmpl w:val="A81CA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A2207C"/>
    <w:multiLevelType w:val="hybridMultilevel"/>
    <w:tmpl w:val="D6F64E70"/>
    <w:lvl w:ilvl="0" w:tplc="B0CC19D0">
      <w:start w:val="1"/>
      <w:numFmt w:val="bullet"/>
      <w:lvlText w:val=""/>
      <w:lvlJc w:val="left"/>
      <w:pPr>
        <w:ind w:left="720" w:hanging="360"/>
      </w:pPr>
      <w:rPr>
        <w:rFonts w:hint="default" w:ascii="Symbol" w:hAnsi="Symbol"/>
      </w:rPr>
    </w:lvl>
    <w:lvl w:ilvl="1" w:tplc="A64092DC">
      <w:start w:val="1"/>
      <w:numFmt w:val="bullet"/>
      <w:lvlText w:val="o"/>
      <w:lvlJc w:val="left"/>
      <w:pPr>
        <w:ind w:left="1440" w:hanging="360"/>
      </w:pPr>
      <w:rPr>
        <w:rFonts w:hint="default" w:ascii="Courier New" w:hAnsi="Courier New"/>
      </w:rPr>
    </w:lvl>
    <w:lvl w:ilvl="2" w:tplc="7C1000AA">
      <w:start w:val="1"/>
      <w:numFmt w:val="bullet"/>
      <w:lvlText w:val=""/>
      <w:lvlJc w:val="left"/>
      <w:pPr>
        <w:ind w:left="2160" w:hanging="360"/>
      </w:pPr>
      <w:rPr>
        <w:rFonts w:hint="default" w:ascii="Wingdings" w:hAnsi="Wingdings"/>
      </w:rPr>
    </w:lvl>
    <w:lvl w:ilvl="3" w:tplc="E37E0372">
      <w:start w:val="1"/>
      <w:numFmt w:val="bullet"/>
      <w:lvlText w:val=""/>
      <w:lvlJc w:val="left"/>
      <w:pPr>
        <w:ind w:left="2880" w:hanging="360"/>
      </w:pPr>
      <w:rPr>
        <w:rFonts w:hint="default" w:ascii="Symbol" w:hAnsi="Symbol"/>
      </w:rPr>
    </w:lvl>
    <w:lvl w:ilvl="4" w:tplc="803E2AC2">
      <w:start w:val="1"/>
      <w:numFmt w:val="bullet"/>
      <w:lvlText w:val="o"/>
      <w:lvlJc w:val="left"/>
      <w:pPr>
        <w:ind w:left="3600" w:hanging="360"/>
      </w:pPr>
      <w:rPr>
        <w:rFonts w:hint="default" w:ascii="Courier New" w:hAnsi="Courier New"/>
      </w:rPr>
    </w:lvl>
    <w:lvl w:ilvl="5" w:tplc="B126A1A0">
      <w:start w:val="1"/>
      <w:numFmt w:val="bullet"/>
      <w:lvlText w:val=""/>
      <w:lvlJc w:val="left"/>
      <w:pPr>
        <w:ind w:left="4320" w:hanging="360"/>
      </w:pPr>
      <w:rPr>
        <w:rFonts w:hint="default" w:ascii="Wingdings" w:hAnsi="Wingdings"/>
      </w:rPr>
    </w:lvl>
    <w:lvl w:ilvl="6" w:tplc="246231D2">
      <w:start w:val="1"/>
      <w:numFmt w:val="bullet"/>
      <w:lvlText w:val=""/>
      <w:lvlJc w:val="left"/>
      <w:pPr>
        <w:ind w:left="5040" w:hanging="360"/>
      </w:pPr>
      <w:rPr>
        <w:rFonts w:hint="default" w:ascii="Symbol" w:hAnsi="Symbol"/>
      </w:rPr>
    </w:lvl>
    <w:lvl w:ilvl="7" w:tplc="BC348CB2">
      <w:start w:val="1"/>
      <w:numFmt w:val="bullet"/>
      <w:lvlText w:val="o"/>
      <w:lvlJc w:val="left"/>
      <w:pPr>
        <w:ind w:left="5760" w:hanging="360"/>
      </w:pPr>
      <w:rPr>
        <w:rFonts w:hint="default" w:ascii="Courier New" w:hAnsi="Courier New"/>
      </w:rPr>
    </w:lvl>
    <w:lvl w:ilvl="8" w:tplc="2DD23554">
      <w:start w:val="1"/>
      <w:numFmt w:val="bullet"/>
      <w:lvlText w:val=""/>
      <w:lvlJc w:val="left"/>
      <w:pPr>
        <w:ind w:left="6480" w:hanging="360"/>
      </w:pPr>
      <w:rPr>
        <w:rFonts w:hint="default" w:ascii="Wingdings" w:hAnsi="Wingdings"/>
      </w:rPr>
    </w:lvl>
  </w:abstractNum>
  <w:abstractNum w:abstractNumId="19" w15:restartNumberingAfterBreak="0">
    <w:nsid w:val="5B79719E"/>
    <w:multiLevelType w:val="hybridMultilevel"/>
    <w:tmpl w:val="0282AF26"/>
    <w:lvl w:ilvl="0" w:tplc="C99CF9E6">
      <w:start w:val="1"/>
      <w:numFmt w:val="bullet"/>
      <w:lvlText w:val=""/>
      <w:lvlJc w:val="left"/>
      <w:pPr>
        <w:ind w:left="720" w:hanging="360"/>
      </w:pPr>
      <w:rPr>
        <w:rFonts w:hint="default" w:ascii="Symbol" w:hAnsi="Symbol"/>
      </w:rPr>
    </w:lvl>
    <w:lvl w:ilvl="1" w:tplc="81A89162">
      <w:start w:val="1"/>
      <w:numFmt w:val="bullet"/>
      <w:lvlText w:val="o"/>
      <w:lvlJc w:val="left"/>
      <w:pPr>
        <w:ind w:left="1440" w:hanging="360"/>
      </w:pPr>
      <w:rPr>
        <w:rFonts w:hint="default" w:ascii="Courier New" w:hAnsi="Courier New"/>
      </w:rPr>
    </w:lvl>
    <w:lvl w:ilvl="2" w:tplc="ED66F5D8">
      <w:start w:val="1"/>
      <w:numFmt w:val="bullet"/>
      <w:lvlText w:val=""/>
      <w:lvlJc w:val="left"/>
      <w:pPr>
        <w:ind w:left="2160" w:hanging="360"/>
      </w:pPr>
      <w:rPr>
        <w:rFonts w:hint="default" w:ascii="Wingdings" w:hAnsi="Wingdings"/>
      </w:rPr>
    </w:lvl>
    <w:lvl w:ilvl="3" w:tplc="E62A7BDA">
      <w:start w:val="1"/>
      <w:numFmt w:val="bullet"/>
      <w:lvlText w:val=""/>
      <w:lvlJc w:val="left"/>
      <w:pPr>
        <w:ind w:left="2880" w:hanging="360"/>
      </w:pPr>
      <w:rPr>
        <w:rFonts w:hint="default" w:ascii="Symbol" w:hAnsi="Symbol"/>
      </w:rPr>
    </w:lvl>
    <w:lvl w:ilvl="4" w:tplc="E13688FC">
      <w:start w:val="1"/>
      <w:numFmt w:val="bullet"/>
      <w:lvlText w:val="o"/>
      <w:lvlJc w:val="left"/>
      <w:pPr>
        <w:ind w:left="3600" w:hanging="360"/>
      </w:pPr>
      <w:rPr>
        <w:rFonts w:hint="default" w:ascii="Courier New" w:hAnsi="Courier New"/>
      </w:rPr>
    </w:lvl>
    <w:lvl w:ilvl="5" w:tplc="A5D6A598">
      <w:start w:val="1"/>
      <w:numFmt w:val="bullet"/>
      <w:lvlText w:val=""/>
      <w:lvlJc w:val="left"/>
      <w:pPr>
        <w:ind w:left="4320" w:hanging="360"/>
      </w:pPr>
      <w:rPr>
        <w:rFonts w:hint="default" w:ascii="Wingdings" w:hAnsi="Wingdings"/>
      </w:rPr>
    </w:lvl>
    <w:lvl w:ilvl="6" w:tplc="227068F2">
      <w:start w:val="1"/>
      <w:numFmt w:val="bullet"/>
      <w:lvlText w:val=""/>
      <w:lvlJc w:val="left"/>
      <w:pPr>
        <w:ind w:left="5040" w:hanging="360"/>
      </w:pPr>
      <w:rPr>
        <w:rFonts w:hint="default" w:ascii="Symbol" w:hAnsi="Symbol"/>
      </w:rPr>
    </w:lvl>
    <w:lvl w:ilvl="7" w:tplc="85E06D16">
      <w:start w:val="1"/>
      <w:numFmt w:val="bullet"/>
      <w:lvlText w:val="o"/>
      <w:lvlJc w:val="left"/>
      <w:pPr>
        <w:ind w:left="5760" w:hanging="360"/>
      </w:pPr>
      <w:rPr>
        <w:rFonts w:hint="default" w:ascii="Courier New" w:hAnsi="Courier New"/>
      </w:rPr>
    </w:lvl>
    <w:lvl w:ilvl="8" w:tplc="783C214E">
      <w:start w:val="1"/>
      <w:numFmt w:val="bullet"/>
      <w:lvlText w:val=""/>
      <w:lvlJc w:val="left"/>
      <w:pPr>
        <w:ind w:left="6480" w:hanging="360"/>
      </w:pPr>
      <w:rPr>
        <w:rFonts w:hint="default" w:ascii="Wingdings" w:hAnsi="Wingdings"/>
      </w:rPr>
    </w:lvl>
  </w:abstractNum>
  <w:abstractNum w:abstractNumId="20" w15:restartNumberingAfterBreak="0">
    <w:nsid w:val="5F67376E"/>
    <w:multiLevelType w:val="hybridMultilevel"/>
    <w:tmpl w:val="8DAC6CC8"/>
    <w:lvl w:ilvl="0" w:tplc="B66E4D00">
      <w:start w:val="1"/>
      <w:numFmt w:val="bullet"/>
      <w:lvlText w:val="·"/>
      <w:lvlJc w:val="left"/>
      <w:pPr>
        <w:ind w:left="720" w:hanging="360"/>
      </w:pPr>
      <w:rPr>
        <w:rFonts w:hint="default" w:ascii="Symbol" w:hAnsi="Symbol"/>
      </w:rPr>
    </w:lvl>
    <w:lvl w:ilvl="1" w:tplc="6D5E1C7C">
      <w:start w:val="1"/>
      <w:numFmt w:val="bullet"/>
      <w:lvlText w:val="o"/>
      <w:lvlJc w:val="left"/>
      <w:pPr>
        <w:ind w:left="1440" w:hanging="360"/>
      </w:pPr>
      <w:rPr>
        <w:rFonts w:hint="default" w:ascii="Courier New" w:hAnsi="Courier New"/>
      </w:rPr>
    </w:lvl>
    <w:lvl w:ilvl="2" w:tplc="3F144514">
      <w:start w:val="1"/>
      <w:numFmt w:val="bullet"/>
      <w:lvlText w:val=""/>
      <w:lvlJc w:val="left"/>
      <w:pPr>
        <w:ind w:left="2160" w:hanging="360"/>
      </w:pPr>
      <w:rPr>
        <w:rFonts w:hint="default" w:ascii="Wingdings" w:hAnsi="Wingdings"/>
      </w:rPr>
    </w:lvl>
    <w:lvl w:ilvl="3" w:tplc="88F6E474">
      <w:start w:val="1"/>
      <w:numFmt w:val="bullet"/>
      <w:lvlText w:val=""/>
      <w:lvlJc w:val="left"/>
      <w:pPr>
        <w:ind w:left="2880" w:hanging="360"/>
      </w:pPr>
      <w:rPr>
        <w:rFonts w:hint="default" w:ascii="Symbol" w:hAnsi="Symbol"/>
      </w:rPr>
    </w:lvl>
    <w:lvl w:ilvl="4" w:tplc="C1EE7B00">
      <w:start w:val="1"/>
      <w:numFmt w:val="bullet"/>
      <w:lvlText w:val="o"/>
      <w:lvlJc w:val="left"/>
      <w:pPr>
        <w:ind w:left="3600" w:hanging="360"/>
      </w:pPr>
      <w:rPr>
        <w:rFonts w:hint="default" w:ascii="Courier New" w:hAnsi="Courier New"/>
      </w:rPr>
    </w:lvl>
    <w:lvl w:ilvl="5" w:tplc="378C5FEC">
      <w:start w:val="1"/>
      <w:numFmt w:val="bullet"/>
      <w:lvlText w:val=""/>
      <w:lvlJc w:val="left"/>
      <w:pPr>
        <w:ind w:left="4320" w:hanging="360"/>
      </w:pPr>
      <w:rPr>
        <w:rFonts w:hint="default" w:ascii="Wingdings" w:hAnsi="Wingdings"/>
      </w:rPr>
    </w:lvl>
    <w:lvl w:ilvl="6" w:tplc="6E508CE6">
      <w:start w:val="1"/>
      <w:numFmt w:val="bullet"/>
      <w:lvlText w:val=""/>
      <w:lvlJc w:val="left"/>
      <w:pPr>
        <w:ind w:left="5040" w:hanging="360"/>
      </w:pPr>
      <w:rPr>
        <w:rFonts w:hint="default" w:ascii="Symbol" w:hAnsi="Symbol"/>
      </w:rPr>
    </w:lvl>
    <w:lvl w:ilvl="7" w:tplc="EB70C5E2">
      <w:start w:val="1"/>
      <w:numFmt w:val="bullet"/>
      <w:lvlText w:val="o"/>
      <w:lvlJc w:val="left"/>
      <w:pPr>
        <w:ind w:left="5760" w:hanging="360"/>
      </w:pPr>
      <w:rPr>
        <w:rFonts w:hint="default" w:ascii="Courier New" w:hAnsi="Courier New"/>
      </w:rPr>
    </w:lvl>
    <w:lvl w:ilvl="8" w:tplc="0BE83DC0">
      <w:start w:val="1"/>
      <w:numFmt w:val="bullet"/>
      <w:lvlText w:val=""/>
      <w:lvlJc w:val="left"/>
      <w:pPr>
        <w:ind w:left="6480" w:hanging="360"/>
      </w:pPr>
      <w:rPr>
        <w:rFonts w:hint="default" w:ascii="Wingdings" w:hAnsi="Wingdings"/>
      </w:rPr>
    </w:lvl>
  </w:abstractNum>
  <w:abstractNum w:abstractNumId="21" w15:restartNumberingAfterBreak="0">
    <w:nsid w:val="60707722"/>
    <w:multiLevelType w:val="hybridMultilevel"/>
    <w:tmpl w:val="62FA8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F26457"/>
    <w:multiLevelType w:val="hybridMultilevel"/>
    <w:tmpl w:val="5EEAB7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B176886"/>
    <w:multiLevelType w:val="hybridMultilevel"/>
    <w:tmpl w:val="4A24D7DC"/>
    <w:lvl w:ilvl="0" w:tplc="B7E457EA">
      <w:start w:val="1"/>
      <w:numFmt w:val="bullet"/>
      <w:pStyle w:val="LOsbullets"/>
      <w:lvlText w:val=""/>
      <w:lvlJc w:val="left"/>
      <w:pPr>
        <w:ind w:left="720" w:hanging="360"/>
      </w:pPr>
      <w:rPr>
        <w:rFonts w:hint="default" w:ascii="Symbol" w:hAnsi="Symbol"/>
      </w:rPr>
    </w:lvl>
    <w:lvl w:ilvl="1" w:tplc="06822BEA">
      <w:start w:val="1"/>
      <w:numFmt w:val="bullet"/>
      <w:lvlText w:val="o"/>
      <w:lvlJc w:val="left"/>
      <w:pPr>
        <w:ind w:left="1440" w:hanging="360"/>
      </w:pPr>
      <w:rPr>
        <w:rFonts w:hint="default" w:ascii="Courier New" w:hAnsi="Courier New"/>
      </w:rPr>
    </w:lvl>
    <w:lvl w:ilvl="2" w:tplc="2788F8E6">
      <w:start w:val="1"/>
      <w:numFmt w:val="bullet"/>
      <w:lvlText w:val=""/>
      <w:lvlJc w:val="left"/>
      <w:pPr>
        <w:ind w:left="2160" w:hanging="360"/>
      </w:pPr>
      <w:rPr>
        <w:rFonts w:hint="default" w:ascii="Wingdings" w:hAnsi="Wingdings"/>
      </w:rPr>
    </w:lvl>
    <w:lvl w:ilvl="3" w:tplc="1B88740E">
      <w:start w:val="1"/>
      <w:numFmt w:val="bullet"/>
      <w:lvlText w:val=""/>
      <w:lvlJc w:val="left"/>
      <w:pPr>
        <w:ind w:left="2880" w:hanging="360"/>
      </w:pPr>
      <w:rPr>
        <w:rFonts w:hint="default" w:ascii="Symbol" w:hAnsi="Symbol"/>
      </w:rPr>
    </w:lvl>
    <w:lvl w:ilvl="4" w:tplc="CCC65BC0">
      <w:start w:val="1"/>
      <w:numFmt w:val="bullet"/>
      <w:lvlText w:val="o"/>
      <w:lvlJc w:val="left"/>
      <w:pPr>
        <w:ind w:left="3600" w:hanging="360"/>
      </w:pPr>
      <w:rPr>
        <w:rFonts w:hint="default" w:ascii="Courier New" w:hAnsi="Courier New"/>
      </w:rPr>
    </w:lvl>
    <w:lvl w:ilvl="5" w:tplc="3C0C056A">
      <w:start w:val="1"/>
      <w:numFmt w:val="bullet"/>
      <w:lvlText w:val=""/>
      <w:lvlJc w:val="left"/>
      <w:pPr>
        <w:ind w:left="4320" w:hanging="360"/>
      </w:pPr>
      <w:rPr>
        <w:rFonts w:hint="default" w:ascii="Wingdings" w:hAnsi="Wingdings"/>
      </w:rPr>
    </w:lvl>
    <w:lvl w:ilvl="6" w:tplc="1C2C3952">
      <w:start w:val="1"/>
      <w:numFmt w:val="bullet"/>
      <w:lvlText w:val=""/>
      <w:lvlJc w:val="left"/>
      <w:pPr>
        <w:ind w:left="5040" w:hanging="360"/>
      </w:pPr>
      <w:rPr>
        <w:rFonts w:hint="default" w:ascii="Symbol" w:hAnsi="Symbol"/>
      </w:rPr>
    </w:lvl>
    <w:lvl w:ilvl="7" w:tplc="8EEC8786">
      <w:start w:val="1"/>
      <w:numFmt w:val="bullet"/>
      <w:lvlText w:val="o"/>
      <w:lvlJc w:val="left"/>
      <w:pPr>
        <w:ind w:left="5760" w:hanging="360"/>
      </w:pPr>
      <w:rPr>
        <w:rFonts w:hint="default" w:ascii="Courier New" w:hAnsi="Courier New"/>
      </w:rPr>
    </w:lvl>
    <w:lvl w:ilvl="8" w:tplc="ACDE4E6E">
      <w:start w:val="1"/>
      <w:numFmt w:val="bullet"/>
      <w:lvlText w:val=""/>
      <w:lvlJc w:val="left"/>
      <w:pPr>
        <w:ind w:left="6480" w:hanging="360"/>
      </w:pPr>
      <w:rPr>
        <w:rFonts w:hint="default" w:ascii="Wingdings" w:hAnsi="Wingdings"/>
      </w:rPr>
    </w:lvl>
  </w:abstractNum>
  <w:abstractNum w:abstractNumId="24" w15:restartNumberingAfterBreak="0">
    <w:nsid w:val="7BD01F46"/>
    <w:multiLevelType w:val="hybridMultilevel"/>
    <w:tmpl w:val="E5B4D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6"/>
  </w:num>
  <w:num w:numId="3">
    <w:abstractNumId w:val="11"/>
  </w:num>
  <w:num w:numId="4">
    <w:abstractNumId w:val="5"/>
  </w:num>
  <w:num w:numId="5">
    <w:abstractNumId w:val="20"/>
  </w:num>
  <w:num w:numId="6">
    <w:abstractNumId w:val="8"/>
  </w:num>
  <w:num w:numId="7">
    <w:abstractNumId w:val="19"/>
  </w:num>
  <w:num w:numId="8">
    <w:abstractNumId w:val="2"/>
  </w:num>
  <w:num w:numId="9">
    <w:abstractNumId w:val="18"/>
  </w:num>
  <w:num w:numId="10">
    <w:abstractNumId w:val="4"/>
  </w:num>
  <w:num w:numId="11">
    <w:abstractNumId w:val="23"/>
  </w:num>
  <w:num w:numId="12">
    <w:abstractNumId w:val="7"/>
  </w:num>
  <w:num w:numId="13">
    <w:abstractNumId w:val="13"/>
  </w:num>
  <w:num w:numId="14">
    <w:abstractNumId w:val="9"/>
  </w:num>
  <w:num w:numId="15">
    <w:abstractNumId w:val="15"/>
  </w:num>
  <w:num w:numId="16">
    <w:abstractNumId w:val="12"/>
  </w:num>
  <w:num w:numId="17">
    <w:abstractNumId w:val="17"/>
  </w:num>
  <w:num w:numId="18">
    <w:abstractNumId w:val="1"/>
  </w:num>
  <w:num w:numId="19">
    <w:abstractNumId w:val="21"/>
  </w:num>
  <w:num w:numId="20">
    <w:abstractNumId w:val="6"/>
  </w:num>
  <w:num w:numId="21">
    <w:abstractNumId w:val="24"/>
  </w:num>
  <w:num w:numId="22">
    <w:abstractNumId w:val="10"/>
  </w:num>
  <w:num w:numId="23">
    <w:abstractNumId w:val="14"/>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A"/>
    <w:rsid w:val="000301DD"/>
    <w:rsid w:val="00087319"/>
    <w:rsid w:val="000C0FB8"/>
    <w:rsid w:val="00117E66"/>
    <w:rsid w:val="00130EC8"/>
    <w:rsid w:val="001B5F25"/>
    <w:rsid w:val="00234B37"/>
    <w:rsid w:val="002C3844"/>
    <w:rsid w:val="002E488D"/>
    <w:rsid w:val="00317AC7"/>
    <w:rsid w:val="003B782B"/>
    <w:rsid w:val="003D1F14"/>
    <w:rsid w:val="004221E3"/>
    <w:rsid w:val="00430CA1"/>
    <w:rsid w:val="00445A3B"/>
    <w:rsid w:val="00446668"/>
    <w:rsid w:val="00474596"/>
    <w:rsid w:val="004C4E9C"/>
    <w:rsid w:val="004E0335"/>
    <w:rsid w:val="0050031E"/>
    <w:rsid w:val="00501FB0"/>
    <w:rsid w:val="005A367F"/>
    <w:rsid w:val="0067782C"/>
    <w:rsid w:val="00681AFD"/>
    <w:rsid w:val="006941E0"/>
    <w:rsid w:val="006A660A"/>
    <w:rsid w:val="006F43AB"/>
    <w:rsid w:val="00724011"/>
    <w:rsid w:val="007A5DF6"/>
    <w:rsid w:val="007D26E1"/>
    <w:rsid w:val="007E6E2A"/>
    <w:rsid w:val="00832D1E"/>
    <w:rsid w:val="00887C1F"/>
    <w:rsid w:val="008D5E22"/>
    <w:rsid w:val="008E7190"/>
    <w:rsid w:val="0092015D"/>
    <w:rsid w:val="009567FA"/>
    <w:rsid w:val="00A01546"/>
    <w:rsid w:val="00AB59A3"/>
    <w:rsid w:val="00AE4422"/>
    <w:rsid w:val="00B16763"/>
    <w:rsid w:val="00B833B9"/>
    <w:rsid w:val="00BC6CBD"/>
    <w:rsid w:val="00C166F2"/>
    <w:rsid w:val="00C3418D"/>
    <w:rsid w:val="00C94069"/>
    <w:rsid w:val="00D4053B"/>
    <w:rsid w:val="00DB5E6B"/>
    <w:rsid w:val="00E76584"/>
    <w:rsid w:val="00E93336"/>
    <w:rsid w:val="00F20CE0"/>
    <w:rsid w:val="00F52E98"/>
    <w:rsid w:val="00F63B04"/>
    <w:rsid w:val="00F73AD3"/>
    <w:rsid w:val="00F762E9"/>
    <w:rsid w:val="00F91C78"/>
    <w:rsid w:val="00FB4197"/>
    <w:rsid w:val="01637963"/>
    <w:rsid w:val="03D33D6F"/>
    <w:rsid w:val="04356958"/>
    <w:rsid w:val="05E5F124"/>
    <w:rsid w:val="06680C50"/>
    <w:rsid w:val="06C26F89"/>
    <w:rsid w:val="0746D0E9"/>
    <w:rsid w:val="090E7110"/>
    <w:rsid w:val="09753F46"/>
    <w:rsid w:val="0A230313"/>
    <w:rsid w:val="0B4ECE74"/>
    <w:rsid w:val="0DAD674D"/>
    <w:rsid w:val="0DD7C68D"/>
    <w:rsid w:val="0E3E02F3"/>
    <w:rsid w:val="0E73D38E"/>
    <w:rsid w:val="0FBF9EFF"/>
    <w:rsid w:val="139B054E"/>
    <w:rsid w:val="166CF543"/>
    <w:rsid w:val="16BBFA34"/>
    <w:rsid w:val="174D3BC9"/>
    <w:rsid w:val="1800D81E"/>
    <w:rsid w:val="181DF75B"/>
    <w:rsid w:val="191E09C5"/>
    <w:rsid w:val="1A65FDA6"/>
    <w:rsid w:val="1B7C40DF"/>
    <w:rsid w:val="1BAB8B24"/>
    <w:rsid w:val="1C01CE07"/>
    <w:rsid w:val="1C108F53"/>
    <w:rsid w:val="1D181140"/>
    <w:rsid w:val="1E8AAD5D"/>
    <w:rsid w:val="1F4AB438"/>
    <w:rsid w:val="1FCA2304"/>
    <w:rsid w:val="2081CC7B"/>
    <w:rsid w:val="20EFA10F"/>
    <w:rsid w:val="21038952"/>
    <w:rsid w:val="21C0E2C1"/>
    <w:rsid w:val="228B7170"/>
    <w:rsid w:val="22D8664F"/>
    <w:rsid w:val="2494441C"/>
    <w:rsid w:val="24BCDAE0"/>
    <w:rsid w:val="255FFBAF"/>
    <w:rsid w:val="27BF290C"/>
    <w:rsid w:val="27CED396"/>
    <w:rsid w:val="288C2A54"/>
    <w:rsid w:val="2A352EFB"/>
    <w:rsid w:val="2A3FAE9D"/>
    <w:rsid w:val="2B53B608"/>
    <w:rsid w:val="2BAB8D06"/>
    <w:rsid w:val="2BE25E3E"/>
    <w:rsid w:val="2BE29678"/>
    <w:rsid w:val="2BFC5BDB"/>
    <w:rsid w:val="2BFEC974"/>
    <w:rsid w:val="2C012754"/>
    <w:rsid w:val="2DDE2FFE"/>
    <w:rsid w:val="2DF8958E"/>
    <w:rsid w:val="2EE4879E"/>
    <w:rsid w:val="2EEB905A"/>
    <w:rsid w:val="30E91454"/>
    <w:rsid w:val="313F5DC7"/>
    <w:rsid w:val="31AB8261"/>
    <w:rsid w:val="32A0664A"/>
    <w:rsid w:val="32CA70E5"/>
    <w:rsid w:val="32FFE3A2"/>
    <w:rsid w:val="334023DC"/>
    <w:rsid w:val="34502CDE"/>
    <w:rsid w:val="3503C537"/>
    <w:rsid w:val="35180031"/>
    <w:rsid w:val="35D8070C"/>
    <w:rsid w:val="378451DB"/>
    <w:rsid w:val="380ACA79"/>
    <w:rsid w:val="390FA7CE"/>
    <w:rsid w:val="39C6F1E0"/>
    <w:rsid w:val="3AAB782F"/>
    <w:rsid w:val="3AB08080"/>
    <w:rsid w:val="3B47A79B"/>
    <w:rsid w:val="3B8098E3"/>
    <w:rsid w:val="3B8CB4B5"/>
    <w:rsid w:val="3C75E847"/>
    <w:rsid w:val="3DC76C71"/>
    <w:rsid w:val="3E7F485D"/>
    <w:rsid w:val="3F547B86"/>
    <w:rsid w:val="3F5707F7"/>
    <w:rsid w:val="3FADFB6E"/>
    <w:rsid w:val="4185DF8E"/>
    <w:rsid w:val="41BDE598"/>
    <w:rsid w:val="420AE6FD"/>
    <w:rsid w:val="45135DEC"/>
    <w:rsid w:val="4683052F"/>
    <w:rsid w:val="46B2225B"/>
    <w:rsid w:val="4789FB37"/>
    <w:rsid w:val="48BEEAF9"/>
    <w:rsid w:val="4925CB98"/>
    <w:rsid w:val="496E5B29"/>
    <w:rsid w:val="4D1AB7F2"/>
    <w:rsid w:val="4DD1D448"/>
    <w:rsid w:val="4F638ADB"/>
    <w:rsid w:val="4FB9582A"/>
    <w:rsid w:val="506FA7B2"/>
    <w:rsid w:val="5130DD7D"/>
    <w:rsid w:val="52A7A77F"/>
    <w:rsid w:val="52CCADDE"/>
    <w:rsid w:val="56044EA0"/>
    <w:rsid w:val="56CEDD4F"/>
    <w:rsid w:val="56DEE936"/>
    <w:rsid w:val="5753FB0E"/>
    <w:rsid w:val="5789865A"/>
    <w:rsid w:val="57EBC6AD"/>
    <w:rsid w:val="583B561C"/>
    <w:rsid w:val="586772B5"/>
    <w:rsid w:val="5875E224"/>
    <w:rsid w:val="58E2C751"/>
    <w:rsid w:val="5A1689F8"/>
    <w:rsid w:val="5A2FB255"/>
    <w:rsid w:val="5AC1271C"/>
    <w:rsid w:val="5AEF1D9B"/>
    <w:rsid w:val="5B119C09"/>
    <w:rsid w:val="5B56DD89"/>
    <w:rsid w:val="5BAADBF3"/>
    <w:rsid w:val="5BCB76DD"/>
    <w:rsid w:val="5BEA12C8"/>
    <w:rsid w:val="5CD4C971"/>
    <w:rsid w:val="5DE17F1E"/>
    <w:rsid w:val="5EE7018F"/>
    <w:rsid w:val="5F4D0068"/>
    <w:rsid w:val="60B6DF3F"/>
    <w:rsid w:val="60DE9F13"/>
    <w:rsid w:val="61B21A54"/>
    <w:rsid w:val="62D8C663"/>
    <w:rsid w:val="62FC3673"/>
    <w:rsid w:val="637C33F5"/>
    <w:rsid w:val="63B18E3C"/>
    <w:rsid w:val="63BD6C3E"/>
    <w:rsid w:val="63ED29F1"/>
    <w:rsid w:val="6636E45B"/>
    <w:rsid w:val="66C069B0"/>
    <w:rsid w:val="66EBEE67"/>
    <w:rsid w:val="670E355D"/>
    <w:rsid w:val="6DEF4319"/>
    <w:rsid w:val="6E086B76"/>
    <w:rsid w:val="6E16D92E"/>
    <w:rsid w:val="6E3EE91A"/>
    <w:rsid w:val="6E4A7848"/>
    <w:rsid w:val="6FA7CBEB"/>
    <w:rsid w:val="706046A3"/>
    <w:rsid w:val="709BEF46"/>
    <w:rsid w:val="71411F9B"/>
    <w:rsid w:val="71667DF5"/>
    <w:rsid w:val="7187C4B3"/>
    <w:rsid w:val="71FC1704"/>
    <w:rsid w:val="7271416E"/>
    <w:rsid w:val="72B5503D"/>
    <w:rsid w:val="73DD793C"/>
    <w:rsid w:val="74A8E5C6"/>
    <w:rsid w:val="756F6069"/>
    <w:rsid w:val="75F740E6"/>
    <w:rsid w:val="78DF6CA9"/>
    <w:rsid w:val="790364A7"/>
    <w:rsid w:val="7998671F"/>
    <w:rsid w:val="79C560F2"/>
    <w:rsid w:val="7A42D18C"/>
    <w:rsid w:val="7A49E463"/>
    <w:rsid w:val="7B36947F"/>
    <w:rsid w:val="7B884BF4"/>
    <w:rsid w:val="7D82C83C"/>
    <w:rsid w:val="7DB34857"/>
    <w:rsid w:val="7E383E01"/>
    <w:rsid w:val="7EF929D6"/>
    <w:rsid w:val="7FFA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7EC"/>
  <w15:docId w15:val="{0386AFBD-B0BF-4BDE-A347-80038333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445A3B"/>
    <w:rPr>
      <w:color w:val="0000FF" w:themeColor="hyperlink"/>
      <w:u w:val="single"/>
    </w:rPr>
  </w:style>
  <w:style w:type="character" w:styleId="FollowedHyperlink">
    <w:name w:val="FollowedHyperlink"/>
    <w:basedOn w:val="DefaultParagraphFont"/>
    <w:uiPriority w:val="99"/>
    <w:semiHidden/>
    <w:unhideWhenUsed/>
    <w:rsid w:val="00445A3B"/>
    <w:rPr>
      <w:color w:val="800080" w:themeColor="followedHyperlink"/>
      <w:u w:val="single"/>
    </w:rPr>
  </w:style>
  <w:style w:type="character" w:styleId="normaltextrun" w:customStyle="1">
    <w:name w:val="normaltextrun"/>
    <w:basedOn w:val="DefaultParagraphFont"/>
    <w:rsid w:val="00501FB0"/>
  </w:style>
  <w:style w:type="character" w:styleId="eop" w:customStyle="1">
    <w:name w:val="eop"/>
    <w:basedOn w:val="DefaultParagraphFont"/>
    <w:rsid w:val="00501FB0"/>
  </w:style>
  <w:style w:type="paragraph" w:styleId="paragraph" w:customStyle="1">
    <w:name w:val="paragraph"/>
    <w:basedOn w:val="Normal"/>
    <w:rsid w:val="00501FB0"/>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74596"/>
    <w:pPr>
      <w:ind w:left="720"/>
      <w:contextualSpacing/>
    </w:pPr>
  </w:style>
  <w:style w:type="paragraph" w:styleId="LOsbullets" w:customStyle="1">
    <w:name w:val="LOs bullets"/>
    <w:basedOn w:val="Normal"/>
    <w:rsid w:val="2C012754"/>
    <w:pPr>
      <w:numPr>
        <w:numId w:val="11"/>
      </w:numPr>
      <w:tabs>
        <w:tab w:val="num" w:pos="227"/>
      </w:tabs>
      <w:spacing w:after="120"/>
      <w:ind w:left="198" w:hanging="198"/>
    </w:pPr>
    <w:rPr>
      <w:rFonts w:ascii="Arial Narrow" w:hAnsi="Arial Narrow" w:eastAsia="Cambria" w:cs="Times New Roman"/>
      <w:color w:val="1F38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3544">
      <w:bodyDiv w:val="1"/>
      <w:marLeft w:val="0"/>
      <w:marRight w:val="0"/>
      <w:marTop w:val="0"/>
      <w:marBottom w:val="0"/>
      <w:divBdr>
        <w:top w:val="none" w:sz="0" w:space="0" w:color="auto"/>
        <w:left w:val="none" w:sz="0" w:space="0" w:color="auto"/>
        <w:bottom w:val="none" w:sz="0" w:space="0" w:color="auto"/>
        <w:right w:val="none" w:sz="0" w:space="0" w:color="auto"/>
      </w:divBdr>
      <w:divsChild>
        <w:div w:id="1920403352">
          <w:marLeft w:val="0"/>
          <w:marRight w:val="0"/>
          <w:marTop w:val="0"/>
          <w:marBottom w:val="0"/>
          <w:divBdr>
            <w:top w:val="none" w:sz="0" w:space="0" w:color="auto"/>
            <w:left w:val="none" w:sz="0" w:space="0" w:color="auto"/>
            <w:bottom w:val="none" w:sz="0" w:space="0" w:color="auto"/>
            <w:right w:val="none" w:sz="0" w:space="0" w:color="auto"/>
          </w:divBdr>
          <w:divsChild>
            <w:div w:id="722872883">
              <w:marLeft w:val="0"/>
              <w:marRight w:val="0"/>
              <w:marTop w:val="0"/>
              <w:marBottom w:val="0"/>
              <w:divBdr>
                <w:top w:val="none" w:sz="0" w:space="0" w:color="auto"/>
                <w:left w:val="none" w:sz="0" w:space="0" w:color="auto"/>
                <w:bottom w:val="none" w:sz="0" w:space="0" w:color="auto"/>
                <w:right w:val="none" w:sz="0" w:space="0" w:color="auto"/>
              </w:divBdr>
            </w:div>
            <w:div w:id="213472177">
              <w:marLeft w:val="0"/>
              <w:marRight w:val="0"/>
              <w:marTop w:val="0"/>
              <w:marBottom w:val="0"/>
              <w:divBdr>
                <w:top w:val="none" w:sz="0" w:space="0" w:color="auto"/>
                <w:left w:val="none" w:sz="0" w:space="0" w:color="auto"/>
                <w:bottom w:val="none" w:sz="0" w:space="0" w:color="auto"/>
                <w:right w:val="none" w:sz="0" w:space="0" w:color="auto"/>
              </w:divBdr>
            </w:div>
          </w:divsChild>
        </w:div>
        <w:div w:id="1520390416">
          <w:marLeft w:val="0"/>
          <w:marRight w:val="0"/>
          <w:marTop w:val="0"/>
          <w:marBottom w:val="0"/>
          <w:divBdr>
            <w:top w:val="none" w:sz="0" w:space="0" w:color="auto"/>
            <w:left w:val="none" w:sz="0" w:space="0" w:color="auto"/>
            <w:bottom w:val="none" w:sz="0" w:space="0" w:color="auto"/>
            <w:right w:val="none" w:sz="0" w:space="0" w:color="auto"/>
          </w:divBdr>
          <w:divsChild>
            <w:div w:id="1485194376">
              <w:marLeft w:val="0"/>
              <w:marRight w:val="0"/>
              <w:marTop w:val="0"/>
              <w:marBottom w:val="0"/>
              <w:divBdr>
                <w:top w:val="none" w:sz="0" w:space="0" w:color="auto"/>
                <w:left w:val="none" w:sz="0" w:space="0" w:color="auto"/>
                <w:bottom w:val="none" w:sz="0" w:space="0" w:color="auto"/>
                <w:right w:val="none" w:sz="0" w:space="0" w:color="auto"/>
              </w:divBdr>
            </w:div>
            <w:div w:id="1024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160">
      <w:bodyDiv w:val="1"/>
      <w:marLeft w:val="0"/>
      <w:marRight w:val="0"/>
      <w:marTop w:val="0"/>
      <w:marBottom w:val="0"/>
      <w:divBdr>
        <w:top w:val="none" w:sz="0" w:space="0" w:color="auto"/>
        <w:left w:val="none" w:sz="0" w:space="0" w:color="auto"/>
        <w:bottom w:val="none" w:sz="0" w:space="0" w:color="auto"/>
        <w:right w:val="none" w:sz="0" w:space="0" w:color="auto"/>
      </w:divBdr>
      <w:divsChild>
        <w:div w:id="1795293601">
          <w:marLeft w:val="0"/>
          <w:marRight w:val="0"/>
          <w:marTop w:val="0"/>
          <w:marBottom w:val="0"/>
          <w:divBdr>
            <w:top w:val="none" w:sz="0" w:space="0" w:color="auto"/>
            <w:left w:val="none" w:sz="0" w:space="0" w:color="auto"/>
            <w:bottom w:val="none" w:sz="0" w:space="0" w:color="auto"/>
            <w:right w:val="none" w:sz="0" w:space="0" w:color="auto"/>
          </w:divBdr>
          <w:divsChild>
            <w:div w:id="105656895">
              <w:marLeft w:val="0"/>
              <w:marRight w:val="0"/>
              <w:marTop w:val="0"/>
              <w:marBottom w:val="0"/>
              <w:divBdr>
                <w:top w:val="none" w:sz="0" w:space="0" w:color="auto"/>
                <w:left w:val="none" w:sz="0" w:space="0" w:color="auto"/>
                <w:bottom w:val="none" w:sz="0" w:space="0" w:color="auto"/>
                <w:right w:val="none" w:sz="0" w:space="0" w:color="auto"/>
              </w:divBdr>
            </w:div>
            <w:div w:id="569774280">
              <w:marLeft w:val="0"/>
              <w:marRight w:val="0"/>
              <w:marTop w:val="0"/>
              <w:marBottom w:val="0"/>
              <w:divBdr>
                <w:top w:val="none" w:sz="0" w:space="0" w:color="auto"/>
                <w:left w:val="none" w:sz="0" w:space="0" w:color="auto"/>
                <w:bottom w:val="none" w:sz="0" w:space="0" w:color="auto"/>
                <w:right w:val="none" w:sz="0" w:space="0" w:color="auto"/>
              </w:divBdr>
            </w:div>
            <w:div w:id="1429421827">
              <w:marLeft w:val="0"/>
              <w:marRight w:val="0"/>
              <w:marTop w:val="0"/>
              <w:marBottom w:val="0"/>
              <w:divBdr>
                <w:top w:val="none" w:sz="0" w:space="0" w:color="auto"/>
                <w:left w:val="none" w:sz="0" w:space="0" w:color="auto"/>
                <w:bottom w:val="none" w:sz="0" w:space="0" w:color="auto"/>
                <w:right w:val="none" w:sz="0" w:space="0" w:color="auto"/>
              </w:divBdr>
            </w:div>
          </w:divsChild>
        </w:div>
        <w:div w:id="1972592397">
          <w:marLeft w:val="0"/>
          <w:marRight w:val="0"/>
          <w:marTop w:val="0"/>
          <w:marBottom w:val="0"/>
          <w:divBdr>
            <w:top w:val="none" w:sz="0" w:space="0" w:color="auto"/>
            <w:left w:val="none" w:sz="0" w:space="0" w:color="auto"/>
            <w:bottom w:val="none" w:sz="0" w:space="0" w:color="auto"/>
            <w:right w:val="none" w:sz="0" w:space="0" w:color="auto"/>
          </w:divBdr>
          <w:divsChild>
            <w:div w:id="268663790">
              <w:marLeft w:val="0"/>
              <w:marRight w:val="0"/>
              <w:marTop w:val="0"/>
              <w:marBottom w:val="0"/>
              <w:divBdr>
                <w:top w:val="none" w:sz="0" w:space="0" w:color="auto"/>
                <w:left w:val="none" w:sz="0" w:space="0" w:color="auto"/>
                <w:bottom w:val="none" w:sz="0" w:space="0" w:color="auto"/>
                <w:right w:val="none" w:sz="0" w:space="0" w:color="auto"/>
              </w:divBdr>
            </w:div>
            <w:div w:id="206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9892">
      <w:bodyDiv w:val="1"/>
      <w:marLeft w:val="0"/>
      <w:marRight w:val="0"/>
      <w:marTop w:val="0"/>
      <w:marBottom w:val="0"/>
      <w:divBdr>
        <w:top w:val="none" w:sz="0" w:space="0" w:color="auto"/>
        <w:left w:val="none" w:sz="0" w:space="0" w:color="auto"/>
        <w:bottom w:val="none" w:sz="0" w:space="0" w:color="auto"/>
        <w:right w:val="none" w:sz="0" w:space="0" w:color="auto"/>
      </w:divBdr>
      <w:divsChild>
        <w:div w:id="132874138">
          <w:marLeft w:val="0"/>
          <w:marRight w:val="0"/>
          <w:marTop w:val="0"/>
          <w:marBottom w:val="0"/>
          <w:divBdr>
            <w:top w:val="none" w:sz="0" w:space="0" w:color="auto"/>
            <w:left w:val="none" w:sz="0" w:space="0" w:color="auto"/>
            <w:bottom w:val="none" w:sz="0" w:space="0" w:color="auto"/>
            <w:right w:val="none" w:sz="0" w:space="0" w:color="auto"/>
          </w:divBdr>
          <w:divsChild>
            <w:div w:id="881942827">
              <w:marLeft w:val="0"/>
              <w:marRight w:val="0"/>
              <w:marTop w:val="0"/>
              <w:marBottom w:val="0"/>
              <w:divBdr>
                <w:top w:val="none" w:sz="0" w:space="0" w:color="auto"/>
                <w:left w:val="none" w:sz="0" w:space="0" w:color="auto"/>
                <w:bottom w:val="none" w:sz="0" w:space="0" w:color="auto"/>
                <w:right w:val="none" w:sz="0" w:space="0" w:color="auto"/>
              </w:divBdr>
            </w:div>
            <w:div w:id="1209026548">
              <w:marLeft w:val="0"/>
              <w:marRight w:val="0"/>
              <w:marTop w:val="0"/>
              <w:marBottom w:val="0"/>
              <w:divBdr>
                <w:top w:val="none" w:sz="0" w:space="0" w:color="auto"/>
                <w:left w:val="none" w:sz="0" w:space="0" w:color="auto"/>
                <w:bottom w:val="none" w:sz="0" w:space="0" w:color="auto"/>
                <w:right w:val="none" w:sz="0" w:space="0" w:color="auto"/>
              </w:divBdr>
            </w:div>
          </w:divsChild>
        </w:div>
        <w:div w:id="96097919">
          <w:marLeft w:val="0"/>
          <w:marRight w:val="0"/>
          <w:marTop w:val="0"/>
          <w:marBottom w:val="0"/>
          <w:divBdr>
            <w:top w:val="none" w:sz="0" w:space="0" w:color="auto"/>
            <w:left w:val="none" w:sz="0" w:space="0" w:color="auto"/>
            <w:bottom w:val="none" w:sz="0" w:space="0" w:color="auto"/>
            <w:right w:val="none" w:sz="0" w:space="0" w:color="auto"/>
          </w:divBdr>
          <w:divsChild>
            <w:div w:id="1575554241">
              <w:marLeft w:val="0"/>
              <w:marRight w:val="0"/>
              <w:marTop w:val="0"/>
              <w:marBottom w:val="0"/>
              <w:divBdr>
                <w:top w:val="none" w:sz="0" w:space="0" w:color="auto"/>
                <w:left w:val="none" w:sz="0" w:space="0" w:color="auto"/>
                <w:bottom w:val="none" w:sz="0" w:space="0" w:color="auto"/>
                <w:right w:val="none" w:sz="0" w:space="0" w:color="auto"/>
              </w:divBdr>
            </w:div>
            <w:div w:id="1123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334">
      <w:bodyDiv w:val="1"/>
      <w:marLeft w:val="0"/>
      <w:marRight w:val="0"/>
      <w:marTop w:val="0"/>
      <w:marBottom w:val="0"/>
      <w:divBdr>
        <w:top w:val="none" w:sz="0" w:space="0" w:color="auto"/>
        <w:left w:val="none" w:sz="0" w:space="0" w:color="auto"/>
        <w:bottom w:val="none" w:sz="0" w:space="0" w:color="auto"/>
        <w:right w:val="none" w:sz="0" w:space="0" w:color="auto"/>
      </w:divBdr>
      <w:divsChild>
        <w:div w:id="1980066453">
          <w:marLeft w:val="0"/>
          <w:marRight w:val="0"/>
          <w:marTop w:val="0"/>
          <w:marBottom w:val="0"/>
          <w:divBdr>
            <w:top w:val="none" w:sz="0" w:space="0" w:color="auto"/>
            <w:left w:val="none" w:sz="0" w:space="0" w:color="auto"/>
            <w:bottom w:val="none" w:sz="0" w:space="0" w:color="auto"/>
            <w:right w:val="none" w:sz="0" w:space="0" w:color="auto"/>
          </w:divBdr>
          <w:divsChild>
            <w:div w:id="1240942478">
              <w:marLeft w:val="0"/>
              <w:marRight w:val="0"/>
              <w:marTop w:val="0"/>
              <w:marBottom w:val="0"/>
              <w:divBdr>
                <w:top w:val="none" w:sz="0" w:space="0" w:color="auto"/>
                <w:left w:val="none" w:sz="0" w:space="0" w:color="auto"/>
                <w:bottom w:val="none" w:sz="0" w:space="0" w:color="auto"/>
                <w:right w:val="none" w:sz="0" w:space="0" w:color="auto"/>
              </w:divBdr>
            </w:div>
            <w:div w:id="728649674">
              <w:marLeft w:val="0"/>
              <w:marRight w:val="0"/>
              <w:marTop w:val="0"/>
              <w:marBottom w:val="0"/>
              <w:divBdr>
                <w:top w:val="none" w:sz="0" w:space="0" w:color="auto"/>
                <w:left w:val="none" w:sz="0" w:space="0" w:color="auto"/>
                <w:bottom w:val="none" w:sz="0" w:space="0" w:color="auto"/>
                <w:right w:val="none" w:sz="0" w:space="0" w:color="auto"/>
              </w:divBdr>
            </w:div>
          </w:divsChild>
        </w:div>
        <w:div w:id="1743867178">
          <w:marLeft w:val="0"/>
          <w:marRight w:val="0"/>
          <w:marTop w:val="0"/>
          <w:marBottom w:val="0"/>
          <w:divBdr>
            <w:top w:val="none" w:sz="0" w:space="0" w:color="auto"/>
            <w:left w:val="none" w:sz="0" w:space="0" w:color="auto"/>
            <w:bottom w:val="none" w:sz="0" w:space="0" w:color="auto"/>
            <w:right w:val="none" w:sz="0" w:space="0" w:color="auto"/>
          </w:divBdr>
          <w:divsChild>
            <w:div w:id="217592868">
              <w:marLeft w:val="0"/>
              <w:marRight w:val="0"/>
              <w:marTop w:val="0"/>
              <w:marBottom w:val="0"/>
              <w:divBdr>
                <w:top w:val="none" w:sz="0" w:space="0" w:color="auto"/>
                <w:left w:val="none" w:sz="0" w:space="0" w:color="auto"/>
                <w:bottom w:val="none" w:sz="0" w:space="0" w:color="auto"/>
                <w:right w:val="none" w:sz="0" w:space="0" w:color="auto"/>
              </w:divBdr>
            </w:div>
            <w:div w:id="1697542406">
              <w:marLeft w:val="0"/>
              <w:marRight w:val="0"/>
              <w:marTop w:val="0"/>
              <w:marBottom w:val="0"/>
              <w:divBdr>
                <w:top w:val="none" w:sz="0" w:space="0" w:color="auto"/>
                <w:left w:val="none" w:sz="0" w:space="0" w:color="auto"/>
                <w:bottom w:val="none" w:sz="0" w:space="0" w:color="auto"/>
                <w:right w:val="none" w:sz="0" w:space="0" w:color="auto"/>
              </w:divBdr>
            </w:div>
            <w:div w:id="353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164">
      <w:bodyDiv w:val="1"/>
      <w:marLeft w:val="0"/>
      <w:marRight w:val="0"/>
      <w:marTop w:val="0"/>
      <w:marBottom w:val="0"/>
      <w:divBdr>
        <w:top w:val="none" w:sz="0" w:space="0" w:color="auto"/>
        <w:left w:val="none" w:sz="0" w:space="0" w:color="auto"/>
        <w:bottom w:val="none" w:sz="0" w:space="0" w:color="auto"/>
        <w:right w:val="none" w:sz="0" w:space="0" w:color="auto"/>
      </w:divBdr>
      <w:divsChild>
        <w:div w:id="344746330">
          <w:marLeft w:val="0"/>
          <w:marRight w:val="0"/>
          <w:marTop w:val="0"/>
          <w:marBottom w:val="0"/>
          <w:divBdr>
            <w:top w:val="none" w:sz="0" w:space="0" w:color="auto"/>
            <w:left w:val="none" w:sz="0" w:space="0" w:color="auto"/>
            <w:bottom w:val="none" w:sz="0" w:space="0" w:color="auto"/>
            <w:right w:val="none" w:sz="0" w:space="0" w:color="auto"/>
          </w:divBdr>
          <w:divsChild>
            <w:div w:id="692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348">
      <w:bodyDiv w:val="1"/>
      <w:marLeft w:val="0"/>
      <w:marRight w:val="0"/>
      <w:marTop w:val="0"/>
      <w:marBottom w:val="0"/>
      <w:divBdr>
        <w:top w:val="none" w:sz="0" w:space="0" w:color="auto"/>
        <w:left w:val="none" w:sz="0" w:space="0" w:color="auto"/>
        <w:bottom w:val="none" w:sz="0" w:space="0" w:color="auto"/>
        <w:right w:val="none" w:sz="0" w:space="0" w:color="auto"/>
      </w:divBdr>
      <w:divsChild>
        <w:div w:id="1295329727">
          <w:marLeft w:val="0"/>
          <w:marRight w:val="0"/>
          <w:marTop w:val="0"/>
          <w:marBottom w:val="0"/>
          <w:divBdr>
            <w:top w:val="none" w:sz="0" w:space="0" w:color="auto"/>
            <w:left w:val="none" w:sz="0" w:space="0" w:color="auto"/>
            <w:bottom w:val="none" w:sz="0" w:space="0" w:color="auto"/>
            <w:right w:val="none" w:sz="0" w:space="0" w:color="auto"/>
          </w:divBdr>
          <w:divsChild>
            <w:div w:id="920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088">
      <w:bodyDiv w:val="1"/>
      <w:marLeft w:val="0"/>
      <w:marRight w:val="0"/>
      <w:marTop w:val="0"/>
      <w:marBottom w:val="0"/>
      <w:divBdr>
        <w:top w:val="none" w:sz="0" w:space="0" w:color="auto"/>
        <w:left w:val="none" w:sz="0" w:space="0" w:color="auto"/>
        <w:bottom w:val="none" w:sz="0" w:space="0" w:color="auto"/>
        <w:right w:val="none" w:sz="0" w:space="0" w:color="auto"/>
      </w:divBdr>
      <w:divsChild>
        <w:div w:id="633490053">
          <w:marLeft w:val="0"/>
          <w:marRight w:val="0"/>
          <w:marTop w:val="0"/>
          <w:marBottom w:val="0"/>
          <w:divBdr>
            <w:top w:val="none" w:sz="0" w:space="0" w:color="auto"/>
            <w:left w:val="none" w:sz="0" w:space="0" w:color="auto"/>
            <w:bottom w:val="none" w:sz="0" w:space="0" w:color="auto"/>
            <w:right w:val="none" w:sz="0" w:space="0" w:color="auto"/>
          </w:divBdr>
          <w:divsChild>
            <w:div w:id="550730645">
              <w:marLeft w:val="0"/>
              <w:marRight w:val="0"/>
              <w:marTop w:val="0"/>
              <w:marBottom w:val="0"/>
              <w:divBdr>
                <w:top w:val="none" w:sz="0" w:space="0" w:color="auto"/>
                <w:left w:val="none" w:sz="0" w:space="0" w:color="auto"/>
                <w:bottom w:val="none" w:sz="0" w:space="0" w:color="auto"/>
                <w:right w:val="none" w:sz="0" w:space="0" w:color="auto"/>
              </w:divBdr>
            </w:div>
            <w:div w:id="1007907630">
              <w:marLeft w:val="0"/>
              <w:marRight w:val="0"/>
              <w:marTop w:val="0"/>
              <w:marBottom w:val="0"/>
              <w:divBdr>
                <w:top w:val="none" w:sz="0" w:space="0" w:color="auto"/>
                <w:left w:val="none" w:sz="0" w:space="0" w:color="auto"/>
                <w:bottom w:val="none" w:sz="0" w:space="0" w:color="auto"/>
                <w:right w:val="none" w:sz="0" w:space="0" w:color="auto"/>
              </w:divBdr>
            </w:div>
            <w:div w:id="1197621526">
              <w:marLeft w:val="0"/>
              <w:marRight w:val="0"/>
              <w:marTop w:val="0"/>
              <w:marBottom w:val="0"/>
              <w:divBdr>
                <w:top w:val="none" w:sz="0" w:space="0" w:color="auto"/>
                <w:left w:val="none" w:sz="0" w:space="0" w:color="auto"/>
                <w:bottom w:val="none" w:sz="0" w:space="0" w:color="auto"/>
                <w:right w:val="none" w:sz="0" w:space="0" w:color="auto"/>
              </w:divBdr>
            </w:div>
            <w:div w:id="132522329">
              <w:marLeft w:val="0"/>
              <w:marRight w:val="0"/>
              <w:marTop w:val="0"/>
              <w:marBottom w:val="0"/>
              <w:divBdr>
                <w:top w:val="none" w:sz="0" w:space="0" w:color="auto"/>
                <w:left w:val="none" w:sz="0" w:space="0" w:color="auto"/>
                <w:bottom w:val="none" w:sz="0" w:space="0" w:color="auto"/>
                <w:right w:val="none" w:sz="0" w:space="0" w:color="auto"/>
              </w:divBdr>
            </w:div>
          </w:divsChild>
        </w:div>
        <w:div w:id="1919708813">
          <w:marLeft w:val="0"/>
          <w:marRight w:val="0"/>
          <w:marTop w:val="0"/>
          <w:marBottom w:val="0"/>
          <w:divBdr>
            <w:top w:val="none" w:sz="0" w:space="0" w:color="auto"/>
            <w:left w:val="none" w:sz="0" w:space="0" w:color="auto"/>
            <w:bottom w:val="none" w:sz="0" w:space="0" w:color="auto"/>
            <w:right w:val="none" w:sz="0" w:space="0" w:color="auto"/>
          </w:divBdr>
          <w:divsChild>
            <w:div w:id="1932275178">
              <w:marLeft w:val="0"/>
              <w:marRight w:val="0"/>
              <w:marTop w:val="0"/>
              <w:marBottom w:val="0"/>
              <w:divBdr>
                <w:top w:val="none" w:sz="0" w:space="0" w:color="auto"/>
                <w:left w:val="none" w:sz="0" w:space="0" w:color="auto"/>
                <w:bottom w:val="none" w:sz="0" w:space="0" w:color="auto"/>
                <w:right w:val="none" w:sz="0" w:space="0" w:color="auto"/>
              </w:divBdr>
            </w:div>
            <w:div w:id="1984653684">
              <w:marLeft w:val="0"/>
              <w:marRight w:val="0"/>
              <w:marTop w:val="0"/>
              <w:marBottom w:val="0"/>
              <w:divBdr>
                <w:top w:val="none" w:sz="0" w:space="0" w:color="auto"/>
                <w:left w:val="none" w:sz="0" w:space="0" w:color="auto"/>
                <w:bottom w:val="none" w:sz="0" w:space="0" w:color="auto"/>
                <w:right w:val="none" w:sz="0" w:space="0" w:color="auto"/>
              </w:divBdr>
            </w:div>
            <w:div w:id="620962973">
              <w:marLeft w:val="0"/>
              <w:marRight w:val="0"/>
              <w:marTop w:val="0"/>
              <w:marBottom w:val="0"/>
              <w:divBdr>
                <w:top w:val="none" w:sz="0" w:space="0" w:color="auto"/>
                <w:left w:val="none" w:sz="0" w:space="0" w:color="auto"/>
                <w:bottom w:val="none" w:sz="0" w:space="0" w:color="auto"/>
                <w:right w:val="none" w:sz="0" w:space="0" w:color="auto"/>
              </w:divBdr>
            </w:div>
            <w:div w:id="751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8304">
      <w:bodyDiv w:val="1"/>
      <w:marLeft w:val="0"/>
      <w:marRight w:val="0"/>
      <w:marTop w:val="0"/>
      <w:marBottom w:val="0"/>
      <w:divBdr>
        <w:top w:val="none" w:sz="0" w:space="0" w:color="auto"/>
        <w:left w:val="none" w:sz="0" w:space="0" w:color="auto"/>
        <w:bottom w:val="none" w:sz="0" w:space="0" w:color="auto"/>
        <w:right w:val="none" w:sz="0" w:space="0" w:color="auto"/>
      </w:divBdr>
      <w:divsChild>
        <w:div w:id="1185706911">
          <w:marLeft w:val="0"/>
          <w:marRight w:val="0"/>
          <w:marTop w:val="0"/>
          <w:marBottom w:val="0"/>
          <w:divBdr>
            <w:top w:val="none" w:sz="0" w:space="0" w:color="auto"/>
            <w:left w:val="none" w:sz="0" w:space="0" w:color="auto"/>
            <w:bottom w:val="none" w:sz="0" w:space="0" w:color="auto"/>
            <w:right w:val="none" w:sz="0" w:space="0" w:color="auto"/>
          </w:divBdr>
          <w:divsChild>
            <w:div w:id="98336645">
              <w:marLeft w:val="0"/>
              <w:marRight w:val="0"/>
              <w:marTop w:val="0"/>
              <w:marBottom w:val="0"/>
              <w:divBdr>
                <w:top w:val="none" w:sz="0" w:space="0" w:color="auto"/>
                <w:left w:val="none" w:sz="0" w:space="0" w:color="auto"/>
                <w:bottom w:val="none" w:sz="0" w:space="0" w:color="auto"/>
                <w:right w:val="none" w:sz="0" w:space="0" w:color="auto"/>
              </w:divBdr>
            </w:div>
            <w:div w:id="1219783721">
              <w:marLeft w:val="0"/>
              <w:marRight w:val="0"/>
              <w:marTop w:val="0"/>
              <w:marBottom w:val="0"/>
              <w:divBdr>
                <w:top w:val="none" w:sz="0" w:space="0" w:color="auto"/>
                <w:left w:val="none" w:sz="0" w:space="0" w:color="auto"/>
                <w:bottom w:val="none" w:sz="0" w:space="0" w:color="auto"/>
                <w:right w:val="none" w:sz="0" w:space="0" w:color="auto"/>
              </w:divBdr>
            </w:div>
            <w:div w:id="1980453781">
              <w:marLeft w:val="0"/>
              <w:marRight w:val="0"/>
              <w:marTop w:val="0"/>
              <w:marBottom w:val="0"/>
              <w:divBdr>
                <w:top w:val="none" w:sz="0" w:space="0" w:color="auto"/>
                <w:left w:val="none" w:sz="0" w:space="0" w:color="auto"/>
                <w:bottom w:val="none" w:sz="0" w:space="0" w:color="auto"/>
                <w:right w:val="none" w:sz="0" w:space="0" w:color="auto"/>
              </w:divBdr>
            </w:div>
            <w:div w:id="438525919">
              <w:marLeft w:val="0"/>
              <w:marRight w:val="0"/>
              <w:marTop w:val="0"/>
              <w:marBottom w:val="0"/>
              <w:divBdr>
                <w:top w:val="none" w:sz="0" w:space="0" w:color="auto"/>
                <w:left w:val="none" w:sz="0" w:space="0" w:color="auto"/>
                <w:bottom w:val="none" w:sz="0" w:space="0" w:color="auto"/>
                <w:right w:val="none" w:sz="0" w:space="0" w:color="auto"/>
              </w:divBdr>
            </w:div>
          </w:divsChild>
        </w:div>
        <w:div w:id="1844473608">
          <w:marLeft w:val="0"/>
          <w:marRight w:val="0"/>
          <w:marTop w:val="0"/>
          <w:marBottom w:val="0"/>
          <w:divBdr>
            <w:top w:val="none" w:sz="0" w:space="0" w:color="auto"/>
            <w:left w:val="none" w:sz="0" w:space="0" w:color="auto"/>
            <w:bottom w:val="none" w:sz="0" w:space="0" w:color="auto"/>
            <w:right w:val="none" w:sz="0" w:space="0" w:color="auto"/>
          </w:divBdr>
          <w:divsChild>
            <w:div w:id="1272861561">
              <w:marLeft w:val="0"/>
              <w:marRight w:val="0"/>
              <w:marTop w:val="0"/>
              <w:marBottom w:val="0"/>
              <w:divBdr>
                <w:top w:val="none" w:sz="0" w:space="0" w:color="auto"/>
                <w:left w:val="none" w:sz="0" w:space="0" w:color="auto"/>
                <w:bottom w:val="none" w:sz="0" w:space="0" w:color="auto"/>
                <w:right w:val="none" w:sz="0" w:space="0" w:color="auto"/>
              </w:divBdr>
            </w:div>
            <w:div w:id="1931699029">
              <w:marLeft w:val="0"/>
              <w:marRight w:val="0"/>
              <w:marTop w:val="0"/>
              <w:marBottom w:val="0"/>
              <w:divBdr>
                <w:top w:val="none" w:sz="0" w:space="0" w:color="auto"/>
                <w:left w:val="none" w:sz="0" w:space="0" w:color="auto"/>
                <w:bottom w:val="none" w:sz="0" w:space="0" w:color="auto"/>
                <w:right w:val="none" w:sz="0" w:space="0" w:color="auto"/>
              </w:divBdr>
            </w:div>
            <w:div w:id="1622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841">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2">
          <w:marLeft w:val="0"/>
          <w:marRight w:val="0"/>
          <w:marTop w:val="0"/>
          <w:marBottom w:val="0"/>
          <w:divBdr>
            <w:top w:val="none" w:sz="0" w:space="0" w:color="auto"/>
            <w:left w:val="none" w:sz="0" w:space="0" w:color="auto"/>
            <w:bottom w:val="none" w:sz="0" w:space="0" w:color="auto"/>
            <w:right w:val="none" w:sz="0" w:space="0" w:color="auto"/>
          </w:divBdr>
          <w:divsChild>
            <w:div w:id="1957591940">
              <w:marLeft w:val="0"/>
              <w:marRight w:val="0"/>
              <w:marTop w:val="0"/>
              <w:marBottom w:val="0"/>
              <w:divBdr>
                <w:top w:val="none" w:sz="0" w:space="0" w:color="auto"/>
                <w:left w:val="none" w:sz="0" w:space="0" w:color="auto"/>
                <w:bottom w:val="none" w:sz="0" w:space="0" w:color="auto"/>
                <w:right w:val="none" w:sz="0" w:space="0" w:color="auto"/>
              </w:divBdr>
            </w:div>
            <w:div w:id="532882837">
              <w:marLeft w:val="0"/>
              <w:marRight w:val="0"/>
              <w:marTop w:val="0"/>
              <w:marBottom w:val="0"/>
              <w:divBdr>
                <w:top w:val="none" w:sz="0" w:space="0" w:color="auto"/>
                <w:left w:val="none" w:sz="0" w:space="0" w:color="auto"/>
                <w:bottom w:val="none" w:sz="0" w:space="0" w:color="auto"/>
                <w:right w:val="none" w:sz="0" w:space="0" w:color="auto"/>
              </w:divBdr>
            </w:div>
            <w:div w:id="1289701613">
              <w:marLeft w:val="0"/>
              <w:marRight w:val="0"/>
              <w:marTop w:val="0"/>
              <w:marBottom w:val="0"/>
              <w:divBdr>
                <w:top w:val="none" w:sz="0" w:space="0" w:color="auto"/>
                <w:left w:val="none" w:sz="0" w:space="0" w:color="auto"/>
                <w:bottom w:val="none" w:sz="0" w:space="0" w:color="auto"/>
                <w:right w:val="none" w:sz="0" w:space="0" w:color="auto"/>
              </w:divBdr>
            </w:div>
            <w:div w:id="1247809899">
              <w:marLeft w:val="0"/>
              <w:marRight w:val="0"/>
              <w:marTop w:val="0"/>
              <w:marBottom w:val="0"/>
              <w:divBdr>
                <w:top w:val="none" w:sz="0" w:space="0" w:color="auto"/>
                <w:left w:val="none" w:sz="0" w:space="0" w:color="auto"/>
                <w:bottom w:val="none" w:sz="0" w:space="0" w:color="auto"/>
                <w:right w:val="none" w:sz="0" w:space="0" w:color="auto"/>
              </w:divBdr>
            </w:div>
          </w:divsChild>
        </w:div>
        <w:div w:id="1601257069">
          <w:marLeft w:val="0"/>
          <w:marRight w:val="0"/>
          <w:marTop w:val="0"/>
          <w:marBottom w:val="0"/>
          <w:divBdr>
            <w:top w:val="none" w:sz="0" w:space="0" w:color="auto"/>
            <w:left w:val="none" w:sz="0" w:space="0" w:color="auto"/>
            <w:bottom w:val="none" w:sz="0" w:space="0" w:color="auto"/>
            <w:right w:val="none" w:sz="0" w:space="0" w:color="auto"/>
          </w:divBdr>
          <w:divsChild>
            <w:div w:id="366219623">
              <w:marLeft w:val="0"/>
              <w:marRight w:val="0"/>
              <w:marTop w:val="0"/>
              <w:marBottom w:val="0"/>
              <w:divBdr>
                <w:top w:val="none" w:sz="0" w:space="0" w:color="auto"/>
                <w:left w:val="none" w:sz="0" w:space="0" w:color="auto"/>
                <w:bottom w:val="none" w:sz="0" w:space="0" w:color="auto"/>
                <w:right w:val="none" w:sz="0" w:space="0" w:color="auto"/>
              </w:divBdr>
            </w:div>
            <w:div w:id="469981992">
              <w:marLeft w:val="0"/>
              <w:marRight w:val="0"/>
              <w:marTop w:val="0"/>
              <w:marBottom w:val="0"/>
              <w:divBdr>
                <w:top w:val="none" w:sz="0" w:space="0" w:color="auto"/>
                <w:left w:val="none" w:sz="0" w:space="0" w:color="auto"/>
                <w:bottom w:val="none" w:sz="0" w:space="0" w:color="auto"/>
                <w:right w:val="none" w:sz="0" w:space="0" w:color="auto"/>
              </w:divBdr>
            </w:div>
            <w:div w:id="937325844">
              <w:marLeft w:val="0"/>
              <w:marRight w:val="0"/>
              <w:marTop w:val="0"/>
              <w:marBottom w:val="0"/>
              <w:divBdr>
                <w:top w:val="none" w:sz="0" w:space="0" w:color="auto"/>
                <w:left w:val="none" w:sz="0" w:space="0" w:color="auto"/>
                <w:bottom w:val="none" w:sz="0" w:space="0" w:color="auto"/>
                <w:right w:val="none" w:sz="0" w:space="0" w:color="auto"/>
              </w:divBdr>
            </w:div>
            <w:div w:id="848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016">
      <w:bodyDiv w:val="1"/>
      <w:marLeft w:val="0"/>
      <w:marRight w:val="0"/>
      <w:marTop w:val="0"/>
      <w:marBottom w:val="0"/>
      <w:divBdr>
        <w:top w:val="none" w:sz="0" w:space="0" w:color="auto"/>
        <w:left w:val="none" w:sz="0" w:space="0" w:color="auto"/>
        <w:bottom w:val="none" w:sz="0" w:space="0" w:color="auto"/>
        <w:right w:val="none" w:sz="0" w:space="0" w:color="auto"/>
      </w:divBdr>
      <w:divsChild>
        <w:div w:id="1542017401">
          <w:marLeft w:val="0"/>
          <w:marRight w:val="0"/>
          <w:marTop w:val="0"/>
          <w:marBottom w:val="0"/>
          <w:divBdr>
            <w:top w:val="none" w:sz="0" w:space="0" w:color="auto"/>
            <w:left w:val="none" w:sz="0" w:space="0" w:color="auto"/>
            <w:bottom w:val="none" w:sz="0" w:space="0" w:color="auto"/>
            <w:right w:val="none" w:sz="0" w:space="0" w:color="auto"/>
          </w:divBdr>
        </w:div>
        <w:div w:id="1024208126">
          <w:marLeft w:val="0"/>
          <w:marRight w:val="0"/>
          <w:marTop w:val="0"/>
          <w:marBottom w:val="0"/>
          <w:divBdr>
            <w:top w:val="none" w:sz="0" w:space="0" w:color="auto"/>
            <w:left w:val="none" w:sz="0" w:space="0" w:color="auto"/>
            <w:bottom w:val="none" w:sz="0" w:space="0" w:color="auto"/>
            <w:right w:val="none" w:sz="0" w:space="0" w:color="auto"/>
          </w:divBdr>
        </w:div>
      </w:divsChild>
    </w:div>
    <w:div w:id="1093819973">
      <w:bodyDiv w:val="1"/>
      <w:marLeft w:val="0"/>
      <w:marRight w:val="0"/>
      <w:marTop w:val="0"/>
      <w:marBottom w:val="0"/>
      <w:divBdr>
        <w:top w:val="none" w:sz="0" w:space="0" w:color="auto"/>
        <w:left w:val="none" w:sz="0" w:space="0" w:color="auto"/>
        <w:bottom w:val="none" w:sz="0" w:space="0" w:color="auto"/>
        <w:right w:val="none" w:sz="0" w:space="0" w:color="auto"/>
      </w:divBdr>
      <w:divsChild>
        <w:div w:id="1410496860">
          <w:marLeft w:val="0"/>
          <w:marRight w:val="0"/>
          <w:marTop w:val="0"/>
          <w:marBottom w:val="0"/>
          <w:divBdr>
            <w:top w:val="none" w:sz="0" w:space="0" w:color="auto"/>
            <w:left w:val="none" w:sz="0" w:space="0" w:color="auto"/>
            <w:bottom w:val="none" w:sz="0" w:space="0" w:color="auto"/>
            <w:right w:val="none" w:sz="0" w:space="0" w:color="auto"/>
          </w:divBdr>
          <w:divsChild>
            <w:div w:id="16289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062">
      <w:bodyDiv w:val="1"/>
      <w:marLeft w:val="0"/>
      <w:marRight w:val="0"/>
      <w:marTop w:val="0"/>
      <w:marBottom w:val="0"/>
      <w:divBdr>
        <w:top w:val="none" w:sz="0" w:space="0" w:color="auto"/>
        <w:left w:val="none" w:sz="0" w:space="0" w:color="auto"/>
        <w:bottom w:val="none" w:sz="0" w:space="0" w:color="auto"/>
        <w:right w:val="none" w:sz="0" w:space="0" w:color="auto"/>
      </w:divBdr>
      <w:divsChild>
        <w:div w:id="361439888">
          <w:marLeft w:val="0"/>
          <w:marRight w:val="0"/>
          <w:marTop w:val="0"/>
          <w:marBottom w:val="0"/>
          <w:divBdr>
            <w:top w:val="none" w:sz="0" w:space="0" w:color="auto"/>
            <w:left w:val="none" w:sz="0" w:space="0" w:color="auto"/>
            <w:bottom w:val="none" w:sz="0" w:space="0" w:color="auto"/>
            <w:right w:val="none" w:sz="0" w:space="0" w:color="auto"/>
          </w:divBdr>
        </w:div>
        <w:div w:id="282885932">
          <w:marLeft w:val="0"/>
          <w:marRight w:val="0"/>
          <w:marTop w:val="0"/>
          <w:marBottom w:val="0"/>
          <w:divBdr>
            <w:top w:val="none" w:sz="0" w:space="0" w:color="auto"/>
            <w:left w:val="none" w:sz="0" w:space="0" w:color="auto"/>
            <w:bottom w:val="none" w:sz="0" w:space="0" w:color="auto"/>
            <w:right w:val="none" w:sz="0" w:space="0" w:color="auto"/>
          </w:divBdr>
        </w:div>
        <w:div w:id="1787116183">
          <w:marLeft w:val="0"/>
          <w:marRight w:val="0"/>
          <w:marTop w:val="0"/>
          <w:marBottom w:val="0"/>
          <w:divBdr>
            <w:top w:val="none" w:sz="0" w:space="0" w:color="auto"/>
            <w:left w:val="none" w:sz="0" w:space="0" w:color="auto"/>
            <w:bottom w:val="none" w:sz="0" w:space="0" w:color="auto"/>
            <w:right w:val="none" w:sz="0" w:space="0" w:color="auto"/>
          </w:divBdr>
        </w:div>
        <w:div w:id="981692989">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 w:id="255330539">
          <w:marLeft w:val="0"/>
          <w:marRight w:val="0"/>
          <w:marTop w:val="0"/>
          <w:marBottom w:val="0"/>
          <w:divBdr>
            <w:top w:val="none" w:sz="0" w:space="0" w:color="auto"/>
            <w:left w:val="none" w:sz="0" w:space="0" w:color="auto"/>
            <w:bottom w:val="none" w:sz="0" w:space="0" w:color="auto"/>
            <w:right w:val="none" w:sz="0" w:space="0" w:color="auto"/>
          </w:divBdr>
        </w:div>
        <w:div w:id="665743598">
          <w:marLeft w:val="0"/>
          <w:marRight w:val="0"/>
          <w:marTop w:val="0"/>
          <w:marBottom w:val="0"/>
          <w:divBdr>
            <w:top w:val="none" w:sz="0" w:space="0" w:color="auto"/>
            <w:left w:val="none" w:sz="0" w:space="0" w:color="auto"/>
            <w:bottom w:val="none" w:sz="0" w:space="0" w:color="auto"/>
            <w:right w:val="none" w:sz="0" w:space="0" w:color="auto"/>
          </w:divBdr>
        </w:div>
        <w:div w:id="305742728">
          <w:marLeft w:val="0"/>
          <w:marRight w:val="0"/>
          <w:marTop w:val="0"/>
          <w:marBottom w:val="0"/>
          <w:divBdr>
            <w:top w:val="none" w:sz="0" w:space="0" w:color="auto"/>
            <w:left w:val="none" w:sz="0" w:space="0" w:color="auto"/>
            <w:bottom w:val="none" w:sz="0" w:space="0" w:color="auto"/>
            <w:right w:val="none" w:sz="0" w:space="0" w:color="auto"/>
          </w:divBdr>
        </w:div>
        <w:div w:id="1582375739">
          <w:marLeft w:val="0"/>
          <w:marRight w:val="0"/>
          <w:marTop w:val="0"/>
          <w:marBottom w:val="0"/>
          <w:divBdr>
            <w:top w:val="none" w:sz="0" w:space="0" w:color="auto"/>
            <w:left w:val="none" w:sz="0" w:space="0" w:color="auto"/>
            <w:bottom w:val="none" w:sz="0" w:space="0" w:color="auto"/>
            <w:right w:val="none" w:sz="0" w:space="0" w:color="auto"/>
          </w:divBdr>
        </w:div>
        <w:div w:id="469203827">
          <w:marLeft w:val="0"/>
          <w:marRight w:val="0"/>
          <w:marTop w:val="0"/>
          <w:marBottom w:val="0"/>
          <w:divBdr>
            <w:top w:val="none" w:sz="0" w:space="0" w:color="auto"/>
            <w:left w:val="none" w:sz="0" w:space="0" w:color="auto"/>
            <w:bottom w:val="none" w:sz="0" w:space="0" w:color="auto"/>
            <w:right w:val="none" w:sz="0" w:space="0" w:color="auto"/>
          </w:divBdr>
        </w:div>
        <w:div w:id="447043342">
          <w:marLeft w:val="0"/>
          <w:marRight w:val="0"/>
          <w:marTop w:val="0"/>
          <w:marBottom w:val="0"/>
          <w:divBdr>
            <w:top w:val="none" w:sz="0" w:space="0" w:color="auto"/>
            <w:left w:val="none" w:sz="0" w:space="0" w:color="auto"/>
            <w:bottom w:val="none" w:sz="0" w:space="0" w:color="auto"/>
            <w:right w:val="none" w:sz="0" w:space="0" w:color="auto"/>
          </w:divBdr>
        </w:div>
      </w:divsChild>
    </w:div>
    <w:div w:id="1190683577">
      <w:bodyDiv w:val="1"/>
      <w:marLeft w:val="0"/>
      <w:marRight w:val="0"/>
      <w:marTop w:val="0"/>
      <w:marBottom w:val="0"/>
      <w:divBdr>
        <w:top w:val="none" w:sz="0" w:space="0" w:color="auto"/>
        <w:left w:val="none" w:sz="0" w:space="0" w:color="auto"/>
        <w:bottom w:val="none" w:sz="0" w:space="0" w:color="auto"/>
        <w:right w:val="none" w:sz="0" w:space="0" w:color="auto"/>
      </w:divBdr>
      <w:divsChild>
        <w:div w:id="1718315716">
          <w:marLeft w:val="0"/>
          <w:marRight w:val="0"/>
          <w:marTop w:val="0"/>
          <w:marBottom w:val="0"/>
          <w:divBdr>
            <w:top w:val="none" w:sz="0" w:space="0" w:color="auto"/>
            <w:left w:val="none" w:sz="0" w:space="0" w:color="auto"/>
            <w:bottom w:val="none" w:sz="0" w:space="0" w:color="auto"/>
            <w:right w:val="none" w:sz="0" w:space="0" w:color="auto"/>
          </w:divBdr>
          <w:divsChild>
            <w:div w:id="1303077890">
              <w:marLeft w:val="0"/>
              <w:marRight w:val="0"/>
              <w:marTop w:val="0"/>
              <w:marBottom w:val="0"/>
              <w:divBdr>
                <w:top w:val="none" w:sz="0" w:space="0" w:color="auto"/>
                <w:left w:val="none" w:sz="0" w:space="0" w:color="auto"/>
                <w:bottom w:val="none" w:sz="0" w:space="0" w:color="auto"/>
                <w:right w:val="none" w:sz="0" w:space="0" w:color="auto"/>
              </w:divBdr>
            </w:div>
            <w:div w:id="1083994052">
              <w:marLeft w:val="0"/>
              <w:marRight w:val="0"/>
              <w:marTop w:val="0"/>
              <w:marBottom w:val="0"/>
              <w:divBdr>
                <w:top w:val="none" w:sz="0" w:space="0" w:color="auto"/>
                <w:left w:val="none" w:sz="0" w:space="0" w:color="auto"/>
                <w:bottom w:val="none" w:sz="0" w:space="0" w:color="auto"/>
                <w:right w:val="none" w:sz="0" w:space="0" w:color="auto"/>
              </w:divBdr>
            </w:div>
            <w:div w:id="1515026241">
              <w:marLeft w:val="0"/>
              <w:marRight w:val="0"/>
              <w:marTop w:val="0"/>
              <w:marBottom w:val="0"/>
              <w:divBdr>
                <w:top w:val="none" w:sz="0" w:space="0" w:color="auto"/>
                <w:left w:val="none" w:sz="0" w:space="0" w:color="auto"/>
                <w:bottom w:val="none" w:sz="0" w:space="0" w:color="auto"/>
                <w:right w:val="none" w:sz="0" w:space="0" w:color="auto"/>
              </w:divBdr>
            </w:div>
            <w:div w:id="467212145">
              <w:marLeft w:val="0"/>
              <w:marRight w:val="0"/>
              <w:marTop w:val="0"/>
              <w:marBottom w:val="0"/>
              <w:divBdr>
                <w:top w:val="none" w:sz="0" w:space="0" w:color="auto"/>
                <w:left w:val="none" w:sz="0" w:space="0" w:color="auto"/>
                <w:bottom w:val="none" w:sz="0" w:space="0" w:color="auto"/>
                <w:right w:val="none" w:sz="0" w:space="0" w:color="auto"/>
              </w:divBdr>
            </w:div>
          </w:divsChild>
        </w:div>
        <w:div w:id="1710298398">
          <w:marLeft w:val="0"/>
          <w:marRight w:val="0"/>
          <w:marTop w:val="0"/>
          <w:marBottom w:val="0"/>
          <w:divBdr>
            <w:top w:val="none" w:sz="0" w:space="0" w:color="auto"/>
            <w:left w:val="none" w:sz="0" w:space="0" w:color="auto"/>
            <w:bottom w:val="none" w:sz="0" w:space="0" w:color="auto"/>
            <w:right w:val="none" w:sz="0" w:space="0" w:color="auto"/>
          </w:divBdr>
          <w:divsChild>
            <w:div w:id="2101565093">
              <w:marLeft w:val="0"/>
              <w:marRight w:val="0"/>
              <w:marTop w:val="0"/>
              <w:marBottom w:val="0"/>
              <w:divBdr>
                <w:top w:val="none" w:sz="0" w:space="0" w:color="auto"/>
                <w:left w:val="none" w:sz="0" w:space="0" w:color="auto"/>
                <w:bottom w:val="none" w:sz="0" w:space="0" w:color="auto"/>
                <w:right w:val="none" w:sz="0" w:space="0" w:color="auto"/>
              </w:divBdr>
            </w:div>
            <w:div w:id="112940510">
              <w:marLeft w:val="0"/>
              <w:marRight w:val="0"/>
              <w:marTop w:val="0"/>
              <w:marBottom w:val="0"/>
              <w:divBdr>
                <w:top w:val="none" w:sz="0" w:space="0" w:color="auto"/>
                <w:left w:val="none" w:sz="0" w:space="0" w:color="auto"/>
                <w:bottom w:val="none" w:sz="0" w:space="0" w:color="auto"/>
                <w:right w:val="none" w:sz="0" w:space="0" w:color="auto"/>
              </w:divBdr>
            </w:div>
            <w:div w:id="1376588146">
              <w:marLeft w:val="0"/>
              <w:marRight w:val="0"/>
              <w:marTop w:val="0"/>
              <w:marBottom w:val="0"/>
              <w:divBdr>
                <w:top w:val="none" w:sz="0" w:space="0" w:color="auto"/>
                <w:left w:val="none" w:sz="0" w:space="0" w:color="auto"/>
                <w:bottom w:val="none" w:sz="0" w:space="0" w:color="auto"/>
                <w:right w:val="none" w:sz="0" w:space="0" w:color="auto"/>
              </w:divBdr>
            </w:div>
            <w:div w:id="10190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893">
      <w:bodyDiv w:val="1"/>
      <w:marLeft w:val="0"/>
      <w:marRight w:val="0"/>
      <w:marTop w:val="0"/>
      <w:marBottom w:val="0"/>
      <w:divBdr>
        <w:top w:val="none" w:sz="0" w:space="0" w:color="auto"/>
        <w:left w:val="none" w:sz="0" w:space="0" w:color="auto"/>
        <w:bottom w:val="none" w:sz="0" w:space="0" w:color="auto"/>
        <w:right w:val="none" w:sz="0" w:space="0" w:color="auto"/>
      </w:divBdr>
      <w:divsChild>
        <w:div w:id="338508416">
          <w:marLeft w:val="0"/>
          <w:marRight w:val="0"/>
          <w:marTop w:val="0"/>
          <w:marBottom w:val="0"/>
          <w:divBdr>
            <w:top w:val="none" w:sz="0" w:space="0" w:color="auto"/>
            <w:left w:val="none" w:sz="0" w:space="0" w:color="auto"/>
            <w:bottom w:val="none" w:sz="0" w:space="0" w:color="auto"/>
            <w:right w:val="none" w:sz="0" w:space="0" w:color="auto"/>
          </w:divBdr>
          <w:divsChild>
            <w:div w:id="14698759">
              <w:marLeft w:val="0"/>
              <w:marRight w:val="0"/>
              <w:marTop w:val="0"/>
              <w:marBottom w:val="0"/>
              <w:divBdr>
                <w:top w:val="none" w:sz="0" w:space="0" w:color="auto"/>
                <w:left w:val="none" w:sz="0" w:space="0" w:color="auto"/>
                <w:bottom w:val="none" w:sz="0" w:space="0" w:color="auto"/>
                <w:right w:val="none" w:sz="0" w:space="0" w:color="auto"/>
              </w:divBdr>
            </w:div>
            <w:div w:id="883175840">
              <w:marLeft w:val="0"/>
              <w:marRight w:val="0"/>
              <w:marTop w:val="0"/>
              <w:marBottom w:val="0"/>
              <w:divBdr>
                <w:top w:val="none" w:sz="0" w:space="0" w:color="auto"/>
                <w:left w:val="none" w:sz="0" w:space="0" w:color="auto"/>
                <w:bottom w:val="none" w:sz="0" w:space="0" w:color="auto"/>
                <w:right w:val="none" w:sz="0" w:space="0" w:color="auto"/>
              </w:divBdr>
            </w:div>
          </w:divsChild>
        </w:div>
        <w:div w:id="2118867845">
          <w:marLeft w:val="0"/>
          <w:marRight w:val="0"/>
          <w:marTop w:val="0"/>
          <w:marBottom w:val="0"/>
          <w:divBdr>
            <w:top w:val="none" w:sz="0" w:space="0" w:color="auto"/>
            <w:left w:val="none" w:sz="0" w:space="0" w:color="auto"/>
            <w:bottom w:val="none" w:sz="0" w:space="0" w:color="auto"/>
            <w:right w:val="none" w:sz="0" w:space="0" w:color="auto"/>
          </w:divBdr>
          <w:divsChild>
            <w:div w:id="1574927819">
              <w:marLeft w:val="0"/>
              <w:marRight w:val="0"/>
              <w:marTop w:val="0"/>
              <w:marBottom w:val="0"/>
              <w:divBdr>
                <w:top w:val="none" w:sz="0" w:space="0" w:color="auto"/>
                <w:left w:val="none" w:sz="0" w:space="0" w:color="auto"/>
                <w:bottom w:val="none" w:sz="0" w:space="0" w:color="auto"/>
                <w:right w:val="none" w:sz="0" w:space="0" w:color="auto"/>
              </w:divBdr>
            </w:div>
            <w:div w:id="223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857">
      <w:bodyDiv w:val="1"/>
      <w:marLeft w:val="0"/>
      <w:marRight w:val="0"/>
      <w:marTop w:val="0"/>
      <w:marBottom w:val="0"/>
      <w:divBdr>
        <w:top w:val="none" w:sz="0" w:space="0" w:color="auto"/>
        <w:left w:val="none" w:sz="0" w:space="0" w:color="auto"/>
        <w:bottom w:val="none" w:sz="0" w:space="0" w:color="auto"/>
        <w:right w:val="none" w:sz="0" w:space="0" w:color="auto"/>
      </w:divBdr>
      <w:divsChild>
        <w:div w:id="1857841254">
          <w:marLeft w:val="0"/>
          <w:marRight w:val="0"/>
          <w:marTop w:val="0"/>
          <w:marBottom w:val="0"/>
          <w:divBdr>
            <w:top w:val="none" w:sz="0" w:space="0" w:color="auto"/>
            <w:left w:val="none" w:sz="0" w:space="0" w:color="auto"/>
            <w:bottom w:val="none" w:sz="0" w:space="0" w:color="auto"/>
            <w:right w:val="none" w:sz="0" w:space="0" w:color="auto"/>
          </w:divBdr>
        </w:div>
        <w:div w:id="1058866225">
          <w:marLeft w:val="0"/>
          <w:marRight w:val="0"/>
          <w:marTop w:val="0"/>
          <w:marBottom w:val="0"/>
          <w:divBdr>
            <w:top w:val="none" w:sz="0" w:space="0" w:color="auto"/>
            <w:left w:val="none" w:sz="0" w:space="0" w:color="auto"/>
            <w:bottom w:val="none" w:sz="0" w:space="0" w:color="auto"/>
            <w:right w:val="none" w:sz="0" w:space="0" w:color="auto"/>
          </w:divBdr>
        </w:div>
      </w:divsChild>
    </w:div>
    <w:div w:id="1507162695">
      <w:bodyDiv w:val="1"/>
      <w:marLeft w:val="0"/>
      <w:marRight w:val="0"/>
      <w:marTop w:val="0"/>
      <w:marBottom w:val="0"/>
      <w:divBdr>
        <w:top w:val="none" w:sz="0" w:space="0" w:color="auto"/>
        <w:left w:val="none" w:sz="0" w:space="0" w:color="auto"/>
        <w:bottom w:val="none" w:sz="0" w:space="0" w:color="auto"/>
        <w:right w:val="none" w:sz="0" w:space="0" w:color="auto"/>
      </w:divBdr>
      <w:divsChild>
        <w:div w:id="592976017">
          <w:marLeft w:val="0"/>
          <w:marRight w:val="0"/>
          <w:marTop w:val="0"/>
          <w:marBottom w:val="0"/>
          <w:divBdr>
            <w:top w:val="none" w:sz="0" w:space="0" w:color="auto"/>
            <w:left w:val="none" w:sz="0" w:space="0" w:color="auto"/>
            <w:bottom w:val="none" w:sz="0" w:space="0" w:color="auto"/>
            <w:right w:val="none" w:sz="0" w:space="0" w:color="auto"/>
          </w:divBdr>
        </w:div>
        <w:div w:id="294603010">
          <w:marLeft w:val="0"/>
          <w:marRight w:val="0"/>
          <w:marTop w:val="0"/>
          <w:marBottom w:val="0"/>
          <w:divBdr>
            <w:top w:val="none" w:sz="0" w:space="0" w:color="auto"/>
            <w:left w:val="none" w:sz="0" w:space="0" w:color="auto"/>
            <w:bottom w:val="none" w:sz="0" w:space="0" w:color="auto"/>
            <w:right w:val="none" w:sz="0" w:space="0" w:color="auto"/>
          </w:divBdr>
        </w:div>
        <w:div w:id="1619802082">
          <w:marLeft w:val="0"/>
          <w:marRight w:val="0"/>
          <w:marTop w:val="0"/>
          <w:marBottom w:val="0"/>
          <w:divBdr>
            <w:top w:val="none" w:sz="0" w:space="0" w:color="auto"/>
            <w:left w:val="none" w:sz="0" w:space="0" w:color="auto"/>
            <w:bottom w:val="none" w:sz="0" w:space="0" w:color="auto"/>
            <w:right w:val="none" w:sz="0" w:space="0" w:color="auto"/>
          </w:divBdr>
        </w:div>
        <w:div w:id="1698383846">
          <w:marLeft w:val="0"/>
          <w:marRight w:val="0"/>
          <w:marTop w:val="0"/>
          <w:marBottom w:val="0"/>
          <w:divBdr>
            <w:top w:val="none" w:sz="0" w:space="0" w:color="auto"/>
            <w:left w:val="none" w:sz="0" w:space="0" w:color="auto"/>
            <w:bottom w:val="none" w:sz="0" w:space="0" w:color="auto"/>
            <w:right w:val="none" w:sz="0" w:space="0" w:color="auto"/>
          </w:divBdr>
        </w:div>
      </w:divsChild>
    </w:div>
    <w:div w:id="1738746020">
      <w:bodyDiv w:val="1"/>
      <w:marLeft w:val="0"/>
      <w:marRight w:val="0"/>
      <w:marTop w:val="0"/>
      <w:marBottom w:val="0"/>
      <w:divBdr>
        <w:top w:val="none" w:sz="0" w:space="0" w:color="auto"/>
        <w:left w:val="none" w:sz="0" w:space="0" w:color="auto"/>
        <w:bottom w:val="none" w:sz="0" w:space="0" w:color="auto"/>
        <w:right w:val="none" w:sz="0" w:space="0" w:color="auto"/>
      </w:divBdr>
      <w:divsChild>
        <w:div w:id="485170798">
          <w:marLeft w:val="0"/>
          <w:marRight w:val="0"/>
          <w:marTop w:val="0"/>
          <w:marBottom w:val="0"/>
          <w:divBdr>
            <w:top w:val="none" w:sz="0" w:space="0" w:color="auto"/>
            <w:left w:val="none" w:sz="0" w:space="0" w:color="auto"/>
            <w:bottom w:val="none" w:sz="0" w:space="0" w:color="auto"/>
            <w:right w:val="none" w:sz="0" w:space="0" w:color="auto"/>
          </w:divBdr>
          <w:divsChild>
            <w:div w:id="2067414092">
              <w:marLeft w:val="0"/>
              <w:marRight w:val="0"/>
              <w:marTop w:val="0"/>
              <w:marBottom w:val="0"/>
              <w:divBdr>
                <w:top w:val="none" w:sz="0" w:space="0" w:color="auto"/>
                <w:left w:val="none" w:sz="0" w:space="0" w:color="auto"/>
                <w:bottom w:val="none" w:sz="0" w:space="0" w:color="auto"/>
                <w:right w:val="none" w:sz="0" w:space="0" w:color="auto"/>
              </w:divBdr>
            </w:div>
            <w:div w:id="1180706106">
              <w:marLeft w:val="0"/>
              <w:marRight w:val="0"/>
              <w:marTop w:val="0"/>
              <w:marBottom w:val="0"/>
              <w:divBdr>
                <w:top w:val="none" w:sz="0" w:space="0" w:color="auto"/>
                <w:left w:val="none" w:sz="0" w:space="0" w:color="auto"/>
                <w:bottom w:val="none" w:sz="0" w:space="0" w:color="auto"/>
                <w:right w:val="none" w:sz="0" w:space="0" w:color="auto"/>
              </w:divBdr>
            </w:div>
          </w:divsChild>
        </w:div>
        <w:div w:id="71847875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17533971">
          <w:marLeft w:val="0"/>
          <w:marRight w:val="0"/>
          <w:marTop w:val="0"/>
          <w:marBottom w:val="0"/>
          <w:divBdr>
            <w:top w:val="none" w:sz="0" w:space="0" w:color="auto"/>
            <w:left w:val="none" w:sz="0" w:space="0" w:color="auto"/>
            <w:bottom w:val="none" w:sz="0" w:space="0" w:color="auto"/>
            <w:right w:val="none" w:sz="0" w:space="0" w:color="auto"/>
          </w:divBdr>
          <w:divsChild>
            <w:div w:id="528227819">
              <w:marLeft w:val="0"/>
              <w:marRight w:val="0"/>
              <w:marTop w:val="0"/>
              <w:marBottom w:val="0"/>
              <w:divBdr>
                <w:top w:val="none" w:sz="0" w:space="0" w:color="auto"/>
                <w:left w:val="none" w:sz="0" w:space="0" w:color="auto"/>
                <w:bottom w:val="none" w:sz="0" w:space="0" w:color="auto"/>
                <w:right w:val="none" w:sz="0" w:space="0" w:color="auto"/>
              </w:divBdr>
            </w:div>
            <w:div w:id="1147895732">
              <w:marLeft w:val="0"/>
              <w:marRight w:val="0"/>
              <w:marTop w:val="0"/>
              <w:marBottom w:val="0"/>
              <w:divBdr>
                <w:top w:val="none" w:sz="0" w:space="0" w:color="auto"/>
                <w:left w:val="none" w:sz="0" w:space="0" w:color="auto"/>
                <w:bottom w:val="none" w:sz="0" w:space="0" w:color="auto"/>
                <w:right w:val="none" w:sz="0" w:space="0" w:color="auto"/>
              </w:divBdr>
            </w:div>
            <w:div w:id="1306206659">
              <w:marLeft w:val="0"/>
              <w:marRight w:val="0"/>
              <w:marTop w:val="0"/>
              <w:marBottom w:val="0"/>
              <w:divBdr>
                <w:top w:val="none" w:sz="0" w:space="0" w:color="auto"/>
                <w:left w:val="none" w:sz="0" w:space="0" w:color="auto"/>
                <w:bottom w:val="none" w:sz="0" w:space="0" w:color="auto"/>
                <w:right w:val="none" w:sz="0" w:space="0" w:color="auto"/>
              </w:divBdr>
            </w:div>
          </w:divsChild>
        </w:div>
        <w:div w:id="755054085">
          <w:marLeft w:val="0"/>
          <w:marRight w:val="0"/>
          <w:marTop w:val="0"/>
          <w:marBottom w:val="0"/>
          <w:divBdr>
            <w:top w:val="none" w:sz="0" w:space="0" w:color="auto"/>
            <w:left w:val="none" w:sz="0" w:space="0" w:color="auto"/>
            <w:bottom w:val="none" w:sz="0" w:space="0" w:color="auto"/>
            <w:right w:val="none" w:sz="0" w:space="0" w:color="auto"/>
          </w:divBdr>
          <w:divsChild>
            <w:div w:id="2144616692">
              <w:marLeft w:val="0"/>
              <w:marRight w:val="0"/>
              <w:marTop w:val="0"/>
              <w:marBottom w:val="0"/>
              <w:divBdr>
                <w:top w:val="none" w:sz="0" w:space="0" w:color="auto"/>
                <w:left w:val="none" w:sz="0" w:space="0" w:color="auto"/>
                <w:bottom w:val="none" w:sz="0" w:space="0" w:color="auto"/>
                <w:right w:val="none" w:sz="0" w:space="0" w:color="auto"/>
              </w:divBdr>
            </w:div>
            <w:div w:id="1907371853">
              <w:marLeft w:val="0"/>
              <w:marRight w:val="0"/>
              <w:marTop w:val="0"/>
              <w:marBottom w:val="0"/>
              <w:divBdr>
                <w:top w:val="none" w:sz="0" w:space="0" w:color="auto"/>
                <w:left w:val="none" w:sz="0" w:space="0" w:color="auto"/>
                <w:bottom w:val="none" w:sz="0" w:space="0" w:color="auto"/>
                <w:right w:val="none" w:sz="0" w:space="0" w:color="auto"/>
              </w:divBdr>
            </w:div>
            <w:div w:id="902174771">
              <w:marLeft w:val="0"/>
              <w:marRight w:val="0"/>
              <w:marTop w:val="0"/>
              <w:marBottom w:val="0"/>
              <w:divBdr>
                <w:top w:val="none" w:sz="0" w:space="0" w:color="auto"/>
                <w:left w:val="none" w:sz="0" w:space="0" w:color="auto"/>
                <w:bottom w:val="none" w:sz="0" w:space="0" w:color="auto"/>
                <w:right w:val="none" w:sz="0" w:space="0" w:color="auto"/>
              </w:divBdr>
            </w:div>
            <w:div w:id="2042439697">
              <w:marLeft w:val="0"/>
              <w:marRight w:val="0"/>
              <w:marTop w:val="0"/>
              <w:marBottom w:val="0"/>
              <w:divBdr>
                <w:top w:val="none" w:sz="0" w:space="0" w:color="auto"/>
                <w:left w:val="none" w:sz="0" w:space="0" w:color="auto"/>
                <w:bottom w:val="none" w:sz="0" w:space="0" w:color="auto"/>
                <w:right w:val="none" w:sz="0" w:space="0" w:color="auto"/>
              </w:divBdr>
            </w:div>
            <w:div w:id="642462580">
              <w:marLeft w:val="0"/>
              <w:marRight w:val="0"/>
              <w:marTop w:val="0"/>
              <w:marBottom w:val="0"/>
              <w:divBdr>
                <w:top w:val="none" w:sz="0" w:space="0" w:color="auto"/>
                <w:left w:val="none" w:sz="0" w:space="0" w:color="auto"/>
                <w:bottom w:val="none" w:sz="0" w:space="0" w:color="auto"/>
                <w:right w:val="none" w:sz="0" w:space="0" w:color="auto"/>
              </w:divBdr>
            </w:div>
            <w:div w:id="2135520219">
              <w:marLeft w:val="0"/>
              <w:marRight w:val="0"/>
              <w:marTop w:val="0"/>
              <w:marBottom w:val="0"/>
              <w:divBdr>
                <w:top w:val="none" w:sz="0" w:space="0" w:color="auto"/>
                <w:left w:val="none" w:sz="0" w:space="0" w:color="auto"/>
                <w:bottom w:val="none" w:sz="0" w:space="0" w:color="auto"/>
                <w:right w:val="none" w:sz="0" w:space="0" w:color="auto"/>
              </w:divBdr>
            </w:div>
            <w:div w:id="1249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132">
      <w:bodyDiv w:val="1"/>
      <w:marLeft w:val="0"/>
      <w:marRight w:val="0"/>
      <w:marTop w:val="0"/>
      <w:marBottom w:val="0"/>
      <w:divBdr>
        <w:top w:val="none" w:sz="0" w:space="0" w:color="auto"/>
        <w:left w:val="none" w:sz="0" w:space="0" w:color="auto"/>
        <w:bottom w:val="none" w:sz="0" w:space="0" w:color="auto"/>
        <w:right w:val="none" w:sz="0" w:space="0" w:color="auto"/>
      </w:divBdr>
      <w:divsChild>
        <w:div w:id="508761758">
          <w:marLeft w:val="0"/>
          <w:marRight w:val="0"/>
          <w:marTop w:val="0"/>
          <w:marBottom w:val="0"/>
          <w:divBdr>
            <w:top w:val="none" w:sz="0" w:space="0" w:color="auto"/>
            <w:left w:val="none" w:sz="0" w:space="0" w:color="auto"/>
            <w:bottom w:val="none" w:sz="0" w:space="0" w:color="auto"/>
            <w:right w:val="none" w:sz="0" w:space="0" w:color="auto"/>
          </w:divBdr>
        </w:div>
        <w:div w:id="1050113783">
          <w:marLeft w:val="0"/>
          <w:marRight w:val="0"/>
          <w:marTop w:val="0"/>
          <w:marBottom w:val="0"/>
          <w:divBdr>
            <w:top w:val="none" w:sz="0" w:space="0" w:color="auto"/>
            <w:left w:val="none" w:sz="0" w:space="0" w:color="auto"/>
            <w:bottom w:val="none" w:sz="0" w:space="0" w:color="auto"/>
            <w:right w:val="none" w:sz="0" w:space="0" w:color="auto"/>
          </w:divBdr>
        </w:div>
        <w:div w:id="302076828">
          <w:marLeft w:val="0"/>
          <w:marRight w:val="0"/>
          <w:marTop w:val="0"/>
          <w:marBottom w:val="0"/>
          <w:divBdr>
            <w:top w:val="none" w:sz="0" w:space="0" w:color="auto"/>
            <w:left w:val="none" w:sz="0" w:space="0" w:color="auto"/>
            <w:bottom w:val="none" w:sz="0" w:space="0" w:color="auto"/>
            <w:right w:val="none" w:sz="0" w:space="0" w:color="auto"/>
          </w:divBdr>
        </w:div>
        <w:div w:id="766997235">
          <w:marLeft w:val="0"/>
          <w:marRight w:val="0"/>
          <w:marTop w:val="0"/>
          <w:marBottom w:val="0"/>
          <w:divBdr>
            <w:top w:val="none" w:sz="0" w:space="0" w:color="auto"/>
            <w:left w:val="none" w:sz="0" w:space="0" w:color="auto"/>
            <w:bottom w:val="none" w:sz="0" w:space="0" w:color="auto"/>
            <w:right w:val="none" w:sz="0" w:space="0" w:color="auto"/>
          </w:divBdr>
        </w:div>
      </w:divsChild>
    </w:div>
    <w:div w:id="1843856680">
      <w:bodyDiv w:val="1"/>
      <w:marLeft w:val="0"/>
      <w:marRight w:val="0"/>
      <w:marTop w:val="0"/>
      <w:marBottom w:val="0"/>
      <w:divBdr>
        <w:top w:val="none" w:sz="0" w:space="0" w:color="auto"/>
        <w:left w:val="none" w:sz="0" w:space="0" w:color="auto"/>
        <w:bottom w:val="none" w:sz="0" w:space="0" w:color="auto"/>
        <w:right w:val="none" w:sz="0" w:space="0" w:color="auto"/>
      </w:divBdr>
      <w:divsChild>
        <w:div w:id="5133929">
          <w:marLeft w:val="0"/>
          <w:marRight w:val="0"/>
          <w:marTop w:val="0"/>
          <w:marBottom w:val="0"/>
          <w:divBdr>
            <w:top w:val="none" w:sz="0" w:space="0" w:color="auto"/>
            <w:left w:val="none" w:sz="0" w:space="0" w:color="auto"/>
            <w:bottom w:val="none" w:sz="0" w:space="0" w:color="auto"/>
            <w:right w:val="none" w:sz="0" w:space="0" w:color="auto"/>
          </w:divBdr>
        </w:div>
        <w:div w:id="712845224">
          <w:marLeft w:val="0"/>
          <w:marRight w:val="0"/>
          <w:marTop w:val="0"/>
          <w:marBottom w:val="0"/>
          <w:divBdr>
            <w:top w:val="none" w:sz="0" w:space="0" w:color="auto"/>
            <w:left w:val="none" w:sz="0" w:space="0" w:color="auto"/>
            <w:bottom w:val="none" w:sz="0" w:space="0" w:color="auto"/>
            <w:right w:val="none" w:sz="0" w:space="0" w:color="auto"/>
          </w:divBdr>
        </w:div>
        <w:div w:id="1744062035">
          <w:marLeft w:val="0"/>
          <w:marRight w:val="0"/>
          <w:marTop w:val="0"/>
          <w:marBottom w:val="0"/>
          <w:divBdr>
            <w:top w:val="none" w:sz="0" w:space="0" w:color="auto"/>
            <w:left w:val="none" w:sz="0" w:space="0" w:color="auto"/>
            <w:bottom w:val="none" w:sz="0" w:space="0" w:color="auto"/>
            <w:right w:val="none" w:sz="0" w:space="0" w:color="auto"/>
          </w:divBdr>
        </w:div>
      </w:divsChild>
    </w:div>
    <w:div w:id="1929996718">
      <w:bodyDiv w:val="1"/>
      <w:marLeft w:val="0"/>
      <w:marRight w:val="0"/>
      <w:marTop w:val="0"/>
      <w:marBottom w:val="0"/>
      <w:divBdr>
        <w:top w:val="none" w:sz="0" w:space="0" w:color="auto"/>
        <w:left w:val="none" w:sz="0" w:space="0" w:color="auto"/>
        <w:bottom w:val="none" w:sz="0" w:space="0" w:color="auto"/>
        <w:right w:val="none" w:sz="0" w:space="0" w:color="auto"/>
      </w:divBdr>
      <w:divsChild>
        <w:div w:id="209150402">
          <w:marLeft w:val="0"/>
          <w:marRight w:val="0"/>
          <w:marTop w:val="0"/>
          <w:marBottom w:val="0"/>
          <w:divBdr>
            <w:top w:val="none" w:sz="0" w:space="0" w:color="auto"/>
            <w:left w:val="none" w:sz="0" w:space="0" w:color="auto"/>
            <w:bottom w:val="none" w:sz="0" w:space="0" w:color="auto"/>
            <w:right w:val="none" w:sz="0" w:space="0" w:color="auto"/>
          </w:divBdr>
        </w:div>
        <w:div w:id="1695962331">
          <w:marLeft w:val="0"/>
          <w:marRight w:val="0"/>
          <w:marTop w:val="0"/>
          <w:marBottom w:val="0"/>
          <w:divBdr>
            <w:top w:val="none" w:sz="0" w:space="0" w:color="auto"/>
            <w:left w:val="none" w:sz="0" w:space="0" w:color="auto"/>
            <w:bottom w:val="none" w:sz="0" w:space="0" w:color="auto"/>
            <w:right w:val="none" w:sz="0" w:space="0" w:color="auto"/>
          </w:divBdr>
        </w:div>
      </w:divsChild>
    </w:div>
    <w:div w:id="2065248270">
      <w:bodyDiv w:val="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sChild>
            <w:div w:id="1595747176">
              <w:marLeft w:val="0"/>
              <w:marRight w:val="0"/>
              <w:marTop w:val="0"/>
              <w:marBottom w:val="0"/>
              <w:divBdr>
                <w:top w:val="none" w:sz="0" w:space="0" w:color="auto"/>
                <w:left w:val="none" w:sz="0" w:space="0" w:color="auto"/>
                <w:bottom w:val="none" w:sz="0" w:space="0" w:color="auto"/>
                <w:right w:val="none" w:sz="0" w:space="0" w:color="auto"/>
              </w:divBdr>
            </w:div>
          </w:divsChild>
        </w:div>
        <w:div w:id="1250770940">
          <w:marLeft w:val="0"/>
          <w:marRight w:val="0"/>
          <w:marTop w:val="0"/>
          <w:marBottom w:val="0"/>
          <w:divBdr>
            <w:top w:val="none" w:sz="0" w:space="0" w:color="auto"/>
            <w:left w:val="none" w:sz="0" w:space="0" w:color="auto"/>
            <w:bottom w:val="none" w:sz="0" w:space="0" w:color="auto"/>
            <w:right w:val="none" w:sz="0" w:space="0" w:color="auto"/>
          </w:divBdr>
          <w:divsChild>
            <w:div w:id="17281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honicsplay.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opmarks.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mailto:admin@heathcoat.devon.sch.uk"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cratch.mit.edu/"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
        <AccountId xsi:nil="true"/>
        <AccountType/>
      </UserInfo>
    </SharedWithUsers>
  </documentManagement>
</p:properties>
</file>

<file path=customXml/itemProps1.xml><?xml version="1.0" encoding="utf-8"?>
<ds:datastoreItem xmlns:ds="http://schemas.openxmlformats.org/officeDocument/2006/customXml" ds:itemID="{F0EE4ABB-4A6D-4990-A1B3-85EA8133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3E584-7312-462D-8E7C-5113F87A430F}">
  <ds:schemaRefs>
    <ds:schemaRef ds:uri="http://schemas.microsoft.com/sharepoint/v3/contenttype/forms"/>
  </ds:schemaRefs>
</ds:datastoreItem>
</file>

<file path=customXml/itemProps3.xml><?xml version="1.0" encoding="utf-8"?>
<ds:datastoreItem xmlns:ds="http://schemas.openxmlformats.org/officeDocument/2006/customXml" ds:itemID="{F6CE67BD-0800-4773-B8AB-DF9ED5793A73}">
  <ds:schemaRefs>
    <ds:schemaRef ds:uri="http://purl.org/dc/elements/1.1/"/>
    <ds:schemaRef ds:uri="http://schemas.openxmlformats.org/package/2006/metadata/core-properties"/>
    <ds:schemaRef ds:uri="http://purl.org/dc/terms/"/>
    <ds:schemaRef ds:uri="eba4fee7-7d22-49e0-9be8-15db8069cf65"/>
    <ds:schemaRef ds:uri="http://schemas.microsoft.com/office/2006/documentManagement/types"/>
    <ds:schemaRef ds:uri="62d5d29e-07f8-43bc-bef4-bf7a16c96c7b"/>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84C1B0EF</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Emily Neale</dc:creator>
  <lastModifiedBy>Demelza Higginson</lastModifiedBy>
  <revision>5</revision>
  <dcterms:created xsi:type="dcterms:W3CDTF">2021-09-14T10:46:00.0000000Z</dcterms:created>
  <dcterms:modified xsi:type="dcterms:W3CDTF">2021-09-17T06:33:39.4691190Z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