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332D" w:rsidR="00884847" w:rsidP="00884847" w:rsidRDefault="00884847" w14:paraId="67D70A93" w14:textId="6937CF4A">
      <w:pPr>
        <w:jc w:val="center"/>
        <w:rPr>
          <w:rFonts w:cs="Calibri"/>
          <w:b/>
          <w:sz w:val="20"/>
          <w:szCs w:val="20"/>
          <w:u w:val="single"/>
        </w:rPr>
      </w:pPr>
      <w:r w:rsidRPr="0027332D">
        <w:rPr>
          <w:rFonts w:cs="Calibri"/>
          <w:b/>
          <w:sz w:val="20"/>
          <w:szCs w:val="20"/>
          <w:u w:val="single"/>
        </w:rPr>
        <w:t>Heathcoat Primary Sc</w:t>
      </w:r>
      <w:r w:rsidRPr="0027332D" w:rsidR="004C6A0F">
        <w:rPr>
          <w:rFonts w:cs="Calibri"/>
          <w:b/>
          <w:sz w:val="20"/>
          <w:szCs w:val="20"/>
          <w:u w:val="single"/>
        </w:rPr>
        <w:t xml:space="preserve">hool </w:t>
      </w:r>
      <w:r w:rsidRPr="0027332D" w:rsidR="0034673B">
        <w:rPr>
          <w:rFonts w:cs="Calibri"/>
          <w:b/>
          <w:sz w:val="20"/>
          <w:szCs w:val="20"/>
          <w:u w:val="single"/>
        </w:rPr>
        <w:t xml:space="preserve">Year 5 </w:t>
      </w:r>
      <w:r w:rsidRPr="0027332D" w:rsidR="004C6A0F">
        <w:rPr>
          <w:rFonts w:cs="Calibri"/>
          <w:b/>
          <w:sz w:val="20"/>
          <w:szCs w:val="20"/>
          <w:u w:val="single"/>
        </w:rPr>
        <w:t>Curriculum Map</w:t>
      </w:r>
      <w:r w:rsidRPr="0027332D" w:rsidR="00B32A42">
        <w:rPr>
          <w:rFonts w:cs="Calibri"/>
          <w:b/>
          <w:sz w:val="20"/>
          <w:szCs w:val="20"/>
          <w:u w:val="single"/>
        </w:rPr>
        <w:t xml:space="preserve"> 20</w:t>
      </w:r>
      <w:r w:rsidR="007A0FC7">
        <w:rPr>
          <w:rFonts w:cs="Calibri"/>
          <w:b/>
          <w:sz w:val="20"/>
          <w:szCs w:val="20"/>
          <w:u w:val="single"/>
        </w:rPr>
        <w:t>2</w:t>
      </w:r>
      <w:r w:rsidR="00B4308F">
        <w:rPr>
          <w:rFonts w:cs="Calibri"/>
          <w:b/>
          <w:sz w:val="20"/>
          <w:szCs w:val="20"/>
          <w:u w:val="single"/>
        </w:rPr>
        <w:t>3</w:t>
      </w:r>
      <w:r w:rsidR="007A0FC7">
        <w:rPr>
          <w:rFonts w:cs="Calibri"/>
          <w:b/>
          <w:sz w:val="20"/>
          <w:szCs w:val="20"/>
          <w:u w:val="single"/>
        </w:rPr>
        <w:t>/2</w:t>
      </w:r>
      <w:r w:rsidR="00B4308F">
        <w:rPr>
          <w:rFonts w:cs="Calibri"/>
          <w:b/>
          <w:sz w:val="20"/>
          <w:szCs w:val="20"/>
          <w:u w:val="single"/>
        </w:rPr>
        <w:t>4</w:t>
      </w:r>
    </w:p>
    <w:tbl>
      <w:tblPr>
        <w:tblW w:w="16302"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54"/>
        <w:gridCol w:w="2174"/>
        <w:gridCol w:w="47"/>
        <w:gridCol w:w="2221"/>
        <w:gridCol w:w="2480"/>
        <w:gridCol w:w="213"/>
        <w:gridCol w:w="2268"/>
        <w:gridCol w:w="2977"/>
        <w:gridCol w:w="2268"/>
      </w:tblGrid>
      <w:tr w:rsidRPr="0027332D" w:rsidR="00E1424C" w:rsidTr="7E59A6A3" w14:paraId="2F03B107" w14:textId="77777777">
        <w:tc>
          <w:tcPr>
            <w:tcW w:w="1654" w:type="dxa"/>
            <w:vMerge w:val="restart"/>
            <w:tcBorders>
              <w:top w:val="single" w:color="auto" w:sz="4" w:space="0"/>
              <w:left w:val="single" w:color="auto" w:sz="4" w:space="0"/>
              <w:bottom w:val="single" w:color="auto" w:sz="4" w:space="0"/>
              <w:right w:val="single" w:color="auto" w:sz="4" w:space="0"/>
            </w:tcBorders>
            <w:shd w:val="clear" w:color="auto" w:fill="BDD6EE" w:themeFill="accent5" w:themeFillTint="66"/>
            <w:tcMar/>
            <w:vAlign w:val="center"/>
            <w:hideMark/>
          </w:tcPr>
          <w:p w:rsidRPr="0027332D" w:rsidR="00E1424C" w:rsidP="00576278" w:rsidRDefault="00E1424C" w14:paraId="795C9BCE" w14:textId="77777777">
            <w:pPr>
              <w:tabs>
                <w:tab w:val="left" w:pos="927"/>
              </w:tabs>
              <w:spacing w:after="0" w:line="240" w:lineRule="auto"/>
              <w:jc w:val="center"/>
              <w:rPr>
                <w:rFonts w:cs="Calibri"/>
                <w:b/>
                <w:sz w:val="20"/>
                <w:szCs w:val="20"/>
              </w:rPr>
            </w:pPr>
            <w:r w:rsidRPr="0027332D">
              <w:rPr>
                <w:rFonts w:cs="Calibri"/>
                <w:b/>
                <w:sz w:val="20"/>
                <w:szCs w:val="20"/>
              </w:rPr>
              <w:t>Year 5</w:t>
            </w:r>
          </w:p>
        </w:tc>
        <w:tc>
          <w:tcPr>
            <w:tcW w:w="2174" w:type="dxa"/>
            <w:tcBorders>
              <w:top w:val="single" w:color="auto" w:sz="4" w:space="0"/>
              <w:left w:val="single" w:color="auto" w:sz="4" w:space="0"/>
              <w:bottom w:val="single" w:color="auto" w:sz="4" w:space="0"/>
              <w:right w:val="single" w:color="auto" w:sz="4" w:space="0"/>
            </w:tcBorders>
            <w:shd w:val="clear" w:color="auto" w:fill="F7CAAC" w:themeFill="accent2" w:themeFillTint="66"/>
            <w:tcMar/>
          </w:tcPr>
          <w:p w:rsidRPr="0027332D" w:rsidR="00E1424C" w:rsidP="008C5C0C" w:rsidRDefault="00E1424C" w14:paraId="1B1FBEE1" w14:textId="77777777">
            <w:pPr>
              <w:spacing w:after="0" w:line="240" w:lineRule="auto"/>
              <w:jc w:val="center"/>
              <w:rPr>
                <w:rFonts w:cs="Calibri"/>
                <w:b/>
                <w:sz w:val="20"/>
                <w:szCs w:val="20"/>
              </w:rPr>
            </w:pPr>
            <w:r w:rsidRPr="0027332D">
              <w:rPr>
                <w:rFonts w:cs="Calibri"/>
                <w:b/>
                <w:sz w:val="20"/>
                <w:szCs w:val="20"/>
              </w:rPr>
              <w:t xml:space="preserve">Autumn Term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Mar/>
          </w:tcPr>
          <w:p w:rsidRPr="0027332D" w:rsidR="00E1424C" w:rsidP="008C5C0C" w:rsidRDefault="00E1424C" w14:paraId="47528D38" w14:textId="77777777">
            <w:pPr>
              <w:spacing w:after="0" w:line="240" w:lineRule="auto"/>
              <w:jc w:val="center"/>
              <w:rPr>
                <w:rFonts w:cs="Calibri"/>
                <w:b/>
                <w:sz w:val="20"/>
                <w:szCs w:val="20"/>
              </w:rPr>
            </w:pPr>
            <w:r w:rsidRPr="0027332D">
              <w:rPr>
                <w:rFonts w:cs="Calibri"/>
                <w:b/>
                <w:sz w:val="20"/>
                <w:szCs w:val="20"/>
              </w:rPr>
              <w:t xml:space="preserve">Autumn Term </w:t>
            </w:r>
          </w:p>
        </w:tc>
        <w:tc>
          <w:tcPr>
            <w:tcW w:w="2693"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27332D" w:rsidR="00E1424C" w:rsidP="008C5C0C" w:rsidRDefault="00E1424C" w14:paraId="7F1D1C09" w14:textId="77777777">
            <w:pPr>
              <w:spacing w:after="0" w:line="240" w:lineRule="auto"/>
              <w:jc w:val="center"/>
              <w:rPr>
                <w:rFonts w:cs="Calibri"/>
                <w:b/>
                <w:sz w:val="20"/>
                <w:szCs w:val="20"/>
              </w:rPr>
            </w:pPr>
            <w:r w:rsidRPr="0027332D">
              <w:rPr>
                <w:rFonts w:cs="Calibri"/>
                <w:b/>
                <w:sz w:val="20"/>
                <w:szCs w:val="20"/>
              </w:rPr>
              <w:t>Spring Term</w:t>
            </w:r>
          </w:p>
        </w:tc>
        <w:tc>
          <w:tcPr>
            <w:tcW w:w="2268"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27332D" w:rsidR="00E1424C" w:rsidP="008C5C0C" w:rsidRDefault="00E1424C" w14:paraId="0C5C4A30" w14:textId="77777777">
            <w:pPr>
              <w:spacing w:after="0" w:line="240" w:lineRule="auto"/>
              <w:jc w:val="center"/>
              <w:rPr>
                <w:rFonts w:cs="Calibri"/>
                <w:b/>
                <w:sz w:val="20"/>
                <w:szCs w:val="20"/>
              </w:rPr>
            </w:pPr>
            <w:r w:rsidRPr="0027332D">
              <w:rPr>
                <w:rFonts w:cs="Calibri"/>
                <w:b/>
                <w:sz w:val="20"/>
                <w:szCs w:val="20"/>
              </w:rPr>
              <w:t xml:space="preserve">Spring Term </w:t>
            </w:r>
          </w:p>
        </w:tc>
        <w:tc>
          <w:tcPr>
            <w:tcW w:w="2977" w:type="dxa"/>
            <w:tcBorders>
              <w:top w:val="single" w:color="auto" w:sz="4" w:space="0"/>
              <w:left w:val="single" w:color="auto" w:sz="4" w:space="0"/>
              <w:bottom w:val="single" w:color="auto" w:sz="4" w:space="0"/>
              <w:right w:val="single" w:color="auto" w:sz="4" w:space="0"/>
            </w:tcBorders>
            <w:shd w:val="clear" w:color="auto" w:fill="FFE599" w:themeFill="accent4" w:themeFillTint="66"/>
            <w:tcMar/>
          </w:tcPr>
          <w:p w:rsidRPr="0027332D" w:rsidR="00E1424C" w:rsidP="008C5C0C" w:rsidRDefault="00E1424C" w14:paraId="7C448AA2" w14:textId="77777777">
            <w:pPr>
              <w:spacing w:after="0" w:line="240" w:lineRule="auto"/>
              <w:jc w:val="center"/>
              <w:rPr>
                <w:rFonts w:cs="Calibri"/>
                <w:b/>
                <w:sz w:val="20"/>
                <w:szCs w:val="20"/>
              </w:rPr>
            </w:pPr>
            <w:r w:rsidRPr="0027332D">
              <w:rPr>
                <w:rFonts w:cs="Calibri"/>
                <w:b/>
                <w:sz w:val="20"/>
                <w:szCs w:val="20"/>
              </w:rPr>
              <w:t xml:space="preserve">Summer Term </w:t>
            </w:r>
          </w:p>
        </w:tc>
        <w:tc>
          <w:tcPr>
            <w:tcW w:w="2268" w:type="dxa"/>
            <w:tcBorders>
              <w:top w:val="single" w:color="auto" w:sz="4" w:space="0"/>
              <w:left w:val="single" w:color="auto" w:sz="4" w:space="0"/>
              <w:bottom w:val="single" w:color="auto" w:sz="4" w:space="0"/>
              <w:right w:val="single" w:color="auto" w:sz="4" w:space="0"/>
            </w:tcBorders>
            <w:shd w:val="clear" w:color="auto" w:fill="FFE599" w:themeFill="accent4" w:themeFillTint="66"/>
            <w:tcMar/>
          </w:tcPr>
          <w:p w:rsidRPr="0027332D" w:rsidR="00E1424C" w:rsidP="008C5C0C" w:rsidRDefault="00E1424C" w14:paraId="6B7ABA61" w14:textId="77777777">
            <w:pPr>
              <w:spacing w:after="0" w:line="240" w:lineRule="auto"/>
              <w:jc w:val="center"/>
              <w:rPr>
                <w:rFonts w:cs="Calibri"/>
                <w:b/>
                <w:sz w:val="20"/>
                <w:szCs w:val="20"/>
              </w:rPr>
            </w:pPr>
            <w:r w:rsidRPr="0027332D">
              <w:rPr>
                <w:rFonts w:cs="Calibri"/>
                <w:b/>
                <w:sz w:val="20"/>
                <w:szCs w:val="20"/>
              </w:rPr>
              <w:t>Summer Term</w:t>
            </w:r>
          </w:p>
        </w:tc>
      </w:tr>
      <w:tr w:rsidRPr="0027332D" w:rsidR="00463D37" w:rsidTr="7E59A6A3" w14:paraId="06FDF11D" w14:textId="77777777">
        <w:tc>
          <w:tcPr>
            <w:tcW w:w="1654" w:type="dxa"/>
            <w:vMerge/>
            <w:tcMar/>
            <w:vAlign w:val="center"/>
            <w:hideMark/>
          </w:tcPr>
          <w:p w:rsidRPr="0027332D" w:rsidR="00463D37" w:rsidP="008C5C0C" w:rsidRDefault="00463D37" w14:paraId="672A6659" w14:textId="77777777">
            <w:pPr>
              <w:spacing w:after="0" w:line="240" w:lineRule="auto"/>
              <w:rPr>
                <w:rFonts w:cs="Calibri"/>
                <w:sz w:val="20"/>
                <w:szCs w:val="20"/>
              </w:rPr>
            </w:pPr>
          </w:p>
        </w:tc>
        <w:tc>
          <w:tcPr>
            <w:tcW w:w="2174" w:type="dxa"/>
            <w:tcBorders>
              <w:top w:val="single" w:color="auto" w:sz="4" w:space="0"/>
              <w:left w:val="single" w:color="auto" w:sz="4" w:space="0"/>
              <w:bottom w:val="single" w:color="auto" w:sz="4" w:space="0"/>
              <w:right w:val="single" w:color="auto" w:sz="4" w:space="0"/>
            </w:tcBorders>
            <w:shd w:val="clear" w:color="auto" w:fill="F7CAAC" w:themeFill="accent2" w:themeFillTint="66"/>
            <w:tcMar/>
            <w:hideMark/>
          </w:tcPr>
          <w:p w:rsidRPr="0027332D" w:rsidR="00463D37" w:rsidP="008C5C0C" w:rsidRDefault="00463D37" w14:paraId="649841BE" w14:textId="77777777">
            <w:pPr>
              <w:spacing w:after="0" w:line="240" w:lineRule="auto"/>
              <w:jc w:val="center"/>
              <w:rPr>
                <w:rFonts w:cs="Calibri"/>
                <w:b/>
                <w:sz w:val="20"/>
                <w:szCs w:val="20"/>
              </w:rPr>
            </w:pPr>
            <w:r w:rsidRPr="0027332D">
              <w:rPr>
                <w:rFonts w:cs="Calibri"/>
                <w:b/>
                <w:sz w:val="20"/>
                <w:szCs w:val="20"/>
              </w:rPr>
              <w:t>1</w:t>
            </w:r>
          </w:p>
        </w:tc>
        <w:tc>
          <w:tcPr>
            <w:tcW w:w="2268" w:type="dxa"/>
            <w:gridSpan w:val="2"/>
            <w:tcBorders>
              <w:top w:val="single" w:color="auto" w:sz="4" w:space="0"/>
              <w:left w:val="single" w:color="auto" w:sz="4" w:space="0"/>
              <w:bottom w:val="single" w:color="auto" w:sz="4" w:space="0"/>
              <w:right w:val="single" w:color="auto" w:sz="4" w:space="0"/>
            </w:tcBorders>
            <w:shd w:val="clear" w:color="auto" w:fill="F7CAAC" w:themeFill="accent2" w:themeFillTint="66"/>
            <w:tcMar/>
            <w:hideMark/>
          </w:tcPr>
          <w:p w:rsidRPr="0027332D" w:rsidR="00463D37" w:rsidP="008C5C0C" w:rsidRDefault="00463D37" w14:paraId="18F999B5" w14:textId="77777777">
            <w:pPr>
              <w:spacing w:after="0" w:line="240" w:lineRule="auto"/>
              <w:jc w:val="center"/>
              <w:rPr>
                <w:rFonts w:cs="Calibri"/>
                <w:b/>
                <w:sz w:val="20"/>
                <w:szCs w:val="20"/>
              </w:rPr>
            </w:pPr>
            <w:r w:rsidRPr="0027332D">
              <w:rPr>
                <w:rFonts w:cs="Calibri"/>
                <w:b/>
                <w:sz w:val="20"/>
                <w:szCs w:val="20"/>
              </w:rPr>
              <w:t>2</w:t>
            </w:r>
          </w:p>
        </w:tc>
        <w:tc>
          <w:tcPr>
            <w:tcW w:w="2693" w:type="dxa"/>
            <w:gridSpan w:val="2"/>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27332D" w:rsidR="00463D37" w:rsidP="008C5C0C" w:rsidRDefault="00463D37" w14:paraId="56B20A0C" w14:textId="77777777">
            <w:pPr>
              <w:spacing w:after="0" w:line="240" w:lineRule="auto"/>
              <w:jc w:val="center"/>
              <w:rPr>
                <w:rFonts w:cs="Calibri"/>
                <w:b/>
                <w:sz w:val="20"/>
                <w:szCs w:val="20"/>
              </w:rPr>
            </w:pPr>
            <w:r w:rsidRPr="0027332D">
              <w:rPr>
                <w:rFonts w:cs="Calibri"/>
                <w:b/>
                <w:sz w:val="20"/>
                <w:szCs w:val="20"/>
              </w:rPr>
              <w:t>1</w:t>
            </w:r>
          </w:p>
        </w:tc>
        <w:tc>
          <w:tcPr>
            <w:tcW w:w="2268" w:type="dxa"/>
            <w:tcBorders>
              <w:top w:val="single" w:color="auto" w:sz="4" w:space="0"/>
              <w:left w:val="single" w:color="auto" w:sz="4" w:space="0"/>
              <w:bottom w:val="single" w:color="auto" w:sz="4" w:space="0"/>
              <w:right w:val="single" w:color="auto" w:sz="4" w:space="0"/>
            </w:tcBorders>
            <w:shd w:val="clear" w:color="auto" w:fill="C5E0B3" w:themeFill="accent6" w:themeFillTint="66"/>
            <w:tcMar/>
          </w:tcPr>
          <w:p w:rsidRPr="0027332D" w:rsidR="00463D37" w:rsidP="008C5C0C" w:rsidRDefault="00463D37" w14:paraId="7144751B" w14:textId="77777777">
            <w:pPr>
              <w:spacing w:after="0" w:line="240" w:lineRule="auto"/>
              <w:jc w:val="center"/>
              <w:rPr>
                <w:rFonts w:cs="Calibri"/>
                <w:b/>
                <w:sz w:val="20"/>
                <w:szCs w:val="20"/>
              </w:rPr>
            </w:pPr>
            <w:r w:rsidRPr="0027332D">
              <w:rPr>
                <w:rFonts w:cs="Calibri"/>
                <w:b/>
                <w:sz w:val="20"/>
                <w:szCs w:val="20"/>
              </w:rPr>
              <w:t>2</w:t>
            </w:r>
          </w:p>
        </w:tc>
        <w:tc>
          <w:tcPr>
            <w:tcW w:w="2977" w:type="dxa"/>
            <w:tcBorders>
              <w:top w:val="single" w:color="auto" w:sz="4" w:space="0"/>
              <w:left w:val="single" w:color="auto" w:sz="4" w:space="0"/>
              <w:bottom w:val="single" w:color="auto" w:sz="4" w:space="0"/>
              <w:right w:val="single" w:color="auto" w:sz="4" w:space="0"/>
            </w:tcBorders>
            <w:shd w:val="clear" w:color="auto" w:fill="FFE599" w:themeFill="accent4" w:themeFillTint="66"/>
            <w:tcMar/>
          </w:tcPr>
          <w:p w:rsidRPr="0027332D" w:rsidR="00463D37" w:rsidP="008C5C0C" w:rsidRDefault="00463D37" w14:paraId="249FAAB8" w14:textId="77777777">
            <w:pPr>
              <w:spacing w:after="0" w:line="240" w:lineRule="auto"/>
              <w:jc w:val="center"/>
              <w:rPr>
                <w:rFonts w:cs="Calibri"/>
                <w:b/>
                <w:sz w:val="20"/>
                <w:szCs w:val="20"/>
              </w:rPr>
            </w:pPr>
            <w:r w:rsidRPr="0027332D">
              <w:rPr>
                <w:rFonts w:cs="Calibri"/>
                <w:b/>
                <w:sz w:val="20"/>
                <w:szCs w:val="20"/>
              </w:rPr>
              <w:t>1</w:t>
            </w:r>
          </w:p>
        </w:tc>
        <w:tc>
          <w:tcPr>
            <w:tcW w:w="2268" w:type="dxa"/>
            <w:tcBorders>
              <w:top w:val="single" w:color="auto" w:sz="4" w:space="0"/>
              <w:left w:val="single" w:color="auto" w:sz="4" w:space="0"/>
              <w:bottom w:val="single" w:color="auto" w:sz="4" w:space="0"/>
              <w:right w:val="single" w:color="auto" w:sz="4" w:space="0"/>
            </w:tcBorders>
            <w:shd w:val="clear" w:color="auto" w:fill="FFE599" w:themeFill="accent4" w:themeFillTint="66"/>
            <w:tcMar/>
          </w:tcPr>
          <w:p w:rsidRPr="0027332D" w:rsidR="00463D37" w:rsidP="008C5C0C" w:rsidRDefault="00463D37" w14:paraId="78E884CA" w14:textId="77777777">
            <w:pPr>
              <w:spacing w:after="0" w:line="240" w:lineRule="auto"/>
              <w:jc w:val="center"/>
              <w:rPr>
                <w:rFonts w:cs="Calibri"/>
                <w:b/>
                <w:sz w:val="20"/>
                <w:szCs w:val="20"/>
              </w:rPr>
            </w:pPr>
            <w:r w:rsidRPr="0027332D">
              <w:rPr>
                <w:rFonts w:cs="Calibri"/>
                <w:b/>
                <w:sz w:val="20"/>
                <w:szCs w:val="20"/>
              </w:rPr>
              <w:t>2</w:t>
            </w:r>
          </w:p>
        </w:tc>
      </w:tr>
      <w:tr w:rsidRPr="0027332D" w:rsidR="00B4308F" w:rsidTr="7E59A6A3" w14:paraId="095451EA"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B4308F" w:rsidP="00B4308F" w:rsidRDefault="00B4308F" w14:paraId="0A6CB2C4" w14:textId="77777777">
            <w:pPr>
              <w:spacing w:after="0" w:line="240" w:lineRule="auto"/>
              <w:jc w:val="center"/>
              <w:rPr>
                <w:rFonts w:cs="Calibri"/>
                <w:b/>
                <w:sz w:val="20"/>
                <w:szCs w:val="20"/>
              </w:rPr>
            </w:pPr>
            <w:r w:rsidRPr="0027332D">
              <w:rPr>
                <w:rFonts w:cs="Calibri"/>
                <w:b/>
                <w:sz w:val="20"/>
                <w:szCs w:val="20"/>
              </w:rPr>
              <w:t>English</w:t>
            </w:r>
          </w:p>
          <w:p w:rsidRPr="0027332D" w:rsidR="00B4308F" w:rsidP="00B4308F" w:rsidRDefault="00B4308F" w14:paraId="377D5240" w14:textId="77777777">
            <w:pPr>
              <w:spacing w:after="0" w:line="240" w:lineRule="auto"/>
              <w:jc w:val="center"/>
              <w:rPr>
                <w:rFonts w:cs="Calibri"/>
                <w:b/>
                <w:sz w:val="20"/>
                <w:szCs w:val="20"/>
              </w:rPr>
            </w:pPr>
            <w:r w:rsidRPr="0027332D">
              <w:rPr>
                <w:rFonts w:cs="Calibri"/>
                <w:b/>
                <w:sz w:val="20"/>
                <w:szCs w:val="20"/>
              </w:rPr>
              <w:t>Writing, Reading Phonics/</w:t>
            </w:r>
          </w:p>
          <w:p w:rsidRPr="0027332D" w:rsidR="00B4308F" w:rsidP="00B4308F" w:rsidRDefault="00B4308F" w14:paraId="0379B36E" w14:textId="77777777">
            <w:pPr>
              <w:spacing w:after="0" w:line="240" w:lineRule="auto"/>
              <w:jc w:val="center"/>
              <w:rPr>
                <w:rFonts w:cs="Calibri"/>
                <w:b/>
                <w:sz w:val="20"/>
                <w:szCs w:val="20"/>
              </w:rPr>
            </w:pPr>
            <w:r w:rsidRPr="0027332D">
              <w:rPr>
                <w:rFonts w:cs="Calibri"/>
                <w:b/>
                <w:sz w:val="20"/>
                <w:szCs w:val="20"/>
              </w:rPr>
              <w:t>spelling and Grammar</w:t>
            </w: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00B4308F" w:rsidP="0AE250E3" w:rsidRDefault="00B4308F" w14:paraId="1A62F8A3" w14:textId="7EEE951F">
            <w:pPr>
              <w:pStyle w:val="paragraph"/>
              <w:spacing w:before="0" w:beforeAutospacing="off" w:after="0" w:afterAutospacing="off"/>
              <w:textAlignment w:val="baseline"/>
              <w:divId w:val="2111701340"/>
              <w:rPr>
                <w:rFonts w:ascii="Calibri" w:hAnsi="Calibri" w:eastAsia="Calibri" w:cs="Calibri" w:asciiTheme="minorAscii" w:hAnsiTheme="minorAscii" w:eastAsiaTheme="minorAscii" w:cstheme="minorAscii"/>
                <w:b w:val="0"/>
                <w:bCs w:val="0"/>
                <w:sz w:val="20"/>
                <w:szCs w:val="20"/>
                <w:lang w:val="en-US"/>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Jungle Survival Handbook by Jen </w:t>
            </w:r>
            <w:r w:rsidRPr="0AE250E3" w:rsidR="00B4308F">
              <w:rPr>
                <w:rStyle w:val="normaltextrun"/>
                <w:rFonts w:ascii="Calibri" w:hAnsi="Calibri" w:eastAsia="Calibri" w:cs="Calibri" w:asciiTheme="minorAscii" w:hAnsiTheme="minorAscii" w:eastAsiaTheme="minorAscii" w:cstheme="minorAscii"/>
                <w:b w:val="0"/>
                <w:bCs w:val="0"/>
                <w:sz w:val="20"/>
                <w:szCs w:val="20"/>
              </w:rPr>
              <w:t>Green (</w:t>
            </w:r>
            <w:r w:rsidRPr="0AE250E3" w:rsidR="00B4308F">
              <w:rPr>
                <w:rStyle w:val="normaltextrun"/>
                <w:rFonts w:ascii="Calibri" w:hAnsi="Calibri" w:eastAsia="Calibri" w:cs="Calibri" w:asciiTheme="minorAscii" w:hAnsiTheme="minorAscii" w:eastAsiaTheme="minorAscii" w:cstheme="minorAscii"/>
                <w:b w:val="0"/>
                <w:bCs w:val="0"/>
                <w:sz w:val="20"/>
                <w:szCs w:val="20"/>
              </w:rPr>
              <w:t>Non-Fiction)</w:t>
            </w:r>
            <w:r w:rsidRPr="0AE250E3" w:rsidR="00B4308F">
              <w:rPr>
                <w:rStyle w:val="eop"/>
                <w:rFonts w:ascii="Calibri" w:hAnsi="Calibri" w:eastAsia="Calibri" w:cs="Calibri" w:asciiTheme="minorAscii" w:hAnsiTheme="minorAscii" w:eastAsiaTheme="minorAscii" w:cstheme="minorAscii"/>
                <w:b w:val="0"/>
                <w:bCs w:val="0"/>
                <w:sz w:val="20"/>
                <w:szCs w:val="20"/>
                <w:lang w:val="en-US"/>
              </w:rPr>
              <w:t> </w:t>
            </w:r>
          </w:p>
          <w:p w:rsidR="00B4308F" w:rsidP="0AE250E3" w:rsidRDefault="00B4308F" w14:paraId="61E9529D" w14:textId="77777777">
            <w:pPr>
              <w:pStyle w:val="paragraph"/>
              <w:spacing w:before="0" w:beforeAutospacing="off" w:after="0" w:afterAutospacing="off"/>
              <w:textAlignment w:val="baseline"/>
              <w:divId w:val="915818570"/>
              <w:rPr>
                <w:rFonts w:ascii="Calibri" w:hAnsi="Calibri" w:eastAsia="Calibri" w:cs="Calibri" w:asciiTheme="minorAscii" w:hAnsiTheme="minorAscii" w:eastAsiaTheme="minorAscii" w:cstheme="minorAscii"/>
                <w:b w:val="0"/>
                <w:bCs w:val="0"/>
                <w:sz w:val="20"/>
                <w:szCs w:val="20"/>
                <w:lang w:val="en-US"/>
              </w:rPr>
            </w:pPr>
            <w:r w:rsidRPr="0AE250E3" w:rsidR="00B4308F">
              <w:rPr>
                <w:rStyle w:val="eop"/>
                <w:rFonts w:ascii="Calibri" w:hAnsi="Calibri" w:eastAsia="Calibri" w:cs="Calibri" w:asciiTheme="minorAscii" w:hAnsiTheme="minorAscii" w:eastAsiaTheme="minorAscii" w:cstheme="minorAscii"/>
                <w:b w:val="0"/>
                <w:bCs w:val="0"/>
                <w:sz w:val="20"/>
                <w:szCs w:val="20"/>
                <w:lang w:val="en-US"/>
              </w:rPr>
              <w:t> </w:t>
            </w:r>
          </w:p>
          <w:p w:rsidR="00B4308F" w:rsidP="0AE250E3" w:rsidRDefault="00B4308F" w14:paraId="4F13433A" w14:textId="77777777">
            <w:pPr>
              <w:pStyle w:val="paragraph"/>
              <w:spacing w:before="0" w:beforeAutospacing="off" w:after="0" w:afterAutospacing="off"/>
              <w:textAlignment w:val="baseline"/>
              <w:divId w:val="1848860709"/>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Kensuke’s Kingdom by Michael Morpurgo-</w:t>
            </w: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 (Fiction)  </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Pr="00610961" w:rsidR="00B4308F" w:rsidP="0AE250E3" w:rsidRDefault="00B4308F" w14:paraId="5DAB6C7B" w14:textId="3106DB04">
            <w:pPr>
              <w:spacing w:after="0" w:line="240" w:lineRule="auto"/>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lang w:val="en-US"/>
              </w:rPr>
              <w:t>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00B4308F" w:rsidP="0AE250E3" w:rsidRDefault="00B4308F" w14:paraId="6F0D0536" w14:textId="77777777">
            <w:pPr>
              <w:pStyle w:val="paragraph"/>
              <w:spacing w:before="0" w:beforeAutospacing="off" w:after="0" w:afterAutospacing="off"/>
              <w:textAlignment w:val="baseline"/>
              <w:divId w:val="273631766"/>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Bethlehem – a Christmas Poem by Carol Ann Duffy</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Pr="00610961" w:rsidR="00B4308F" w:rsidP="0AE250E3" w:rsidRDefault="00B4308F" w14:paraId="6A05A809" w14:textId="618DE3DF">
            <w:pPr>
              <w:spacing w:after="0" w:line="240" w:lineRule="auto"/>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00B4308F" w:rsidP="0AE250E3" w:rsidRDefault="00B4308F" w14:paraId="1B6BDA93" w14:textId="77777777">
            <w:pPr>
              <w:pStyle w:val="paragraph"/>
              <w:spacing w:before="0" w:beforeAutospacing="off" w:after="0" w:afterAutospacing="off"/>
              <w:textAlignment w:val="baseline"/>
              <w:divId w:val="850922498"/>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The Ice Bear by Jackie Morris </w:t>
            </w:r>
            <w:r w:rsidRPr="0AE250E3" w:rsidR="00B4308F">
              <w:rPr>
                <w:rStyle w:val="normaltextrun"/>
                <w:rFonts w:ascii="Calibri" w:hAnsi="Calibri" w:eastAsia="Calibri" w:cs="Calibri" w:asciiTheme="minorAscii" w:hAnsiTheme="minorAscii" w:eastAsiaTheme="minorAscii" w:cstheme="minorAscii"/>
                <w:b w:val="0"/>
                <w:bCs w:val="0"/>
                <w:sz w:val="20"/>
                <w:szCs w:val="20"/>
              </w:rPr>
              <w:t>(Fiction) </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13ACF6D9" w14:textId="77777777">
            <w:pPr>
              <w:pStyle w:val="paragraph"/>
              <w:spacing w:before="0" w:beforeAutospacing="off" w:after="0" w:afterAutospacing="off"/>
              <w:textAlignment w:val="baseline"/>
              <w:divId w:val="632516818"/>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6D869435" w14:textId="77777777">
            <w:pPr>
              <w:pStyle w:val="paragraph"/>
              <w:spacing w:before="0" w:beforeAutospacing="off" w:after="0" w:afterAutospacing="off"/>
              <w:textAlignment w:val="baseline"/>
              <w:divId w:val="1518151959"/>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The Lost Words by Jackie Morris </w:t>
            </w:r>
            <w:r w:rsidRPr="0AE250E3" w:rsidR="00B4308F">
              <w:rPr>
                <w:rStyle w:val="normaltextrun"/>
                <w:rFonts w:ascii="Calibri" w:hAnsi="Calibri" w:eastAsia="Calibri" w:cs="Calibri" w:asciiTheme="minorAscii" w:hAnsiTheme="minorAscii" w:eastAsiaTheme="minorAscii" w:cstheme="minorAscii"/>
                <w:b w:val="0"/>
                <w:bCs w:val="0"/>
                <w:sz w:val="20"/>
                <w:szCs w:val="20"/>
              </w:rPr>
              <w:t>(Poetry)</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5EF0A9FE" w14:textId="77777777">
            <w:pPr>
              <w:pStyle w:val="paragraph"/>
              <w:spacing w:before="0" w:beforeAutospacing="off" w:after="0" w:afterAutospacing="off"/>
              <w:textAlignment w:val="baseline"/>
              <w:divId w:val="2094159168"/>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51B64F1D" w14:textId="77777777">
            <w:pPr>
              <w:pStyle w:val="paragraph"/>
              <w:spacing w:before="0" w:beforeAutospacing="off" w:after="0" w:afterAutospacing="off"/>
              <w:textAlignment w:val="baseline"/>
              <w:divId w:val="200826934"/>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Pr="00610961" w:rsidR="00B4308F" w:rsidP="0AE250E3" w:rsidRDefault="00B4308F" w14:paraId="0D0B940D" w14:textId="5A05DD35">
            <w:pPr>
              <w:spacing w:after="0" w:line="240" w:lineRule="auto"/>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00B4308F" w:rsidP="0AE250E3" w:rsidRDefault="00B4308F" w14:paraId="2E0413A5" w14:textId="77777777">
            <w:pPr>
              <w:pStyle w:val="paragraph"/>
              <w:spacing w:before="0" w:beforeAutospacing="off" w:after="0" w:afterAutospacing="off"/>
              <w:textAlignment w:val="baseline"/>
              <w:divId w:val="1114326703"/>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A thief in the Village</w:t>
            </w:r>
            <w:r w:rsidRPr="0AE250E3" w:rsidR="00B4308F">
              <w:rPr>
                <w:rStyle w:val="normaltextrun"/>
                <w:rFonts w:ascii="Calibri" w:hAnsi="Calibri" w:eastAsia="Calibri" w:cs="Calibri" w:asciiTheme="minorAscii" w:hAnsiTheme="minorAscii" w:eastAsiaTheme="minorAscii" w:cstheme="minorAscii"/>
                <w:b w:val="0"/>
                <w:bCs w:val="0"/>
                <w:i w:val="1"/>
                <w:iCs w:val="1"/>
                <w:sz w:val="20"/>
                <w:szCs w:val="20"/>
              </w:rPr>
              <w:t xml:space="preserve"> </w:t>
            </w: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 Mouth-Organ Boys </w:t>
            </w:r>
            <w:r w:rsidRPr="0AE250E3" w:rsidR="00B4308F">
              <w:rPr>
                <w:rStyle w:val="normaltextrun"/>
                <w:rFonts w:ascii="Calibri" w:hAnsi="Calibri" w:eastAsia="Calibri" w:cs="Calibri" w:asciiTheme="minorAscii" w:hAnsiTheme="minorAscii" w:eastAsiaTheme="minorAscii" w:cstheme="minorAscii"/>
                <w:b w:val="0"/>
                <w:bCs w:val="0"/>
                <w:sz w:val="20"/>
                <w:szCs w:val="20"/>
              </w:rPr>
              <w:t>(Fiction)</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6D726F2A" w14:textId="77777777">
            <w:pPr>
              <w:pStyle w:val="paragraph"/>
              <w:spacing w:before="0" w:beforeAutospacing="off" w:after="0" w:afterAutospacing="off"/>
              <w:textAlignment w:val="baseline"/>
              <w:divId w:val="974022454"/>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Pr="00610961" w:rsidR="00B4308F" w:rsidP="0AE250E3" w:rsidRDefault="00B4308F" w14:paraId="4908C109" w14:textId="5A1F905F">
            <w:pPr>
              <w:pStyle w:val="Header"/>
              <w:spacing w:after="0"/>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00B4308F" w:rsidP="0AE250E3" w:rsidRDefault="00B4308F" w14:paraId="7CFC31F2" w14:textId="77777777">
            <w:pPr>
              <w:pStyle w:val="paragraph"/>
              <w:spacing w:before="0" w:beforeAutospacing="off" w:after="0" w:afterAutospacing="off"/>
              <w:textAlignment w:val="baseline"/>
              <w:divId w:val="1608587430"/>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Heathcoat Ridgeback</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721507AC" w14:textId="77777777">
            <w:pPr>
              <w:pStyle w:val="paragraph"/>
              <w:spacing w:before="0" w:beforeAutospacing="off" w:after="0" w:afterAutospacing="off"/>
              <w:textAlignment w:val="baseline"/>
              <w:divId w:val="726562662"/>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(Non-Fiction)</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2BD44DF1" w14:textId="77777777">
            <w:pPr>
              <w:pStyle w:val="paragraph"/>
              <w:spacing w:before="0" w:beforeAutospacing="off" w:after="0" w:afterAutospacing="off"/>
              <w:textAlignment w:val="baseline"/>
              <w:divId w:val="797798197"/>
              <w:rPr>
                <w:rFonts w:ascii="Calibri" w:hAnsi="Calibri" w:eastAsia="Calibri" w:cs="Calibri" w:asciiTheme="minorAscii" w:hAnsiTheme="minorAscii" w:eastAsiaTheme="minorAscii" w:cstheme="minorAscii"/>
                <w:b w:val="0"/>
                <w:bCs w:val="0"/>
                <w:sz w:val="20"/>
                <w:szCs w:val="20"/>
                <w:lang w:val="en-US"/>
              </w:rPr>
            </w:pPr>
            <w:r w:rsidRPr="0AE250E3" w:rsidR="00B4308F">
              <w:rPr>
                <w:rStyle w:val="eop"/>
                <w:rFonts w:ascii="Calibri" w:hAnsi="Calibri" w:eastAsia="Calibri" w:cs="Calibri" w:asciiTheme="minorAscii" w:hAnsiTheme="minorAscii" w:eastAsiaTheme="minorAscii" w:cstheme="minorAscii"/>
                <w:b w:val="0"/>
                <w:bCs w:val="0"/>
                <w:sz w:val="20"/>
                <w:szCs w:val="20"/>
                <w:lang w:val="en-US"/>
              </w:rPr>
              <w:t> </w:t>
            </w:r>
          </w:p>
          <w:p w:rsidRPr="00610961" w:rsidR="00B4308F" w:rsidP="0AE250E3" w:rsidRDefault="00B4308F" w14:paraId="1C08E463" w14:textId="0ABEE527">
            <w:pPr>
              <w:pStyle w:val="Header"/>
              <w:spacing w:before="40" w:after="40"/>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Straw into Gold: Fairy tales re-spun by Hilary McKay </w:t>
            </w:r>
            <w:r w:rsidRPr="0AE250E3" w:rsidR="00B4308F">
              <w:rPr>
                <w:rStyle w:val="normaltextrun"/>
                <w:rFonts w:ascii="Calibri" w:hAnsi="Calibri" w:eastAsia="Calibri" w:cs="Calibri" w:asciiTheme="minorAscii" w:hAnsiTheme="minorAscii" w:eastAsiaTheme="minorAscii" w:cstheme="minorAscii"/>
                <w:b w:val="0"/>
                <w:bCs w:val="0"/>
                <w:sz w:val="20"/>
                <w:szCs w:val="20"/>
              </w:rPr>
              <w:t>(Fiction)</w:t>
            </w:r>
            <w:r w:rsidRPr="0AE250E3" w:rsidR="00B4308F">
              <w:rPr>
                <w:rStyle w:val="eop"/>
                <w:rFonts w:ascii="Calibri" w:hAnsi="Calibri" w:eastAsia="Calibri" w:cs="Calibri" w:asciiTheme="minorAscii" w:hAnsiTheme="minorAscii" w:eastAsiaTheme="minorAscii" w:cstheme="minorAscii"/>
                <w:b w:val="0"/>
                <w:bCs w:val="0"/>
                <w:sz w:val="20"/>
                <w:szCs w:val="20"/>
              </w:rPr>
              <w:t> </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00B4308F" w:rsidP="0AE250E3" w:rsidRDefault="00B4308F" w14:paraId="5869D166" w14:textId="77777777">
            <w:pPr>
              <w:pStyle w:val="paragraph"/>
              <w:spacing w:before="0" w:beforeAutospacing="off" w:after="0" w:afterAutospacing="off"/>
              <w:textAlignment w:val="baseline"/>
              <w:divId w:val="440296180"/>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How to Live Like a Stone Age Hunter by Anita </w:t>
            </w:r>
            <w:r w:rsidRPr="0AE250E3" w:rsidR="00B4308F">
              <w:rPr>
                <w:rStyle w:val="normaltextrun"/>
                <w:rFonts w:ascii="Calibri" w:hAnsi="Calibri" w:eastAsia="Calibri" w:cs="Calibri" w:asciiTheme="minorAscii" w:hAnsiTheme="minorAscii" w:eastAsiaTheme="minorAscii" w:cstheme="minorAscii"/>
                <w:b w:val="0"/>
                <w:bCs w:val="0"/>
                <w:sz w:val="20"/>
                <w:szCs w:val="20"/>
              </w:rPr>
              <w:t>Ganeri</w:t>
            </w:r>
            <w:r w:rsidRPr="0AE250E3" w:rsidR="00B4308F">
              <w:rPr>
                <w:rStyle w:val="normaltextrun"/>
                <w:rFonts w:ascii="Calibri" w:hAnsi="Calibri" w:eastAsia="Calibri" w:cs="Calibri" w:asciiTheme="minorAscii" w:hAnsiTheme="minorAscii" w:eastAsiaTheme="minorAscii" w:cstheme="minorAscii"/>
                <w:b w:val="0"/>
                <w:bCs w:val="0"/>
                <w:sz w:val="20"/>
                <w:szCs w:val="20"/>
              </w:rPr>
              <w:t xml:space="preserve"> (Non-Fiction)</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00B4308F" w:rsidP="0AE250E3" w:rsidRDefault="00B4308F" w14:paraId="6E9313CA" w14:textId="77777777">
            <w:pPr>
              <w:pStyle w:val="paragraph"/>
              <w:spacing w:before="0" w:beforeAutospacing="off" w:after="0" w:afterAutospacing="off"/>
              <w:textAlignment w:val="baseline"/>
              <w:divId w:val="1486166417"/>
              <w:rPr>
                <w:rFonts w:ascii="Calibri" w:hAnsi="Calibri" w:eastAsia="Calibri" w:cs="Calibri" w:asciiTheme="minorAscii" w:hAnsiTheme="minorAscii" w:eastAsiaTheme="minorAscii" w:cstheme="minorAscii"/>
                <w:b w:val="0"/>
                <w:bCs w:val="0"/>
                <w:sz w:val="20"/>
                <w:szCs w:val="20"/>
              </w:rPr>
            </w:pPr>
            <w:r w:rsidRPr="0AE250E3" w:rsidR="00B4308F">
              <w:rPr>
                <w:rStyle w:val="normaltextrun"/>
                <w:rFonts w:ascii="Calibri" w:hAnsi="Calibri" w:eastAsia="Calibri" w:cs="Calibri" w:asciiTheme="minorAscii" w:hAnsiTheme="minorAscii" w:eastAsiaTheme="minorAscii" w:cstheme="minorAscii"/>
                <w:b w:val="0"/>
                <w:bCs w:val="0"/>
                <w:sz w:val="20"/>
                <w:szCs w:val="20"/>
              </w:rPr>
              <w:t> </w:t>
            </w:r>
            <w:r w:rsidRPr="0AE250E3" w:rsidR="00B4308F">
              <w:rPr>
                <w:rStyle w:val="eop"/>
                <w:rFonts w:ascii="Calibri" w:hAnsi="Calibri" w:eastAsia="Calibri" w:cs="Calibri" w:asciiTheme="minorAscii" w:hAnsiTheme="minorAscii" w:eastAsiaTheme="minorAscii" w:cstheme="minorAscii"/>
                <w:b w:val="0"/>
                <w:bCs w:val="0"/>
                <w:sz w:val="20"/>
                <w:szCs w:val="20"/>
              </w:rPr>
              <w:t> </w:t>
            </w:r>
          </w:p>
          <w:p w:rsidRPr="00610961" w:rsidR="00B4308F" w:rsidP="0AE250E3" w:rsidRDefault="00B4308F" w14:paraId="60061E4C" w14:textId="1B6B0F24">
            <w:pPr>
              <w:spacing w:after="0" w:line="240" w:lineRule="auto"/>
              <w:rPr>
                <w:rFonts w:ascii="Calibri" w:hAnsi="Calibri" w:eastAsia="Calibri" w:cs="Calibri" w:asciiTheme="minorAscii" w:hAnsiTheme="minorAscii" w:eastAsiaTheme="minorAscii" w:cstheme="minorAscii"/>
                <w:b w:val="0"/>
                <w:bCs w:val="0"/>
                <w:sz w:val="20"/>
                <w:szCs w:val="20"/>
              </w:rPr>
            </w:pPr>
            <w:r w:rsidRPr="0AE250E3" w:rsidR="00B4308F">
              <w:rPr>
                <w:rStyle w:val="eop"/>
                <w:rFonts w:ascii="Calibri" w:hAnsi="Calibri" w:eastAsia="Calibri" w:cs="Calibri" w:asciiTheme="minorAscii" w:hAnsiTheme="minorAscii" w:eastAsiaTheme="minorAscii" w:cstheme="minorAscii"/>
                <w:b w:val="0"/>
                <w:bCs w:val="0"/>
                <w:sz w:val="20"/>
                <w:szCs w:val="20"/>
              </w:rPr>
              <w:t> </w:t>
            </w:r>
          </w:p>
        </w:tc>
      </w:tr>
      <w:tr w:rsidRPr="0027332D" w:rsidR="00463D37" w:rsidTr="7E59A6A3" w14:paraId="2EB7F7EB"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00463D37" w:rsidP="008C5C0C" w:rsidRDefault="00463D37" w14:paraId="4640BA28" w14:textId="77777777">
            <w:pPr>
              <w:spacing w:after="0" w:line="240" w:lineRule="auto"/>
              <w:jc w:val="center"/>
              <w:rPr>
                <w:rFonts w:cs="Calibri"/>
                <w:b/>
                <w:sz w:val="20"/>
                <w:szCs w:val="20"/>
              </w:rPr>
            </w:pPr>
            <w:r w:rsidRPr="0027332D">
              <w:rPr>
                <w:rFonts w:cs="Calibri"/>
                <w:b/>
                <w:sz w:val="20"/>
                <w:szCs w:val="20"/>
              </w:rPr>
              <w:t>Maths</w:t>
            </w:r>
          </w:p>
          <w:p w:rsidRPr="00353518" w:rsidR="00353518" w:rsidP="00353518" w:rsidRDefault="00353518" w14:paraId="44EAFD9C" w14:textId="77777777">
            <w:pPr>
              <w:spacing w:after="0" w:line="240" w:lineRule="auto"/>
              <w:rPr>
                <w:rFonts w:cs="Calibri"/>
                <w:color w:val="FF0000"/>
                <w:sz w:val="20"/>
                <w:szCs w:val="20"/>
              </w:rPr>
            </w:pP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Pr="00610961" w:rsidR="00463D37" w:rsidP="0AE250E3" w:rsidRDefault="00ED4FC7" w14:paraId="5EAFF8D8"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ED4FC7">
              <w:rPr>
                <w:rFonts w:ascii="Calibri" w:hAnsi="Calibri" w:eastAsia="Calibri" w:cs="Calibri" w:asciiTheme="minorAscii" w:hAnsiTheme="minorAscii" w:eastAsiaTheme="minorAscii" w:cstheme="minorAscii"/>
                <w:sz w:val="20"/>
                <w:szCs w:val="20"/>
              </w:rPr>
              <w:t>NCETM Decimal Fractions</w:t>
            </w:r>
            <w:r w:rsidRPr="0AE250E3" w:rsidR="006858D7">
              <w:rPr>
                <w:rFonts w:ascii="Calibri" w:hAnsi="Calibri" w:eastAsia="Calibri" w:cs="Calibri" w:asciiTheme="minorAscii" w:hAnsiTheme="minorAscii" w:eastAsiaTheme="minorAscii" w:cstheme="minorAscii"/>
                <w:sz w:val="20"/>
                <w:szCs w:val="20"/>
              </w:rPr>
              <w:t xml:space="preserve"> </w:t>
            </w:r>
          </w:p>
          <w:p w:rsidRPr="00610961" w:rsidR="00ED4FC7" w:rsidP="0AE250E3" w:rsidRDefault="006858D7" w14:paraId="1535290A"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6858D7">
              <w:rPr>
                <w:rFonts w:ascii="Calibri" w:hAnsi="Calibri" w:eastAsia="Calibri" w:cs="Calibri" w:asciiTheme="minorAscii" w:hAnsiTheme="minorAscii" w:eastAsiaTheme="minorAscii" w:cstheme="minorAscii"/>
                <w:sz w:val="20"/>
                <w:szCs w:val="20"/>
              </w:rPr>
              <w:t xml:space="preserve">Money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ED4FC7" w:rsidP="0AE250E3" w:rsidRDefault="006858D7" w14:paraId="21325095"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6858D7">
              <w:rPr>
                <w:rFonts w:ascii="Calibri" w:hAnsi="Calibri" w:eastAsia="Calibri" w:cs="Calibri" w:asciiTheme="minorAscii" w:hAnsiTheme="minorAscii" w:eastAsiaTheme="minorAscii" w:cstheme="minorAscii"/>
                <w:sz w:val="20"/>
                <w:szCs w:val="20"/>
              </w:rPr>
              <w:t xml:space="preserve">Negative Numbers </w:t>
            </w:r>
          </w:p>
          <w:p w:rsidRPr="00610961" w:rsidR="00ED4FC7" w:rsidP="0AE250E3" w:rsidRDefault="00ED4FC7" w14:paraId="7028EC68"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ED4FC7">
              <w:rPr>
                <w:rFonts w:ascii="Calibri" w:hAnsi="Calibri" w:eastAsia="Calibri" w:cs="Calibri" w:asciiTheme="minorAscii" w:hAnsiTheme="minorAscii" w:eastAsiaTheme="minorAscii" w:cstheme="minorAscii"/>
                <w:sz w:val="20"/>
                <w:szCs w:val="20"/>
              </w:rPr>
              <w:t>Short multiplication and division</w:t>
            </w:r>
            <w:r w:rsidRPr="0AE250E3" w:rsidR="006858D7">
              <w:rPr>
                <w:rFonts w:ascii="Calibri" w:hAnsi="Calibri" w:eastAsia="Calibri" w:cs="Calibri" w:asciiTheme="minorAscii" w:hAnsiTheme="minorAscii" w:eastAsiaTheme="minorAscii" w:cstheme="minorAscii"/>
                <w:sz w:val="20"/>
                <w:szCs w:val="20"/>
              </w:rPr>
              <w:t xml:space="preserve"> </w:t>
            </w:r>
          </w:p>
          <w:p w:rsidRPr="00610961" w:rsidR="00463D37" w:rsidP="0AE250E3" w:rsidRDefault="00463D37" w14:paraId="4B94D5A5" w14:textId="77777777">
            <w:pPr>
              <w:spacing w:after="0" w:line="240" w:lineRule="auto"/>
              <w:rPr>
                <w:rFonts w:ascii="Calibri" w:hAnsi="Calibri" w:eastAsia="Calibri" w:cs="Calibri" w:asciiTheme="minorAscii" w:hAnsiTheme="minorAscii" w:eastAsiaTheme="minorAscii" w:cstheme="minorAscii"/>
                <w:sz w:val="20"/>
                <w:szCs w:val="20"/>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353518" w:rsidP="0AE250E3" w:rsidRDefault="00353518" w14:paraId="357A154F"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353518">
              <w:rPr>
                <w:rFonts w:ascii="Calibri" w:hAnsi="Calibri" w:eastAsia="Calibri" w:cs="Calibri" w:asciiTheme="minorAscii" w:hAnsiTheme="minorAscii" w:eastAsiaTheme="minorAscii" w:cstheme="minorAscii"/>
                <w:sz w:val="20"/>
                <w:szCs w:val="20"/>
              </w:rPr>
              <w:t>Short multi</w:t>
            </w:r>
            <w:r w:rsidRPr="0AE250E3" w:rsidR="006858D7">
              <w:rPr>
                <w:rFonts w:ascii="Calibri" w:hAnsi="Calibri" w:eastAsia="Calibri" w:cs="Calibri" w:asciiTheme="minorAscii" w:hAnsiTheme="minorAscii" w:eastAsiaTheme="minorAscii" w:cstheme="minorAscii"/>
                <w:sz w:val="20"/>
                <w:szCs w:val="20"/>
              </w:rPr>
              <w:t xml:space="preserve">plication and division 1 </w:t>
            </w:r>
          </w:p>
          <w:p w:rsidRPr="00610961" w:rsidR="00353518" w:rsidP="0AE250E3" w:rsidRDefault="006858D7" w14:paraId="3DE1E947"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6858D7">
              <w:rPr>
                <w:rFonts w:ascii="Calibri" w:hAnsi="Calibri" w:eastAsia="Calibri" w:cs="Calibri" w:asciiTheme="minorAscii" w:hAnsiTheme="minorAscii" w:eastAsiaTheme="minorAscii" w:cstheme="minorAscii"/>
                <w:sz w:val="20"/>
                <w:szCs w:val="20"/>
              </w:rPr>
              <w:t xml:space="preserve">Area and scaling </w:t>
            </w:r>
          </w:p>
          <w:p w:rsidRPr="00610961" w:rsidR="00463D37" w:rsidP="0AE250E3" w:rsidRDefault="00463D37" w14:paraId="3DEEC669" w14:textId="77777777">
            <w:pPr>
              <w:spacing w:after="0" w:line="240" w:lineRule="auto"/>
              <w:rPr>
                <w:rFonts w:ascii="Calibri" w:hAnsi="Calibri" w:eastAsia="Calibri" w:cs="Calibri" w:asciiTheme="minorAscii" w:hAnsiTheme="minorAscii" w:eastAsiaTheme="minorAscii" w:cstheme="minorAscii"/>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353518" w:rsidP="0AE250E3" w:rsidRDefault="006858D7" w14:paraId="52358AF8"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6858D7">
              <w:rPr>
                <w:rFonts w:ascii="Calibri" w:hAnsi="Calibri" w:eastAsia="Calibri" w:cs="Calibri" w:asciiTheme="minorAscii" w:hAnsiTheme="minorAscii" w:eastAsiaTheme="minorAscii" w:cstheme="minorAscii"/>
                <w:sz w:val="20"/>
                <w:szCs w:val="20"/>
              </w:rPr>
              <w:t xml:space="preserve">Calculating with fraction </w:t>
            </w:r>
          </w:p>
          <w:p w:rsidRPr="00610961" w:rsidR="006858D7" w:rsidP="0AE250E3" w:rsidRDefault="00353518" w14:paraId="46C376DD" w14:textId="77777777">
            <w:pPr>
              <w:spacing w:after="0" w:line="240" w:lineRule="auto"/>
              <w:rPr>
                <w:rFonts w:ascii="Calibri" w:hAnsi="Calibri" w:eastAsia="Calibri" w:cs="Calibri" w:asciiTheme="minorAscii" w:hAnsiTheme="minorAscii" w:eastAsiaTheme="minorAscii" w:cstheme="minorAscii"/>
                <w:b w:val="1"/>
                <w:bCs w:val="1"/>
                <w:sz w:val="20"/>
                <w:szCs w:val="20"/>
              </w:rPr>
            </w:pPr>
            <w:r w:rsidRPr="0AE250E3" w:rsidR="00353518">
              <w:rPr>
                <w:rFonts w:ascii="Calibri" w:hAnsi="Calibri" w:eastAsia="Calibri" w:cs="Calibri" w:asciiTheme="minorAscii" w:hAnsiTheme="minorAscii" w:eastAsiaTheme="minorAscii" w:cstheme="minorAscii"/>
                <w:sz w:val="20"/>
                <w:szCs w:val="20"/>
              </w:rPr>
              <w:t>F</w:t>
            </w:r>
            <w:r w:rsidRPr="0AE250E3" w:rsidR="006858D7">
              <w:rPr>
                <w:rFonts w:ascii="Calibri" w:hAnsi="Calibri" w:eastAsia="Calibri" w:cs="Calibri" w:asciiTheme="minorAscii" w:hAnsiTheme="minorAscii" w:eastAsiaTheme="minorAscii" w:cstheme="minorAscii"/>
                <w:sz w:val="20"/>
                <w:szCs w:val="20"/>
              </w:rPr>
              <w:t xml:space="preserve">actors, </w:t>
            </w:r>
            <w:r w:rsidRPr="0AE250E3" w:rsidR="006858D7">
              <w:rPr>
                <w:rFonts w:ascii="Calibri" w:hAnsi="Calibri" w:eastAsia="Calibri" w:cs="Calibri" w:asciiTheme="minorAscii" w:hAnsiTheme="minorAscii" w:eastAsiaTheme="minorAscii" w:cstheme="minorAscii"/>
                <w:sz w:val="20"/>
                <w:szCs w:val="20"/>
              </w:rPr>
              <w:t>multiples</w:t>
            </w:r>
            <w:r w:rsidRPr="0AE250E3" w:rsidR="006858D7">
              <w:rPr>
                <w:rFonts w:ascii="Calibri" w:hAnsi="Calibri" w:eastAsia="Calibri" w:cs="Calibri" w:asciiTheme="minorAscii" w:hAnsiTheme="minorAscii" w:eastAsiaTheme="minorAscii" w:cstheme="minorAscii"/>
                <w:sz w:val="20"/>
                <w:szCs w:val="20"/>
              </w:rPr>
              <w:t xml:space="preserve"> and primes </w:t>
            </w:r>
          </w:p>
          <w:p w:rsidRPr="00610961" w:rsidR="00463D37" w:rsidP="0AE250E3" w:rsidRDefault="00463D37" w14:paraId="3656B9AB" w14:textId="77777777">
            <w:pPr>
              <w:spacing w:after="0" w:line="240" w:lineRule="auto"/>
              <w:rPr>
                <w:rFonts w:ascii="Calibri" w:hAnsi="Calibri" w:eastAsia="Calibri" w:cs="Calibri" w:asciiTheme="minorAscii" w:hAnsiTheme="minorAscii" w:eastAsiaTheme="minorAscii" w:cstheme="minorAscii"/>
                <w:b w:val="1"/>
                <w:bCs w:val="1"/>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610961" w:rsidR="00353518" w:rsidP="0AE250E3" w:rsidRDefault="006858D7" w14:paraId="25EAD048"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6858D7">
              <w:rPr>
                <w:rFonts w:ascii="Calibri" w:hAnsi="Calibri" w:eastAsia="Calibri" w:cs="Calibri" w:asciiTheme="minorAscii" w:hAnsiTheme="minorAscii" w:eastAsiaTheme="minorAscii" w:cstheme="minorAscii"/>
                <w:sz w:val="20"/>
                <w:szCs w:val="20"/>
              </w:rPr>
              <w:t xml:space="preserve">Fractions </w:t>
            </w:r>
          </w:p>
          <w:p w:rsidRPr="00610961" w:rsidR="00463D37" w:rsidP="0AE250E3" w:rsidRDefault="00463D37" w14:paraId="45FB0818" w14:textId="77777777">
            <w:pPr>
              <w:spacing w:after="0" w:line="240" w:lineRule="auto"/>
              <w:rPr>
                <w:rFonts w:ascii="Calibri" w:hAnsi="Calibri" w:eastAsia="Calibri" w:cs="Calibri" w:asciiTheme="minorAscii" w:hAnsiTheme="minorAscii" w:eastAsiaTheme="minorAscii" w:cstheme="minorAscii"/>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353518" w:rsidP="0AE250E3" w:rsidRDefault="006858D7" w14:paraId="53C7E5E3"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6858D7">
              <w:rPr>
                <w:rFonts w:ascii="Calibri" w:hAnsi="Calibri" w:eastAsia="Calibri" w:cs="Calibri" w:asciiTheme="minorAscii" w:hAnsiTheme="minorAscii" w:eastAsiaTheme="minorAscii" w:cstheme="minorAscii"/>
                <w:sz w:val="20"/>
                <w:szCs w:val="20"/>
              </w:rPr>
              <w:t xml:space="preserve">Fractions </w:t>
            </w:r>
          </w:p>
          <w:p w:rsidRPr="00610961" w:rsidR="00353518" w:rsidP="0AE250E3" w:rsidRDefault="00353518" w14:paraId="0C6DD9A7"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353518">
              <w:rPr>
                <w:rFonts w:ascii="Calibri" w:hAnsi="Calibri" w:eastAsia="Calibri" w:cs="Calibri" w:asciiTheme="minorAscii" w:hAnsiTheme="minorAscii" w:eastAsiaTheme="minorAscii" w:cstheme="minorAscii"/>
                <w:sz w:val="20"/>
                <w:szCs w:val="20"/>
              </w:rPr>
              <w:t>Con</w:t>
            </w:r>
            <w:r w:rsidRPr="0AE250E3" w:rsidR="006858D7">
              <w:rPr>
                <w:rFonts w:ascii="Calibri" w:hAnsi="Calibri" w:eastAsia="Calibri" w:cs="Calibri" w:asciiTheme="minorAscii" w:hAnsiTheme="minorAscii" w:eastAsiaTheme="minorAscii" w:cstheme="minorAscii"/>
                <w:sz w:val="20"/>
                <w:szCs w:val="20"/>
              </w:rPr>
              <w:t xml:space="preserve">verting units </w:t>
            </w:r>
          </w:p>
          <w:p w:rsidRPr="00610961" w:rsidR="00463D37" w:rsidP="0AE250E3" w:rsidRDefault="006858D7" w14:paraId="04C03E2C" w14:textId="77777777">
            <w:pPr>
              <w:spacing w:after="0" w:line="240" w:lineRule="auto"/>
              <w:rPr>
                <w:rFonts w:ascii="Calibri" w:hAnsi="Calibri" w:eastAsia="Calibri" w:cs="Calibri" w:asciiTheme="minorAscii" w:hAnsiTheme="minorAscii" w:eastAsiaTheme="minorAscii" w:cstheme="minorAscii"/>
                <w:sz w:val="20"/>
                <w:szCs w:val="20"/>
              </w:rPr>
            </w:pPr>
            <w:r w:rsidRPr="0AE250E3" w:rsidR="006858D7">
              <w:rPr>
                <w:rFonts w:ascii="Calibri" w:hAnsi="Calibri" w:eastAsia="Calibri" w:cs="Calibri" w:asciiTheme="minorAscii" w:hAnsiTheme="minorAscii" w:eastAsiaTheme="minorAscii" w:cstheme="minorAscii"/>
                <w:sz w:val="20"/>
                <w:szCs w:val="20"/>
              </w:rPr>
              <w:t xml:space="preserve">Angles </w:t>
            </w:r>
          </w:p>
        </w:tc>
      </w:tr>
      <w:tr w:rsidRPr="0027332D" w:rsidR="00B4308F" w:rsidTr="7E59A6A3" w14:paraId="398F978F"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B4308F" w:rsidP="006C3151" w:rsidRDefault="00B4308F" w14:paraId="3E63FE78" w14:textId="77777777">
            <w:pPr>
              <w:spacing w:after="0" w:line="240" w:lineRule="auto"/>
              <w:jc w:val="center"/>
              <w:rPr>
                <w:rFonts w:cs="Calibri"/>
                <w:b/>
                <w:sz w:val="20"/>
                <w:szCs w:val="20"/>
              </w:rPr>
            </w:pPr>
            <w:r w:rsidRPr="0027332D">
              <w:rPr>
                <w:rFonts w:cs="Calibri"/>
                <w:b/>
                <w:sz w:val="20"/>
                <w:szCs w:val="20"/>
              </w:rPr>
              <w:t>Science</w:t>
            </w:r>
          </w:p>
        </w:tc>
        <w:tc>
          <w:tcPr>
            <w:tcW w:w="217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10961" w:rsidR="00B4308F" w:rsidP="00B4308F" w:rsidRDefault="00B4308F" w14:paraId="52667CB7" w14:textId="40CB5205">
            <w:pPr>
              <w:spacing w:after="0" w:line="240" w:lineRule="auto"/>
              <w:textAlignment w:val="baseline"/>
              <w:rPr>
                <w:rFonts w:eastAsia="Times New Roman" w:cs="Calibri"/>
                <w:sz w:val="20"/>
                <w:szCs w:val="20"/>
                <w:lang w:eastAsia="en-GB"/>
              </w:rPr>
            </w:pPr>
            <w:r w:rsidRPr="00610961">
              <w:rPr>
                <w:rFonts w:eastAsia="Times New Roman" w:cs="Calibri"/>
                <w:bCs/>
                <w:sz w:val="20"/>
                <w:szCs w:val="20"/>
                <w:lang w:eastAsia="en-GB"/>
              </w:rPr>
              <w:t>Properties and changes of materials</w:t>
            </w:r>
            <w:r w:rsidRPr="00610961">
              <w:rPr>
                <w:rFonts w:eastAsia="Times New Roman" w:cs="Calibri"/>
                <w:sz w:val="20"/>
                <w:szCs w:val="20"/>
                <w:lang w:eastAsia="en-GB"/>
              </w:rPr>
              <w:t> </w:t>
            </w:r>
          </w:p>
          <w:p w:rsidRPr="00610961" w:rsidR="00B4308F" w:rsidP="00496ACF" w:rsidRDefault="00B4308F" w14:paraId="6E7BEAA2" w14:textId="77777777">
            <w:pPr>
              <w:spacing w:after="0" w:line="240" w:lineRule="auto"/>
              <w:textAlignment w:val="baseline"/>
              <w:rPr>
                <w:rFonts w:eastAsia="Times New Roman" w:cs="Calibri"/>
                <w:sz w:val="20"/>
                <w:szCs w:val="20"/>
                <w:lang w:eastAsia="en-GB"/>
              </w:rPr>
            </w:pPr>
          </w:p>
          <w:p w:rsidRPr="00610961" w:rsidR="00B4308F" w:rsidP="007259C6" w:rsidRDefault="00B4308F" w14:paraId="049F31CB" w14:textId="77777777">
            <w:pPr>
              <w:spacing w:after="0" w:line="240" w:lineRule="auto"/>
              <w:textAlignment w:val="baseline"/>
              <w:rPr>
                <w:rFonts w:eastAsia="Times New Roman" w:cs="Calibri"/>
                <w:sz w:val="20"/>
                <w:szCs w:val="20"/>
                <w:lang w:eastAsia="en-GB"/>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B4308F" w:rsidP="00B4308F" w:rsidRDefault="00B4308F" w14:paraId="346269EF" w14:textId="77777777">
            <w:pPr>
              <w:spacing w:after="0"/>
              <w:rPr>
                <w:rFonts w:cs="Calibri"/>
                <w:sz w:val="20"/>
                <w:szCs w:val="20"/>
              </w:rPr>
            </w:pPr>
            <w:r w:rsidRPr="00610961">
              <w:rPr>
                <w:rFonts w:cs="Calibri"/>
                <w:sz w:val="20"/>
                <w:szCs w:val="20"/>
              </w:rPr>
              <w:t>Forces</w:t>
            </w:r>
          </w:p>
          <w:p w:rsidRPr="00610961" w:rsidR="00B4308F" w:rsidP="00B4308F" w:rsidRDefault="00B4308F" w14:paraId="53128261" w14:textId="77777777">
            <w:pPr>
              <w:spacing w:after="0" w:line="240" w:lineRule="auto"/>
              <w:textAlignment w:val="baseline"/>
              <w:rPr>
                <w:rFonts w:cs="Calibri"/>
                <w:sz w:val="20"/>
                <w:szCs w:val="20"/>
              </w:rPr>
            </w:pPr>
          </w:p>
        </w:tc>
        <w:tc>
          <w:tcPr>
            <w:tcW w:w="4961" w:type="dxa"/>
            <w:gridSpan w:val="3"/>
            <w:tcBorders>
              <w:top w:val="single" w:color="auto" w:sz="4" w:space="0"/>
              <w:left w:val="single" w:color="auto" w:sz="4" w:space="0"/>
              <w:bottom w:val="single" w:color="auto" w:sz="4" w:space="0"/>
              <w:right w:val="single" w:color="auto" w:sz="4" w:space="0"/>
            </w:tcBorders>
            <w:shd w:val="clear" w:color="auto" w:fill="auto"/>
            <w:tcMar/>
          </w:tcPr>
          <w:p w:rsidRPr="00610961" w:rsidR="00B4308F" w:rsidP="00B4308F" w:rsidRDefault="00B4308F" w14:paraId="22A6DC97" w14:textId="77777777">
            <w:pPr>
              <w:spacing w:after="0" w:line="240" w:lineRule="auto"/>
              <w:rPr>
                <w:rFonts w:cs="Calibri"/>
                <w:sz w:val="20"/>
                <w:szCs w:val="20"/>
              </w:rPr>
            </w:pPr>
            <w:r w:rsidRPr="00610961">
              <w:rPr>
                <w:rFonts w:cs="Calibri"/>
                <w:i/>
                <w:color w:val="FF0000"/>
                <w:sz w:val="20"/>
                <w:szCs w:val="20"/>
              </w:rPr>
              <w:t xml:space="preserve">National Science Week- </w:t>
            </w:r>
            <w:r w:rsidRPr="00610961">
              <w:rPr>
                <w:rFonts w:cs="Calibri"/>
                <w:sz w:val="20"/>
                <w:szCs w:val="20"/>
              </w:rPr>
              <w:t>Earth and space</w:t>
            </w:r>
            <w:r w:rsidRPr="00610961">
              <w:rPr>
                <w:rFonts w:eastAsia="Times New Roman" w:cs="Calibri"/>
                <w:sz w:val="20"/>
                <w:szCs w:val="20"/>
                <w:lang w:eastAsia="en-GB"/>
              </w:rPr>
              <w:t> </w:t>
            </w:r>
          </w:p>
          <w:p w:rsidRPr="00610961" w:rsidR="00B4308F" w:rsidP="00B4308F" w:rsidRDefault="00B4308F" w14:paraId="4101652C" w14:textId="77777777">
            <w:pPr>
              <w:spacing w:after="0" w:line="240" w:lineRule="auto"/>
              <w:rPr>
                <w:rFonts w:eastAsia="Times New Roman" w:cs="Calibri"/>
                <w:sz w:val="20"/>
                <w:szCs w:val="20"/>
                <w:lang w:eastAsia="en-GB"/>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610961" w:rsidR="00B4308F" w:rsidP="009B560F" w:rsidRDefault="00B4308F" w14:paraId="6AED9E2F" w14:textId="77777777">
            <w:pPr>
              <w:spacing w:after="0" w:line="240" w:lineRule="auto"/>
              <w:rPr>
                <w:rFonts w:cs="Calibri"/>
                <w:sz w:val="20"/>
                <w:szCs w:val="20"/>
              </w:rPr>
            </w:pPr>
            <w:r w:rsidRPr="00610961">
              <w:rPr>
                <w:rFonts w:cs="Calibri"/>
                <w:sz w:val="20"/>
                <w:szCs w:val="20"/>
              </w:rPr>
              <w:t>Animals, including humans</w:t>
            </w:r>
          </w:p>
          <w:p w:rsidRPr="00610961" w:rsidR="00B4308F" w:rsidP="0AE250E3" w:rsidRDefault="00B4308F" w14:paraId="4B99056E" w14:textId="77777777">
            <w:pPr>
              <w:spacing w:after="0" w:line="240" w:lineRule="auto"/>
              <w:rPr>
                <w:rFonts w:cs="Calibri"/>
                <w:b w:val="1"/>
                <w:bCs w:val="1"/>
                <w:sz w:val="20"/>
                <w:szCs w:val="20"/>
              </w:rPr>
            </w:pPr>
          </w:p>
          <w:p w:rsidRPr="00610961" w:rsidR="00B4308F" w:rsidP="00A56F6D" w:rsidRDefault="00B4308F" w14:paraId="1299C43A" w14:textId="77777777">
            <w:pPr>
              <w:spacing w:after="0" w:line="240" w:lineRule="auto"/>
              <w:rPr>
                <w:rFonts w:cs="Calibri"/>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B4308F" w:rsidP="007259C6" w:rsidRDefault="00B4308F" w14:paraId="0EF24B8B" w14:textId="77777777">
            <w:pPr>
              <w:spacing w:after="0" w:line="240" w:lineRule="auto"/>
              <w:textAlignment w:val="baseline"/>
              <w:rPr>
                <w:rFonts w:eastAsia="Times New Roman" w:cs="Calibri"/>
                <w:sz w:val="20"/>
                <w:szCs w:val="20"/>
                <w:lang w:eastAsia="en-GB"/>
              </w:rPr>
            </w:pPr>
            <w:r w:rsidRPr="00610961">
              <w:rPr>
                <w:rFonts w:eastAsia="Times New Roman" w:cs="Calibri"/>
                <w:bCs/>
                <w:sz w:val="20"/>
                <w:szCs w:val="20"/>
                <w:lang w:eastAsia="en-GB"/>
              </w:rPr>
              <w:t>Living things and their habitats</w:t>
            </w:r>
            <w:r w:rsidRPr="00610961">
              <w:rPr>
                <w:rFonts w:eastAsia="Times New Roman" w:cs="Calibri"/>
                <w:sz w:val="20"/>
                <w:szCs w:val="20"/>
                <w:lang w:eastAsia="en-GB"/>
              </w:rPr>
              <w:t> </w:t>
            </w:r>
          </w:p>
          <w:p w:rsidRPr="00610961" w:rsidR="00B4308F" w:rsidP="00AE4D9A" w:rsidRDefault="00B4308F" w14:paraId="4DDBEF00" w14:textId="77777777">
            <w:pPr>
              <w:spacing w:after="0" w:line="240" w:lineRule="auto"/>
              <w:textAlignment w:val="baseline"/>
              <w:rPr>
                <w:rFonts w:eastAsia="Times New Roman" w:cs="Calibri"/>
                <w:sz w:val="20"/>
                <w:szCs w:val="20"/>
                <w:lang w:eastAsia="en-GB"/>
              </w:rPr>
            </w:pPr>
          </w:p>
        </w:tc>
      </w:tr>
      <w:tr w:rsidRPr="0027332D" w:rsidR="00A74614" w:rsidTr="7E59A6A3" w14:paraId="2BD24711"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A74614" w:rsidP="006C3151" w:rsidRDefault="007B4FD5" w14:paraId="477C4AFF" w14:textId="77777777">
            <w:pPr>
              <w:spacing w:after="0" w:line="240" w:lineRule="auto"/>
              <w:jc w:val="center"/>
              <w:rPr>
                <w:rFonts w:cs="Calibri"/>
                <w:b/>
                <w:sz w:val="20"/>
                <w:szCs w:val="20"/>
              </w:rPr>
            </w:pPr>
            <w:r w:rsidRPr="0027332D">
              <w:rPr>
                <w:rFonts w:cs="Calibri"/>
                <w:b/>
                <w:sz w:val="20"/>
                <w:szCs w:val="20"/>
              </w:rPr>
              <w:t>Computing</w:t>
            </w:r>
          </w:p>
        </w:tc>
        <w:tc>
          <w:tcPr>
            <w:tcW w:w="2174" w:type="dxa"/>
            <w:tcBorders>
              <w:top w:val="single" w:color="auto" w:sz="4" w:space="0"/>
              <w:left w:val="single" w:color="auto" w:sz="4" w:space="0"/>
              <w:bottom w:val="single" w:color="auto" w:sz="4" w:space="0"/>
              <w:right w:val="single" w:color="auto" w:sz="4" w:space="0"/>
            </w:tcBorders>
            <w:tcMar/>
          </w:tcPr>
          <w:p w:rsidR="54654FCA" w:rsidP="0AE250E3" w:rsidRDefault="54654FCA" w14:paraId="734F16B9" w14:textId="36CA071D">
            <w:pPr>
              <w:rPr>
                <w:rFonts w:ascii="Calibri" w:hAnsi="Calibri" w:eastAsia="Calibri" w:cs="Calibri"/>
                <w:b w:val="1"/>
                <w:bCs w:val="1"/>
                <w:color w:val="FF0000"/>
                <w:sz w:val="20"/>
                <w:szCs w:val="20"/>
              </w:rPr>
            </w:pPr>
            <w:r w:rsidRPr="0AE250E3" w:rsidR="54654FCA">
              <w:rPr>
                <w:rFonts w:ascii="Calibri" w:hAnsi="Calibri" w:eastAsia="Calibri" w:cs="Calibri"/>
                <w:b w:val="1"/>
                <w:bCs w:val="1"/>
                <w:color w:val="FF0000"/>
                <w:sz w:val="20"/>
                <w:szCs w:val="20"/>
              </w:rPr>
              <w:t>Internet Safety Focus</w:t>
            </w:r>
          </w:p>
          <w:p w:rsidR="54654FCA" w:rsidP="0AE250E3" w:rsidRDefault="54654FCA" w14:paraId="17DEF87B" w14:textId="154B0C12">
            <w:pPr>
              <w:rPr>
                <w:rFonts w:ascii="Calibri" w:hAnsi="Calibri" w:eastAsia="Calibri" w:cs="Calibri"/>
                <w:b w:val="1"/>
                <w:bCs w:val="1"/>
                <w:sz w:val="20"/>
                <w:szCs w:val="20"/>
              </w:rPr>
            </w:pPr>
            <w:r w:rsidRPr="0AE250E3" w:rsidR="54654FCA">
              <w:rPr>
                <w:rFonts w:ascii="Calibri" w:hAnsi="Calibri" w:eastAsia="Calibri" w:cs="Calibri"/>
                <w:b w:val="1"/>
                <w:bCs w:val="1"/>
                <w:sz w:val="20"/>
                <w:szCs w:val="20"/>
              </w:rPr>
              <w:t>Lesson 1: Online protection</w:t>
            </w:r>
          </w:p>
          <w:p w:rsidR="54654FCA" w:rsidP="0AE250E3" w:rsidRDefault="54654FCA" w14:paraId="4D7E25F1" w14:textId="41E348F3">
            <w:pPr>
              <w:rPr>
                <w:rFonts w:ascii="Calibri" w:hAnsi="Calibri" w:eastAsia="Calibri" w:cs="Calibri"/>
                <w:sz w:val="20"/>
                <w:szCs w:val="20"/>
              </w:rPr>
            </w:pPr>
            <w:r w:rsidRPr="0AE250E3" w:rsidR="54654FCA">
              <w:rPr>
                <w:rFonts w:ascii="Calibri" w:hAnsi="Calibri" w:eastAsia="Calibri" w:cs="Calibri"/>
                <w:sz w:val="20"/>
                <w:szCs w:val="20"/>
              </w:rPr>
              <w:t>To understand how apps can access our personal information and how to alter the permissions</w:t>
            </w:r>
          </w:p>
          <w:p w:rsidR="54654FCA" w:rsidP="0AE250E3" w:rsidRDefault="54654FCA" w14:paraId="578AE778" w14:textId="645CB2F1">
            <w:pPr>
              <w:rPr>
                <w:rFonts w:ascii="Calibri" w:hAnsi="Calibri" w:eastAsia="Calibri" w:cs="Calibri"/>
                <w:color w:val="000000" w:themeColor="text1" w:themeTint="FF" w:themeShade="FF"/>
                <w:sz w:val="20"/>
                <w:szCs w:val="20"/>
              </w:rPr>
            </w:pPr>
            <w:r w:rsidRPr="0AE250E3" w:rsidR="54654FCA">
              <w:rPr>
                <w:rFonts w:ascii="Calibri" w:hAnsi="Calibri" w:eastAsia="Calibri" w:cs="Calibri"/>
                <w:color w:val="000000" w:themeColor="text1" w:themeTint="FF" w:themeShade="FF"/>
                <w:sz w:val="20"/>
                <w:szCs w:val="20"/>
              </w:rPr>
              <w:t xml:space="preserve"> </w:t>
            </w:r>
          </w:p>
          <w:p w:rsidR="54654FCA" w:rsidP="0AE250E3" w:rsidRDefault="54654FCA" w14:paraId="3A968D64" w14:textId="5C6CD230">
            <w:pPr>
              <w:rPr>
                <w:rFonts w:ascii="Calibri" w:hAnsi="Calibri" w:eastAsia="Calibri" w:cs="Calibri"/>
                <w:b w:val="1"/>
                <w:bCs w:val="1"/>
                <w:color w:val="000000" w:themeColor="text1" w:themeTint="FF" w:themeShade="FF"/>
                <w:sz w:val="20"/>
                <w:szCs w:val="20"/>
              </w:rPr>
            </w:pPr>
            <w:r w:rsidRPr="0AE250E3" w:rsidR="54654FCA">
              <w:rPr>
                <w:rFonts w:ascii="Calibri" w:hAnsi="Calibri" w:eastAsia="Calibri" w:cs="Calibri"/>
                <w:b w:val="1"/>
                <w:bCs w:val="1"/>
                <w:color w:val="000000" w:themeColor="text1" w:themeTint="FF" w:themeShade="FF"/>
                <w:sz w:val="20"/>
                <w:szCs w:val="20"/>
              </w:rPr>
              <w:t>Computing systems and networks: Search engines</w:t>
            </w:r>
          </w:p>
          <w:p w:rsidR="54654FCA" w:rsidP="0AE250E3" w:rsidRDefault="54654FCA" w14:paraId="4D5C73EE" w14:textId="0E0F7BF0">
            <w:pPr>
              <w:rPr>
                <w:rFonts w:ascii="Calibri" w:hAnsi="Calibri" w:eastAsia="Calibri" w:cs="Calibri"/>
                <w:color w:val="000000" w:themeColor="text1" w:themeTint="FF" w:themeShade="FF"/>
                <w:sz w:val="20"/>
                <w:szCs w:val="20"/>
              </w:rPr>
            </w:pPr>
            <w:r w:rsidRPr="0AE250E3" w:rsidR="54654FCA">
              <w:rPr>
                <w:rFonts w:ascii="Calibri" w:hAnsi="Calibri" w:eastAsia="Calibri" w:cs="Calibri"/>
                <w:color w:val="000000" w:themeColor="text1" w:themeTint="FF" w:themeShade="FF"/>
                <w:sz w:val="20"/>
                <w:szCs w:val="20"/>
              </w:rPr>
              <w:t xml:space="preserve">Learning what a search engine is and understanding why keywords and phrases are important, </w:t>
            </w:r>
            <w:r w:rsidRPr="0AE250E3" w:rsidR="54654FCA">
              <w:rPr>
                <w:rFonts w:ascii="Calibri" w:hAnsi="Calibri" w:eastAsia="Calibri" w:cs="Calibri"/>
                <w:color w:val="000000" w:themeColor="text1" w:themeTint="FF" w:themeShade="FF"/>
                <w:sz w:val="20"/>
                <w:szCs w:val="20"/>
              </w:rPr>
              <w:t>identifying</w:t>
            </w:r>
            <w:r w:rsidRPr="0AE250E3" w:rsidR="54654FCA">
              <w:rPr>
                <w:rFonts w:ascii="Calibri" w:hAnsi="Calibri" w:eastAsia="Calibri" w:cs="Calibri"/>
                <w:color w:val="000000" w:themeColor="text1" w:themeTint="FF" w:themeShade="FF"/>
                <w:sz w:val="20"/>
                <w:szCs w:val="20"/>
              </w:rPr>
              <w:t xml:space="preserve"> inaccurate information and recognising the terms ‘copyright and ‘fair use</w:t>
            </w:r>
            <w:r w:rsidRPr="0AE250E3" w:rsidR="54654FCA">
              <w:rPr>
                <w:rFonts w:ascii="Calibri" w:hAnsi="Calibri" w:eastAsia="Calibri" w:cs="Calibri"/>
                <w:color w:val="000000" w:themeColor="text1" w:themeTint="FF" w:themeShade="FF"/>
                <w:sz w:val="20"/>
                <w:szCs w:val="20"/>
              </w:rPr>
              <w:t>’.</w:t>
            </w:r>
            <w:r w:rsidRPr="0AE250E3" w:rsidR="54654FCA">
              <w:rPr>
                <w:rFonts w:ascii="Calibri" w:hAnsi="Calibri" w:eastAsia="Calibri" w:cs="Calibri"/>
                <w:color w:val="000000" w:themeColor="text1" w:themeTint="FF" w:themeShade="FF"/>
                <w:sz w:val="20"/>
                <w:szCs w:val="20"/>
              </w:rPr>
              <w:t xml:space="preserve"> Children make parallels between book searching and internet searching, explaining the role of web </w:t>
            </w:r>
            <w:r w:rsidRPr="0AE250E3" w:rsidR="54654FCA">
              <w:rPr>
                <w:rFonts w:ascii="Calibri" w:hAnsi="Calibri" w:eastAsia="Calibri" w:cs="Calibri"/>
                <w:color w:val="000000" w:themeColor="text1" w:themeTint="FF" w:themeShade="FF"/>
                <w:sz w:val="20"/>
                <w:szCs w:val="20"/>
              </w:rPr>
              <w:t>crawlers</w:t>
            </w:r>
            <w:r w:rsidRPr="0AE250E3" w:rsidR="54654FCA">
              <w:rPr>
                <w:rFonts w:ascii="Calibri" w:hAnsi="Calibri" w:eastAsia="Calibri" w:cs="Calibri"/>
                <w:color w:val="000000" w:themeColor="text1" w:themeTint="FF" w:themeShade="FF"/>
                <w:sz w:val="20"/>
                <w:szCs w:val="20"/>
              </w:rPr>
              <w:t xml:space="preserve"> and recognising that results are rated to decide rank</w:t>
            </w:r>
            <w:r w:rsidRPr="0AE250E3" w:rsidR="3F78D4AA">
              <w:rPr>
                <w:rFonts w:ascii="Calibri" w:hAnsi="Calibri" w:eastAsia="Calibri" w:cs="Calibri"/>
                <w:color w:val="000000" w:themeColor="text1" w:themeTint="FF" w:themeShade="FF"/>
                <w:sz w:val="20"/>
                <w:szCs w:val="20"/>
              </w:rPr>
              <w:t>.</w:t>
            </w:r>
          </w:p>
        </w:tc>
        <w:tc>
          <w:tcPr>
            <w:tcW w:w="2268" w:type="dxa"/>
            <w:gridSpan w:val="2"/>
            <w:tcBorders>
              <w:top w:val="single" w:color="auto" w:sz="4" w:space="0"/>
              <w:left w:val="single" w:color="auto" w:sz="4" w:space="0"/>
              <w:bottom w:val="single" w:color="auto" w:sz="4" w:space="0"/>
              <w:right w:val="single" w:color="auto" w:sz="4" w:space="0"/>
            </w:tcBorders>
            <w:tcMar/>
          </w:tcPr>
          <w:p w:rsidR="54654FCA" w:rsidP="0AE250E3" w:rsidRDefault="54654FCA" w14:paraId="18CC2BA3" w14:textId="3EB24657">
            <w:pPr>
              <w:rPr>
                <w:rFonts w:ascii="Calibri" w:hAnsi="Calibri" w:eastAsia="Calibri" w:cs="Calibri"/>
                <w:b w:val="1"/>
                <w:bCs w:val="1"/>
                <w:color w:val="FF0000"/>
                <w:sz w:val="20"/>
                <w:szCs w:val="20"/>
              </w:rPr>
            </w:pPr>
            <w:r w:rsidRPr="0AE250E3" w:rsidR="54654FCA">
              <w:rPr>
                <w:rFonts w:ascii="Calibri" w:hAnsi="Calibri" w:eastAsia="Calibri" w:cs="Calibri"/>
                <w:b w:val="1"/>
                <w:bCs w:val="1"/>
                <w:color w:val="FF0000"/>
                <w:sz w:val="20"/>
                <w:szCs w:val="20"/>
              </w:rPr>
              <w:t>Internet Safety Focus</w:t>
            </w:r>
          </w:p>
          <w:p w:rsidR="54654FCA" w:rsidP="0AE250E3" w:rsidRDefault="54654FCA" w14:paraId="39697F31" w14:textId="2258AF8E">
            <w:pPr>
              <w:rPr>
                <w:rFonts w:ascii="Calibri" w:hAnsi="Calibri" w:eastAsia="Calibri" w:cs="Calibri"/>
                <w:b w:val="1"/>
                <w:bCs w:val="1"/>
                <w:sz w:val="20"/>
                <w:szCs w:val="20"/>
              </w:rPr>
            </w:pPr>
            <w:r w:rsidRPr="0AE250E3" w:rsidR="54654FCA">
              <w:rPr>
                <w:rFonts w:ascii="Calibri" w:hAnsi="Calibri" w:eastAsia="Calibri" w:cs="Calibri"/>
                <w:b w:val="1"/>
                <w:bCs w:val="1"/>
                <w:sz w:val="20"/>
                <w:szCs w:val="20"/>
              </w:rPr>
              <w:t>Lesson 2: Online communication</w:t>
            </w:r>
          </w:p>
          <w:p w:rsidR="54654FCA" w:rsidP="0AE250E3" w:rsidRDefault="54654FCA" w14:paraId="39FE0C25" w14:textId="13821A5B">
            <w:pPr>
              <w:rPr>
                <w:rFonts w:ascii="Calibri" w:hAnsi="Calibri" w:eastAsia="Calibri" w:cs="Calibri"/>
                <w:sz w:val="20"/>
                <w:szCs w:val="20"/>
              </w:rPr>
            </w:pPr>
            <w:r w:rsidRPr="0AE250E3" w:rsidR="54654FCA">
              <w:rPr>
                <w:rFonts w:ascii="Calibri" w:hAnsi="Calibri" w:eastAsia="Calibri" w:cs="Calibri"/>
                <w:sz w:val="20"/>
                <w:szCs w:val="20"/>
              </w:rPr>
              <w:t>To be aware of the positive and negative aspects of online communication</w:t>
            </w:r>
          </w:p>
          <w:p w:rsidR="54654FCA" w:rsidP="0AE250E3" w:rsidRDefault="54654FCA" w14:paraId="7D0D1DFC" w14:textId="2715500F">
            <w:pPr>
              <w:rPr>
                <w:rFonts w:ascii="Calibri" w:hAnsi="Calibri" w:eastAsia="Calibri" w:cs="Calibri"/>
                <w:sz w:val="20"/>
                <w:szCs w:val="20"/>
              </w:rPr>
            </w:pPr>
            <w:r w:rsidRPr="0AE250E3" w:rsidR="54654FCA">
              <w:rPr>
                <w:rFonts w:ascii="Calibri" w:hAnsi="Calibri" w:eastAsia="Calibri" w:cs="Calibri"/>
                <w:sz w:val="20"/>
                <w:szCs w:val="20"/>
              </w:rPr>
              <w:t xml:space="preserve"> </w:t>
            </w:r>
          </w:p>
          <w:p w:rsidR="54654FCA" w:rsidP="0AE250E3" w:rsidRDefault="54654FCA" w14:paraId="7792B38B" w14:textId="245EBE22">
            <w:pPr>
              <w:rPr>
                <w:rFonts w:ascii="Calibri" w:hAnsi="Calibri" w:eastAsia="Calibri" w:cs="Calibri"/>
                <w:b w:val="1"/>
                <w:bCs w:val="1"/>
                <w:sz w:val="20"/>
                <w:szCs w:val="20"/>
              </w:rPr>
            </w:pPr>
            <w:r w:rsidRPr="0AE250E3" w:rsidR="54654FCA">
              <w:rPr>
                <w:rFonts w:ascii="Calibri" w:hAnsi="Calibri" w:eastAsia="Calibri" w:cs="Calibri"/>
                <w:b w:val="1"/>
                <w:bCs w:val="1"/>
                <w:sz w:val="20"/>
                <w:szCs w:val="20"/>
              </w:rPr>
              <w:t>Programming 1: Music</w:t>
            </w:r>
          </w:p>
          <w:p w:rsidR="54654FCA" w:rsidP="0AE250E3" w:rsidRDefault="54654FCA" w14:paraId="5E12B665" w14:textId="19536908">
            <w:pPr>
              <w:rPr>
                <w:rFonts w:ascii="Calibri" w:hAnsi="Calibri" w:eastAsia="Calibri" w:cs="Calibri"/>
                <w:sz w:val="20"/>
                <w:szCs w:val="20"/>
              </w:rPr>
            </w:pPr>
            <w:r w:rsidRPr="0AE250E3" w:rsidR="54654FCA">
              <w:rPr>
                <w:rFonts w:ascii="Calibri" w:hAnsi="Calibri" w:eastAsia="Calibri" w:cs="Calibri"/>
                <w:sz w:val="20"/>
                <w:szCs w:val="20"/>
              </w:rPr>
              <w:t xml:space="preserve">Applying programming skills to create sounds and melodies leading to a battle of the </w:t>
            </w:r>
            <w:r w:rsidRPr="0AE250E3" w:rsidR="54654FCA">
              <w:rPr>
                <w:rFonts w:ascii="Calibri" w:hAnsi="Calibri" w:eastAsia="Calibri" w:cs="Calibri"/>
                <w:sz w:val="20"/>
                <w:szCs w:val="20"/>
              </w:rPr>
              <w:t>bands</w:t>
            </w:r>
            <w:r w:rsidRPr="0AE250E3" w:rsidR="54654FCA">
              <w:rPr>
                <w:rFonts w:ascii="Calibri" w:hAnsi="Calibri" w:eastAsia="Calibri" w:cs="Calibri"/>
                <w:sz w:val="20"/>
                <w:szCs w:val="20"/>
              </w:rPr>
              <w:t xml:space="preserve"> performance.</w:t>
            </w:r>
          </w:p>
        </w:tc>
        <w:tc>
          <w:tcPr>
            <w:tcW w:w="2693" w:type="dxa"/>
            <w:gridSpan w:val="2"/>
            <w:tcBorders>
              <w:top w:val="single" w:color="auto" w:sz="4" w:space="0"/>
              <w:left w:val="single" w:color="auto" w:sz="4" w:space="0"/>
              <w:bottom w:val="single" w:color="auto" w:sz="4" w:space="0"/>
              <w:right w:val="single" w:color="auto" w:sz="4" w:space="0"/>
            </w:tcBorders>
            <w:tcMar/>
          </w:tcPr>
          <w:p w:rsidR="54654FCA" w:rsidP="0AE250E3" w:rsidRDefault="54654FCA" w14:paraId="41CC1A3D" w14:textId="71ECD13D">
            <w:pPr>
              <w:pStyle w:val="Normal"/>
              <w:spacing w:line="257" w:lineRule="auto"/>
              <w:rPr>
                <w:rFonts w:ascii="Calibri" w:hAnsi="Calibri" w:eastAsia="Calibri" w:cs="Calibri"/>
                <w:b w:val="1"/>
                <w:bCs w:val="1"/>
                <w:noProof w:val="0"/>
                <w:color w:val="FF0000"/>
                <w:sz w:val="20"/>
                <w:szCs w:val="20"/>
                <w:lang w:val="en-GB"/>
              </w:rPr>
            </w:pPr>
            <w:r w:rsidRPr="0AE250E3" w:rsidR="54654FCA">
              <w:rPr>
                <w:rFonts w:ascii="Calibri" w:hAnsi="Calibri" w:eastAsia="Calibri" w:cs="Calibri"/>
                <w:color w:val="000000" w:themeColor="text1" w:themeTint="FF" w:themeShade="FF"/>
                <w:sz w:val="20"/>
                <w:szCs w:val="20"/>
              </w:rPr>
              <w:t xml:space="preserve"> </w:t>
            </w:r>
            <w:r w:rsidRPr="0AE250E3" w:rsidR="42B33C69">
              <w:rPr>
                <w:rFonts w:ascii="Calibri" w:hAnsi="Calibri" w:eastAsia="Calibri" w:cs="Calibri"/>
                <w:b w:val="1"/>
                <w:bCs w:val="1"/>
                <w:noProof w:val="0"/>
                <w:color w:val="FF0000"/>
                <w:sz w:val="20"/>
                <w:szCs w:val="20"/>
                <w:lang w:val="en-GB"/>
              </w:rPr>
              <w:t>Internet Safety Focus</w:t>
            </w:r>
          </w:p>
          <w:p w:rsidR="42B33C69" w:rsidP="0AE250E3" w:rsidRDefault="42B33C69" w14:paraId="1BD92B88" w14:textId="4CA0B5D9">
            <w:pPr>
              <w:spacing w:line="257" w:lineRule="auto"/>
              <w:rPr>
                <w:rFonts w:ascii="Calibri" w:hAnsi="Calibri" w:eastAsia="Calibri" w:cs="Calibri"/>
                <w:b w:val="1"/>
                <w:bCs w:val="1"/>
                <w:noProof w:val="0"/>
                <w:color w:val="000000" w:themeColor="text1" w:themeTint="FF" w:themeShade="FF"/>
                <w:sz w:val="20"/>
                <w:szCs w:val="20"/>
                <w:lang w:val="en-GB"/>
              </w:rPr>
            </w:pPr>
            <w:r w:rsidRPr="0AE250E3" w:rsidR="42B33C69">
              <w:rPr>
                <w:rFonts w:ascii="Calibri" w:hAnsi="Calibri" w:eastAsia="Calibri" w:cs="Calibri"/>
                <w:b w:val="1"/>
                <w:bCs w:val="1"/>
                <w:noProof w:val="0"/>
                <w:color w:val="000000" w:themeColor="text1" w:themeTint="FF" w:themeShade="FF"/>
                <w:sz w:val="20"/>
                <w:szCs w:val="20"/>
                <w:lang w:val="en-GB"/>
              </w:rPr>
              <w:t>Celebrate Safer Internet Day (Feb)</w:t>
            </w:r>
          </w:p>
          <w:p w:rsidR="42B33C69" w:rsidP="0AE250E3" w:rsidRDefault="42B33C69" w14:paraId="15732092" w14:textId="3421F151">
            <w:pPr>
              <w:spacing w:line="257" w:lineRule="auto"/>
              <w:rPr>
                <w:rFonts w:ascii="Calibri" w:hAnsi="Calibri" w:eastAsia="Calibri" w:cs="Calibri"/>
                <w:b w:val="1"/>
                <w:bCs w:val="1"/>
                <w:noProof w:val="0"/>
                <w:color w:val="000000" w:themeColor="text1" w:themeTint="FF" w:themeShade="FF"/>
                <w:sz w:val="20"/>
                <w:szCs w:val="20"/>
                <w:lang w:val="en-GB"/>
              </w:rPr>
            </w:pPr>
            <w:r w:rsidRPr="0AE250E3" w:rsidR="42B33C69">
              <w:rPr>
                <w:rFonts w:ascii="Calibri" w:hAnsi="Calibri" w:eastAsia="Calibri" w:cs="Calibri"/>
                <w:b w:val="1"/>
                <w:bCs w:val="1"/>
                <w:noProof w:val="0"/>
                <w:color w:val="000000" w:themeColor="text1" w:themeTint="FF" w:themeShade="FF"/>
                <w:sz w:val="20"/>
                <w:szCs w:val="20"/>
                <w:lang w:val="en-GB"/>
              </w:rPr>
              <w:t xml:space="preserve"> </w:t>
            </w:r>
          </w:p>
          <w:p w:rsidR="42B33C69" w:rsidP="0AE250E3" w:rsidRDefault="42B33C69" w14:paraId="30CE2080" w14:textId="06A9AA1B">
            <w:pPr>
              <w:spacing w:line="257" w:lineRule="auto"/>
              <w:rPr>
                <w:rFonts w:ascii="Calibri" w:hAnsi="Calibri" w:eastAsia="Calibri" w:cs="Calibri"/>
                <w:b w:val="1"/>
                <w:bCs w:val="1"/>
                <w:noProof w:val="0"/>
                <w:color w:val="000000" w:themeColor="text1" w:themeTint="FF" w:themeShade="FF"/>
                <w:sz w:val="20"/>
                <w:szCs w:val="20"/>
                <w:lang w:val="en-GB"/>
              </w:rPr>
            </w:pPr>
            <w:r w:rsidRPr="0AE250E3" w:rsidR="42B33C69">
              <w:rPr>
                <w:rFonts w:ascii="Calibri" w:hAnsi="Calibri" w:eastAsia="Calibri" w:cs="Calibri"/>
                <w:b w:val="1"/>
                <w:bCs w:val="1"/>
                <w:noProof w:val="0"/>
                <w:color w:val="000000" w:themeColor="text1" w:themeTint="FF" w:themeShade="FF"/>
                <w:sz w:val="20"/>
                <w:szCs w:val="20"/>
                <w:lang w:val="en-GB"/>
              </w:rPr>
              <w:t xml:space="preserve"> </w:t>
            </w:r>
          </w:p>
          <w:p w:rsidR="42B33C69" w:rsidP="0AE250E3" w:rsidRDefault="42B33C69" w14:paraId="75E3C25C" w14:textId="0D10FA42">
            <w:pPr>
              <w:spacing w:line="257" w:lineRule="auto"/>
              <w:rPr>
                <w:rFonts w:ascii="Calibri" w:hAnsi="Calibri" w:eastAsia="Calibri" w:cs="Calibri"/>
                <w:b w:val="1"/>
                <w:bCs w:val="1"/>
                <w:noProof w:val="0"/>
                <w:color w:val="000000" w:themeColor="text1" w:themeTint="FF" w:themeShade="FF"/>
                <w:sz w:val="20"/>
                <w:szCs w:val="20"/>
                <w:lang w:val="en-GB"/>
              </w:rPr>
            </w:pPr>
            <w:r w:rsidRPr="0AE250E3" w:rsidR="42B33C69">
              <w:rPr>
                <w:rFonts w:ascii="Calibri" w:hAnsi="Calibri" w:eastAsia="Calibri" w:cs="Calibri"/>
                <w:b w:val="1"/>
                <w:bCs w:val="1"/>
                <w:noProof w:val="0"/>
                <w:color w:val="000000" w:themeColor="text1" w:themeTint="FF" w:themeShade="FF"/>
                <w:sz w:val="20"/>
                <w:szCs w:val="20"/>
                <w:lang w:val="en-GB"/>
              </w:rPr>
              <w:t xml:space="preserve"> </w:t>
            </w:r>
          </w:p>
          <w:p w:rsidR="42B33C69" w:rsidP="0AE250E3" w:rsidRDefault="42B33C69" w14:paraId="73203EAC" w14:textId="7A701E86">
            <w:pPr>
              <w:spacing w:line="257" w:lineRule="auto"/>
              <w:rPr>
                <w:rFonts w:ascii="Calibri" w:hAnsi="Calibri" w:eastAsia="Calibri" w:cs="Calibri"/>
                <w:b w:val="1"/>
                <w:bCs w:val="1"/>
                <w:noProof w:val="0"/>
                <w:color w:val="000000" w:themeColor="text1" w:themeTint="FF" w:themeShade="FF"/>
                <w:sz w:val="20"/>
                <w:szCs w:val="20"/>
                <w:lang w:val="en-GB"/>
              </w:rPr>
            </w:pPr>
            <w:r w:rsidRPr="0AE250E3" w:rsidR="42B33C69">
              <w:rPr>
                <w:rFonts w:ascii="Calibri" w:hAnsi="Calibri" w:eastAsia="Calibri" w:cs="Calibri"/>
                <w:b w:val="1"/>
                <w:bCs w:val="1"/>
                <w:noProof w:val="0"/>
                <w:color w:val="000000" w:themeColor="text1" w:themeTint="FF" w:themeShade="FF"/>
                <w:sz w:val="20"/>
                <w:szCs w:val="20"/>
                <w:lang w:val="en-GB"/>
              </w:rPr>
              <w:t>Data handling: Mars Rover 1</w:t>
            </w:r>
          </w:p>
          <w:p w:rsidR="42B33C69" w:rsidP="0AE250E3" w:rsidRDefault="42B33C69" w14:paraId="7ECB6FC1" w14:textId="19AC1091">
            <w:pPr>
              <w:spacing w:line="257" w:lineRule="auto"/>
              <w:rPr>
                <w:rFonts w:ascii="Calibri" w:hAnsi="Calibri" w:eastAsia="Calibri" w:cs="Calibri"/>
                <w:noProof w:val="0"/>
                <w:color w:val="000000" w:themeColor="text1" w:themeTint="FF" w:themeShade="FF"/>
                <w:sz w:val="20"/>
                <w:szCs w:val="20"/>
                <w:lang w:val="en-GB"/>
              </w:rPr>
            </w:pPr>
            <w:r w:rsidRPr="0AE250E3" w:rsidR="42B33C69">
              <w:rPr>
                <w:rFonts w:ascii="Calibri" w:hAnsi="Calibri" w:eastAsia="Calibri" w:cs="Calibri"/>
                <w:noProof w:val="0"/>
                <w:color w:val="000000" w:themeColor="text1" w:themeTint="FF" w:themeShade="FF"/>
                <w:sz w:val="20"/>
                <w:szCs w:val="20"/>
                <w:lang w:val="en-GB"/>
              </w:rPr>
              <w:t>Identifying</w:t>
            </w:r>
            <w:r w:rsidRPr="0AE250E3" w:rsidR="42B33C69">
              <w:rPr>
                <w:rFonts w:ascii="Calibri" w:hAnsi="Calibri" w:eastAsia="Calibri" w:cs="Calibri"/>
                <w:noProof w:val="0"/>
                <w:color w:val="000000" w:themeColor="text1" w:themeTint="FF" w:themeShade="FF"/>
                <w:sz w:val="20"/>
                <w:szCs w:val="20"/>
                <w:lang w:val="en-GB"/>
              </w:rPr>
              <w:t xml:space="preserve"> some of the types of data that the Mars Rover collects and explaining how the Mars Rover transmits the data back to Earth. Children will read binary numbers, and understand binary addition as well as </w:t>
            </w:r>
            <w:r w:rsidRPr="0AE250E3" w:rsidR="42B33C69">
              <w:rPr>
                <w:rFonts w:ascii="Calibri" w:hAnsi="Calibri" w:eastAsia="Calibri" w:cs="Calibri"/>
                <w:noProof w:val="0"/>
                <w:color w:val="000000" w:themeColor="text1" w:themeTint="FF" w:themeShade="FF"/>
                <w:sz w:val="20"/>
                <w:szCs w:val="20"/>
                <w:lang w:val="en-GB"/>
              </w:rPr>
              <w:t>identifying</w:t>
            </w:r>
            <w:r w:rsidRPr="0AE250E3" w:rsidR="42B33C69">
              <w:rPr>
                <w:rFonts w:ascii="Calibri" w:hAnsi="Calibri" w:eastAsia="Calibri" w:cs="Calibri"/>
                <w:noProof w:val="0"/>
                <w:color w:val="000000" w:themeColor="text1" w:themeTint="FF" w:themeShade="FF"/>
                <w:sz w:val="20"/>
                <w:szCs w:val="20"/>
                <w:lang w:val="en-GB"/>
              </w:rPr>
              <w:t xml:space="preserve"> input, </w:t>
            </w:r>
            <w:r w:rsidRPr="0AE250E3" w:rsidR="42B33C69">
              <w:rPr>
                <w:rFonts w:ascii="Calibri" w:hAnsi="Calibri" w:eastAsia="Calibri" w:cs="Calibri"/>
                <w:noProof w:val="0"/>
                <w:color w:val="000000" w:themeColor="text1" w:themeTint="FF" w:themeShade="FF"/>
                <w:sz w:val="20"/>
                <w:szCs w:val="20"/>
                <w:lang w:val="en-GB"/>
              </w:rPr>
              <w:t>processing</w:t>
            </w:r>
            <w:r w:rsidRPr="0AE250E3" w:rsidR="42B33C69">
              <w:rPr>
                <w:rFonts w:ascii="Calibri" w:hAnsi="Calibri" w:eastAsia="Calibri" w:cs="Calibri"/>
                <w:noProof w:val="0"/>
                <w:color w:val="000000" w:themeColor="text1" w:themeTint="FF" w:themeShade="FF"/>
                <w:sz w:val="20"/>
                <w:szCs w:val="20"/>
                <w:lang w:val="en-GB"/>
              </w:rPr>
              <w:t xml:space="preserve"> and output on the Mars Rovers.</w:t>
            </w:r>
          </w:p>
          <w:p w:rsidR="54654FCA" w:rsidP="0AE250E3" w:rsidRDefault="54654FCA" w14:paraId="295AD1DF" w14:textId="6EEAD8E8">
            <w:pPr>
              <w:pStyle w:val="Normal"/>
              <w:rPr>
                <w:rFonts w:ascii="Calibri" w:hAnsi="Calibri" w:eastAsia="Calibri" w:cs="Calibri"/>
                <w:color w:val="000000" w:themeColor="text1" w:themeTint="FF" w:themeShade="FF"/>
                <w:sz w:val="20"/>
                <w:szCs w:val="20"/>
              </w:rPr>
            </w:pPr>
          </w:p>
        </w:tc>
        <w:tc>
          <w:tcPr>
            <w:tcW w:w="2268" w:type="dxa"/>
            <w:tcBorders>
              <w:top w:val="single" w:color="auto" w:sz="4" w:space="0"/>
              <w:left w:val="single" w:color="auto" w:sz="4" w:space="0"/>
              <w:bottom w:val="single" w:color="auto" w:sz="4" w:space="0"/>
              <w:right w:val="single" w:color="auto" w:sz="4" w:space="0"/>
            </w:tcBorders>
            <w:tcMar/>
          </w:tcPr>
          <w:p w:rsidR="60266211" w:rsidP="0AE250E3" w:rsidRDefault="60266211" w14:paraId="1975A7CE" w14:textId="47A0DDB7">
            <w:pPr>
              <w:rPr>
                <w:rFonts w:ascii="Calibri" w:hAnsi="Calibri" w:eastAsia="Calibri" w:cs="Calibri"/>
                <w:b w:val="1"/>
                <w:bCs w:val="1"/>
                <w:color w:val="FF0000"/>
                <w:sz w:val="20"/>
                <w:szCs w:val="20"/>
              </w:rPr>
            </w:pPr>
            <w:r w:rsidRPr="0AE250E3" w:rsidR="60266211">
              <w:rPr>
                <w:rFonts w:ascii="Calibri" w:hAnsi="Calibri" w:eastAsia="Calibri" w:cs="Calibri"/>
                <w:b w:val="1"/>
                <w:bCs w:val="1"/>
                <w:color w:val="FF0000"/>
                <w:sz w:val="20"/>
                <w:szCs w:val="20"/>
              </w:rPr>
              <w:t>Internet Safety Focus</w:t>
            </w:r>
          </w:p>
          <w:p w:rsidR="60266211" w:rsidP="0AE250E3" w:rsidRDefault="60266211" w14:paraId="3348ADC9" w14:textId="43F0FE2A">
            <w:pPr>
              <w:rPr>
                <w:rFonts w:ascii="Calibri" w:hAnsi="Calibri" w:eastAsia="Calibri" w:cs="Calibri"/>
                <w:b w:val="1"/>
                <w:bCs w:val="1"/>
                <w:sz w:val="20"/>
                <w:szCs w:val="20"/>
              </w:rPr>
            </w:pPr>
            <w:r w:rsidRPr="0AE250E3" w:rsidR="60266211">
              <w:rPr>
                <w:rFonts w:ascii="Calibri" w:hAnsi="Calibri" w:eastAsia="Calibri" w:cs="Calibri"/>
                <w:b w:val="1"/>
                <w:bCs w:val="1"/>
                <w:sz w:val="20"/>
                <w:szCs w:val="20"/>
              </w:rPr>
              <w:t>Lesson 3: Online reputation</w:t>
            </w:r>
          </w:p>
          <w:p w:rsidR="60266211" w:rsidP="0AE250E3" w:rsidRDefault="60266211" w14:paraId="3496096E" w14:textId="6E94831C">
            <w:pPr>
              <w:rPr>
                <w:rFonts w:ascii="Calibri" w:hAnsi="Calibri" w:eastAsia="Calibri" w:cs="Calibri"/>
                <w:sz w:val="20"/>
                <w:szCs w:val="20"/>
              </w:rPr>
            </w:pPr>
            <w:r w:rsidRPr="0AE250E3" w:rsidR="60266211">
              <w:rPr>
                <w:rFonts w:ascii="Calibri" w:hAnsi="Calibri" w:eastAsia="Calibri" w:cs="Calibri"/>
                <w:b w:val="1"/>
                <w:bCs w:val="1"/>
                <w:sz w:val="20"/>
                <w:szCs w:val="20"/>
              </w:rPr>
              <w:t xml:space="preserve"> </w:t>
            </w:r>
            <w:r w:rsidRPr="0AE250E3" w:rsidR="60266211">
              <w:rPr>
                <w:rFonts w:ascii="Calibri" w:hAnsi="Calibri" w:eastAsia="Calibri" w:cs="Calibri"/>
                <w:sz w:val="20"/>
                <w:szCs w:val="20"/>
              </w:rPr>
              <w:t>To understand how online information can be used to form judgements</w:t>
            </w:r>
          </w:p>
          <w:p w:rsidR="60266211" w:rsidP="0AE250E3" w:rsidRDefault="60266211" w14:paraId="3BEFCD20" w14:textId="6854FA7F">
            <w:pPr>
              <w:rPr>
                <w:rFonts w:ascii="Calibri" w:hAnsi="Calibri" w:eastAsia="Calibri" w:cs="Calibri"/>
                <w:color w:val="000000" w:themeColor="text1" w:themeTint="FF" w:themeShade="FF"/>
                <w:sz w:val="20"/>
                <w:szCs w:val="20"/>
              </w:rPr>
            </w:pPr>
            <w:r w:rsidRPr="0AE250E3" w:rsidR="60266211">
              <w:rPr>
                <w:rFonts w:ascii="Calibri" w:hAnsi="Calibri" w:eastAsia="Calibri" w:cs="Calibri"/>
                <w:color w:val="000000" w:themeColor="text1" w:themeTint="FF" w:themeShade="FF"/>
                <w:sz w:val="20"/>
                <w:szCs w:val="20"/>
              </w:rPr>
              <w:t xml:space="preserve"> </w:t>
            </w:r>
          </w:p>
          <w:p w:rsidR="60266211" w:rsidP="0AE250E3" w:rsidRDefault="60266211" w14:paraId="209B11FB" w14:textId="70B69C97">
            <w:pPr>
              <w:rPr>
                <w:rFonts w:ascii="Calibri" w:hAnsi="Calibri" w:eastAsia="Calibri" w:cs="Calibri"/>
                <w:b w:val="1"/>
                <w:bCs w:val="1"/>
                <w:color w:val="000000" w:themeColor="text1" w:themeTint="FF" w:themeShade="FF"/>
                <w:sz w:val="20"/>
                <w:szCs w:val="20"/>
              </w:rPr>
            </w:pPr>
            <w:r>
              <w:br/>
            </w:r>
            <w:r w:rsidRPr="0AE250E3" w:rsidR="60266211">
              <w:rPr>
                <w:rFonts w:ascii="Calibri" w:hAnsi="Calibri" w:eastAsia="Calibri" w:cs="Calibri"/>
                <w:b w:val="1"/>
                <w:bCs w:val="1"/>
                <w:color w:val="000000" w:themeColor="text1" w:themeTint="FF" w:themeShade="FF"/>
                <w:sz w:val="20"/>
                <w:szCs w:val="20"/>
              </w:rPr>
              <w:t xml:space="preserve">Programming 2: </w:t>
            </w:r>
            <w:r w:rsidRPr="0AE250E3" w:rsidR="60266211">
              <w:rPr>
                <w:rFonts w:ascii="Calibri" w:hAnsi="Calibri" w:eastAsia="Calibri" w:cs="Calibri"/>
                <w:b w:val="1"/>
                <w:bCs w:val="1"/>
                <w:color w:val="000000" w:themeColor="text1" w:themeTint="FF" w:themeShade="FF"/>
                <w:sz w:val="20"/>
                <w:szCs w:val="20"/>
              </w:rPr>
              <w:t>Micro:bit</w:t>
            </w:r>
          </w:p>
          <w:p w:rsidR="60266211" w:rsidP="0AE250E3" w:rsidRDefault="60266211" w14:paraId="4DBC5F02" w14:textId="02365872">
            <w:pPr>
              <w:rPr>
                <w:rFonts w:ascii="Calibri" w:hAnsi="Calibri" w:eastAsia="Calibri" w:cs="Calibri"/>
                <w:color w:val="000000" w:themeColor="text1" w:themeTint="FF" w:themeShade="FF"/>
                <w:sz w:val="20"/>
                <w:szCs w:val="20"/>
              </w:rPr>
            </w:pPr>
            <w:r w:rsidRPr="0AE250E3" w:rsidR="60266211">
              <w:rPr>
                <w:rFonts w:ascii="Calibri" w:hAnsi="Calibri" w:eastAsia="Calibri" w:cs="Calibri"/>
                <w:color w:val="000000" w:themeColor="text1" w:themeTint="FF" w:themeShade="FF"/>
                <w:sz w:val="20"/>
                <w:szCs w:val="20"/>
              </w:rPr>
              <w:t xml:space="preserve">Clipping blocks together in a program and predicting what will happen while making connections with previously used programming interfaces. Children create animations, recognise inputs/outputs, choose </w:t>
            </w:r>
            <w:r w:rsidRPr="0AE250E3" w:rsidR="60266211">
              <w:rPr>
                <w:rFonts w:ascii="Calibri" w:hAnsi="Calibri" w:eastAsia="Calibri" w:cs="Calibri"/>
                <w:color w:val="000000" w:themeColor="text1" w:themeTint="FF" w:themeShade="FF"/>
                <w:sz w:val="20"/>
                <w:szCs w:val="20"/>
              </w:rPr>
              <w:t>appropriate blocks</w:t>
            </w:r>
            <w:r w:rsidRPr="0AE250E3" w:rsidR="60266211">
              <w:rPr>
                <w:rFonts w:ascii="Calibri" w:hAnsi="Calibri" w:eastAsia="Calibri" w:cs="Calibri"/>
                <w:color w:val="000000" w:themeColor="text1" w:themeTint="FF" w:themeShade="FF"/>
                <w:sz w:val="20"/>
                <w:szCs w:val="20"/>
              </w:rPr>
              <w:t>, and break programs down into smaller steps.</w:t>
            </w:r>
          </w:p>
          <w:p w:rsidR="54654FCA" w:rsidP="0AE250E3" w:rsidRDefault="54654FCA" w14:paraId="634400D7" w14:textId="0A484A66">
            <w:pPr>
              <w:pStyle w:val="Normal"/>
              <w:rPr>
                <w:rFonts w:ascii="Calibri" w:hAnsi="Calibri" w:eastAsia="Calibri" w:cs="Calibri"/>
                <w:color w:val="000000" w:themeColor="text1" w:themeTint="FF" w:themeShade="FF"/>
                <w:sz w:val="20"/>
                <w:szCs w:val="20"/>
              </w:rPr>
            </w:pPr>
          </w:p>
        </w:tc>
        <w:tc>
          <w:tcPr>
            <w:tcW w:w="2977" w:type="dxa"/>
            <w:tcBorders>
              <w:top w:val="single" w:color="auto" w:sz="4" w:space="0"/>
              <w:left w:val="single" w:color="auto" w:sz="4" w:space="0"/>
              <w:bottom w:val="single" w:color="auto" w:sz="4" w:space="0"/>
              <w:right w:val="single" w:color="auto" w:sz="4" w:space="0"/>
            </w:tcBorders>
            <w:tcMar/>
          </w:tcPr>
          <w:p w:rsidRPr="00610961" w:rsidR="00103349" w:rsidP="0AE250E3" w:rsidRDefault="007B4FD5" w14:paraId="0641ED26" w14:textId="7EA8B9F1">
            <w:pPr>
              <w:spacing w:after="0" w:line="257" w:lineRule="auto"/>
              <w:rPr>
                <w:rFonts w:ascii="Calibri" w:hAnsi="Calibri" w:eastAsia="Calibri" w:cs="Calibri"/>
                <w:b w:val="1"/>
                <w:bCs w:val="1"/>
                <w:noProof w:val="0"/>
                <w:color w:val="FF0000"/>
                <w:sz w:val="20"/>
                <w:szCs w:val="20"/>
                <w:lang w:val="en-GB"/>
              </w:rPr>
            </w:pPr>
            <w:r w:rsidRPr="0AE250E3" w:rsidR="60266211">
              <w:rPr>
                <w:rFonts w:ascii="Calibri" w:hAnsi="Calibri" w:eastAsia="Calibri" w:cs="Calibri"/>
                <w:b w:val="1"/>
                <w:bCs w:val="1"/>
                <w:noProof w:val="0"/>
                <w:color w:val="FF0000"/>
                <w:sz w:val="20"/>
                <w:szCs w:val="20"/>
                <w:lang w:val="en-GB"/>
              </w:rPr>
              <w:t>Internet Safety Focus</w:t>
            </w:r>
          </w:p>
          <w:p w:rsidRPr="00610961" w:rsidR="00103349" w:rsidP="0AE250E3" w:rsidRDefault="007B4FD5" w14:paraId="7064FF52" w14:textId="04C44E1D">
            <w:pPr>
              <w:spacing w:after="0" w:line="257" w:lineRule="auto"/>
              <w:rPr>
                <w:rFonts w:ascii="Calibri" w:hAnsi="Calibri" w:eastAsia="Calibri" w:cs="Calibri"/>
                <w:b w:val="1"/>
                <w:bCs w:val="1"/>
                <w:noProof w:val="0"/>
                <w:sz w:val="20"/>
                <w:szCs w:val="20"/>
                <w:lang w:val="en-GB"/>
              </w:rPr>
            </w:pPr>
            <w:r w:rsidRPr="0AE250E3" w:rsidR="60266211">
              <w:rPr>
                <w:rFonts w:ascii="Calibri" w:hAnsi="Calibri" w:eastAsia="Calibri" w:cs="Calibri"/>
                <w:b w:val="1"/>
                <w:bCs w:val="1"/>
                <w:noProof w:val="0"/>
                <w:sz w:val="20"/>
                <w:szCs w:val="20"/>
                <w:lang w:val="en-GB"/>
              </w:rPr>
              <w:t>Lesson 4: Online bullying</w:t>
            </w:r>
          </w:p>
          <w:p w:rsidRPr="00610961" w:rsidR="00103349" w:rsidP="0AE250E3" w:rsidRDefault="007B4FD5" w14:paraId="5E50CE4E" w14:textId="5937973C">
            <w:pPr>
              <w:spacing w:after="0" w:line="257" w:lineRule="auto"/>
              <w:rPr>
                <w:rFonts w:ascii="Calibri" w:hAnsi="Calibri" w:eastAsia="Calibri" w:cs="Calibri"/>
                <w:noProof w:val="0"/>
                <w:sz w:val="20"/>
                <w:szCs w:val="20"/>
                <w:lang w:val="en-GB"/>
              </w:rPr>
            </w:pPr>
            <w:r w:rsidRPr="0AE250E3" w:rsidR="60266211">
              <w:rPr>
                <w:rFonts w:ascii="Calibri" w:hAnsi="Calibri" w:eastAsia="Calibri" w:cs="Calibri"/>
                <w:noProof w:val="0"/>
                <w:sz w:val="20"/>
                <w:szCs w:val="20"/>
                <w:lang w:val="en-GB"/>
              </w:rPr>
              <w:t>To discover ways to overcome bullying</w:t>
            </w:r>
          </w:p>
          <w:p w:rsidRPr="00610961" w:rsidR="00103349" w:rsidP="0AE250E3" w:rsidRDefault="007B4FD5" w14:paraId="00C4033F" w14:textId="06102AF3">
            <w:pPr>
              <w:spacing w:after="0" w:line="257" w:lineRule="auto"/>
              <w:rPr>
                <w:rFonts w:ascii="Calibri" w:hAnsi="Calibri" w:eastAsia="Calibri" w:cs="Calibri"/>
                <w:noProof w:val="0"/>
                <w:sz w:val="20"/>
                <w:szCs w:val="20"/>
                <w:lang w:val="en-GB"/>
              </w:rPr>
            </w:pPr>
            <w:r w:rsidRPr="0AE250E3" w:rsidR="60266211">
              <w:rPr>
                <w:rFonts w:ascii="Calibri" w:hAnsi="Calibri" w:eastAsia="Calibri" w:cs="Calibri"/>
                <w:noProof w:val="0"/>
                <w:sz w:val="20"/>
                <w:szCs w:val="20"/>
                <w:lang w:val="en-GB"/>
              </w:rPr>
              <w:t xml:space="preserve"> </w:t>
            </w:r>
          </w:p>
          <w:p w:rsidRPr="00610961" w:rsidR="00103349" w:rsidP="0AE250E3" w:rsidRDefault="007B4FD5" w14:paraId="1CBB1C09" w14:textId="2C9D95E0">
            <w:pPr>
              <w:spacing w:after="0" w:line="257" w:lineRule="auto"/>
              <w:rPr>
                <w:rFonts w:ascii="Calibri" w:hAnsi="Calibri" w:eastAsia="Calibri" w:cs="Calibri"/>
                <w:b w:val="1"/>
                <w:bCs w:val="1"/>
                <w:noProof w:val="0"/>
                <w:sz w:val="20"/>
                <w:szCs w:val="20"/>
                <w:lang w:val="en-GB"/>
              </w:rPr>
            </w:pPr>
            <w:r>
              <w:br/>
            </w:r>
            <w:r w:rsidRPr="0AE250E3" w:rsidR="60266211">
              <w:rPr>
                <w:rFonts w:ascii="Calibri" w:hAnsi="Calibri" w:eastAsia="Calibri" w:cs="Calibri"/>
                <w:b w:val="1"/>
                <w:bCs w:val="1"/>
                <w:noProof w:val="0"/>
                <w:sz w:val="20"/>
                <w:szCs w:val="20"/>
                <w:lang w:val="en-GB"/>
              </w:rPr>
              <w:t>Creating media: Stop motion animation</w:t>
            </w:r>
          </w:p>
          <w:p w:rsidRPr="00610961" w:rsidR="00103349" w:rsidP="0AE250E3" w:rsidRDefault="007B4FD5" w14:paraId="6D462FC9" w14:textId="53635D69">
            <w:pPr>
              <w:spacing w:after="0" w:line="257" w:lineRule="auto"/>
              <w:rPr>
                <w:rFonts w:ascii="Calibri" w:hAnsi="Calibri" w:eastAsia="Calibri" w:cs="Calibri"/>
                <w:noProof w:val="0"/>
                <w:sz w:val="20"/>
                <w:szCs w:val="20"/>
                <w:lang w:val="en-GB"/>
              </w:rPr>
            </w:pPr>
            <w:r w:rsidRPr="0AE250E3" w:rsidR="60266211">
              <w:rPr>
                <w:rFonts w:ascii="Calibri" w:hAnsi="Calibri" w:eastAsia="Calibri" w:cs="Calibri"/>
                <w:noProof w:val="0"/>
                <w:sz w:val="20"/>
                <w:szCs w:val="20"/>
                <w:lang w:val="en-GB"/>
              </w:rPr>
              <w:t xml:space="preserve">Storyboarding ideas, taking </w:t>
            </w:r>
            <w:r w:rsidRPr="0AE250E3" w:rsidR="60266211">
              <w:rPr>
                <w:rFonts w:ascii="Calibri" w:hAnsi="Calibri" w:eastAsia="Calibri" w:cs="Calibri"/>
                <w:noProof w:val="0"/>
                <w:sz w:val="20"/>
                <w:szCs w:val="20"/>
                <w:lang w:val="en-GB"/>
              </w:rPr>
              <w:t>photographs</w:t>
            </w:r>
            <w:r w:rsidRPr="0AE250E3" w:rsidR="60266211">
              <w:rPr>
                <w:rFonts w:ascii="Calibri" w:hAnsi="Calibri" w:eastAsia="Calibri" w:cs="Calibri"/>
                <w:noProof w:val="0"/>
                <w:sz w:val="20"/>
                <w:szCs w:val="20"/>
                <w:lang w:val="en-GB"/>
              </w:rPr>
              <w:t xml:space="preserve"> and editing to create a video animation.</w:t>
            </w:r>
          </w:p>
          <w:p w:rsidRPr="00610961" w:rsidR="00103349" w:rsidP="54654FCA" w:rsidRDefault="007B4FD5" w14:paraId="7576D86F" w14:textId="77777777">
            <w:pPr>
              <w:pStyle w:val="Normal"/>
              <w:spacing w:after="0"/>
              <w:rPr>
                <w:rStyle w:val="normaltextrun"/>
                <w:rFonts w:cs="Calibri"/>
                <w:b w:val="1"/>
                <w:bCs w:val="1"/>
                <w:color w:val="000000"/>
                <w:sz w:val="20"/>
                <w:szCs w:val="20"/>
                <w:shd w:val="clear" w:color="auto" w:fill="FFFFFF"/>
              </w:rPr>
            </w:pPr>
          </w:p>
        </w:tc>
        <w:tc>
          <w:tcPr>
            <w:tcW w:w="2268" w:type="dxa"/>
            <w:tcBorders>
              <w:top w:val="single" w:color="auto" w:sz="4" w:space="0"/>
              <w:left w:val="single" w:color="auto" w:sz="4" w:space="0"/>
              <w:bottom w:val="single" w:color="auto" w:sz="4" w:space="0"/>
              <w:right w:val="single" w:color="auto" w:sz="4" w:space="0"/>
            </w:tcBorders>
            <w:tcMar/>
          </w:tcPr>
          <w:p w:rsidRPr="00610961" w:rsidR="00A74614" w:rsidP="0AE250E3" w:rsidRDefault="00103349" w14:paraId="1C78B306" w14:textId="29BC25BE">
            <w:pPr>
              <w:spacing w:after="0"/>
              <w:rPr>
                <w:rFonts w:ascii="Calibri" w:hAnsi="Calibri" w:eastAsia="Calibri" w:cs="Calibri"/>
                <w:b w:val="1"/>
                <w:bCs w:val="1"/>
                <w:color w:val="FF0000"/>
                <w:sz w:val="20"/>
                <w:szCs w:val="20"/>
              </w:rPr>
            </w:pPr>
            <w:r w:rsidRPr="0AE250E3" w:rsidR="2CFBF7CE">
              <w:rPr>
                <w:rFonts w:ascii="Calibri" w:hAnsi="Calibri" w:eastAsia="Calibri" w:cs="Calibri"/>
                <w:b w:val="1"/>
                <w:bCs w:val="1"/>
                <w:color w:val="FF0000"/>
                <w:sz w:val="20"/>
                <w:szCs w:val="20"/>
              </w:rPr>
              <w:t>Internet Safety Focus</w:t>
            </w:r>
          </w:p>
          <w:p w:rsidRPr="00610961" w:rsidR="00A74614" w:rsidP="0AE250E3" w:rsidRDefault="00103349" w14:paraId="687A0F7F" w14:textId="6E8C942C">
            <w:pPr>
              <w:spacing w:after="0"/>
              <w:rPr>
                <w:rFonts w:ascii="Calibri" w:hAnsi="Calibri" w:eastAsia="Calibri" w:cs="Calibri"/>
                <w:b w:val="1"/>
                <w:bCs w:val="1"/>
                <w:color w:val="000000" w:themeColor="text1" w:themeTint="FF" w:themeShade="FF"/>
                <w:sz w:val="20"/>
                <w:szCs w:val="20"/>
              </w:rPr>
            </w:pPr>
            <w:r w:rsidRPr="0AE250E3" w:rsidR="2CFBF7CE">
              <w:rPr>
                <w:rFonts w:ascii="Calibri" w:hAnsi="Calibri" w:eastAsia="Calibri" w:cs="Calibri"/>
                <w:b w:val="1"/>
                <w:bCs w:val="1"/>
                <w:color w:val="000000" w:themeColor="text1" w:themeTint="FF" w:themeShade="FF"/>
                <w:sz w:val="20"/>
                <w:szCs w:val="20"/>
              </w:rPr>
              <w:t>Lesson 5: Online health</w:t>
            </w:r>
          </w:p>
          <w:p w:rsidRPr="00610961" w:rsidR="00A74614" w:rsidP="0AE250E3" w:rsidRDefault="00103349" w14:paraId="685131D1" w14:textId="0F682046">
            <w:pPr>
              <w:spacing w:after="0"/>
              <w:rPr>
                <w:rFonts w:ascii="Calibri" w:hAnsi="Calibri" w:eastAsia="Calibri" w:cs="Calibri"/>
                <w:color w:val="000000" w:themeColor="text1" w:themeTint="FF" w:themeShade="FF"/>
                <w:sz w:val="20"/>
                <w:szCs w:val="20"/>
              </w:rPr>
            </w:pPr>
            <w:r w:rsidRPr="0AE250E3" w:rsidR="2CFBF7CE">
              <w:rPr>
                <w:rFonts w:ascii="Calibri" w:hAnsi="Calibri" w:eastAsia="Calibri" w:cs="Calibri"/>
                <w:color w:val="000000" w:themeColor="text1" w:themeTint="FF" w:themeShade="FF"/>
                <w:sz w:val="20"/>
                <w:szCs w:val="20"/>
              </w:rPr>
              <w:t>To understand how technology can affect health and wellbeing</w:t>
            </w:r>
          </w:p>
          <w:p w:rsidRPr="00610961" w:rsidR="00A74614" w:rsidP="0AE250E3" w:rsidRDefault="00103349" w14:paraId="01156C0C" w14:textId="6A20A712">
            <w:pPr>
              <w:spacing w:after="0"/>
              <w:rPr>
                <w:rFonts w:ascii="Calibri" w:hAnsi="Calibri" w:eastAsia="Calibri" w:cs="Calibri"/>
                <w:color w:val="000000" w:themeColor="text1" w:themeTint="FF" w:themeShade="FF"/>
                <w:sz w:val="20"/>
                <w:szCs w:val="20"/>
              </w:rPr>
            </w:pPr>
            <w:r w:rsidRPr="0AE250E3" w:rsidR="2CFBF7CE">
              <w:rPr>
                <w:rFonts w:ascii="Calibri" w:hAnsi="Calibri" w:eastAsia="Calibri" w:cs="Calibri"/>
                <w:color w:val="000000" w:themeColor="text1" w:themeTint="FF" w:themeShade="FF"/>
                <w:sz w:val="20"/>
                <w:szCs w:val="20"/>
              </w:rPr>
              <w:t xml:space="preserve"> </w:t>
            </w:r>
          </w:p>
          <w:p w:rsidRPr="00610961" w:rsidR="00A74614" w:rsidP="0AE250E3" w:rsidRDefault="00103349" w14:paraId="56978A75" w14:textId="59A70C2D">
            <w:pPr>
              <w:spacing w:after="0"/>
              <w:rPr>
                <w:rFonts w:ascii="Calibri" w:hAnsi="Calibri" w:eastAsia="Calibri" w:cs="Calibri"/>
                <w:color w:val="000000" w:themeColor="text1" w:themeTint="FF" w:themeShade="FF"/>
                <w:sz w:val="20"/>
                <w:szCs w:val="20"/>
              </w:rPr>
            </w:pPr>
            <w:r w:rsidRPr="7E59A6A3" w:rsidR="0F60022F">
              <w:rPr>
                <w:rFonts w:ascii="Calibri" w:hAnsi="Calibri" w:eastAsia="Calibri" w:cs="Calibri"/>
                <w:color w:val="000000" w:themeColor="text1" w:themeTint="FF" w:themeShade="FF"/>
                <w:sz w:val="20"/>
                <w:szCs w:val="20"/>
              </w:rPr>
              <w:t>Assessment</w:t>
            </w:r>
            <w:r w:rsidRPr="7E59A6A3" w:rsidR="2CFBF7CE">
              <w:rPr>
                <w:rFonts w:ascii="Calibri" w:hAnsi="Calibri" w:eastAsia="Calibri" w:cs="Calibri"/>
                <w:color w:val="000000" w:themeColor="text1" w:themeTint="FF" w:themeShade="FF"/>
                <w:sz w:val="20"/>
                <w:szCs w:val="20"/>
              </w:rPr>
              <w:t xml:space="preserve"> Year 5 – Online Safety</w:t>
            </w:r>
          </w:p>
          <w:p w:rsidRPr="00610961" w:rsidR="00A74614" w:rsidP="0AE250E3" w:rsidRDefault="00103349" w14:paraId="3F294662" w14:textId="1E41F632">
            <w:pPr>
              <w:spacing w:after="0"/>
              <w:rPr>
                <w:rFonts w:ascii="Calibri" w:hAnsi="Calibri" w:eastAsia="Calibri" w:cs="Calibri"/>
                <w:color w:val="000000" w:themeColor="text1" w:themeTint="FF" w:themeShade="FF"/>
                <w:sz w:val="20"/>
                <w:szCs w:val="20"/>
              </w:rPr>
            </w:pPr>
            <w:r w:rsidRPr="0AE250E3" w:rsidR="2CFBF7CE">
              <w:rPr>
                <w:rFonts w:ascii="Calibri" w:hAnsi="Calibri" w:eastAsia="Calibri" w:cs="Calibri"/>
                <w:color w:val="000000" w:themeColor="text1" w:themeTint="FF" w:themeShade="FF"/>
                <w:sz w:val="20"/>
                <w:szCs w:val="20"/>
              </w:rPr>
              <w:t xml:space="preserve"> </w:t>
            </w:r>
          </w:p>
          <w:p w:rsidRPr="00610961" w:rsidR="00A74614" w:rsidP="0AE250E3" w:rsidRDefault="00103349" w14:paraId="3DDAE5BD" w14:textId="3BB5A9DF">
            <w:pPr>
              <w:spacing w:after="0"/>
              <w:rPr>
                <w:rFonts w:ascii="Calibri" w:hAnsi="Calibri" w:eastAsia="Calibri" w:cs="Calibri"/>
                <w:b w:val="1"/>
                <w:bCs w:val="1"/>
                <w:color w:val="000000" w:themeColor="text1" w:themeTint="FF" w:themeShade="FF"/>
                <w:sz w:val="20"/>
                <w:szCs w:val="20"/>
              </w:rPr>
            </w:pPr>
            <w:r>
              <w:br/>
            </w:r>
            <w:r w:rsidRPr="0AE250E3" w:rsidR="2CFBF7CE">
              <w:rPr>
                <w:rFonts w:ascii="Calibri" w:hAnsi="Calibri" w:eastAsia="Calibri" w:cs="Calibri"/>
                <w:b w:val="1"/>
                <w:bCs w:val="1"/>
                <w:color w:val="000000" w:themeColor="text1" w:themeTint="FF" w:themeShade="FF"/>
                <w:sz w:val="20"/>
                <w:szCs w:val="20"/>
              </w:rPr>
              <w:t>Skills showcase: Mars Rover 2</w:t>
            </w:r>
          </w:p>
          <w:p w:rsidRPr="00610961" w:rsidR="00A74614" w:rsidP="0AE250E3" w:rsidRDefault="00103349" w14:paraId="0F470135" w14:textId="20FFDA96">
            <w:pPr>
              <w:spacing w:after="0"/>
              <w:rPr>
                <w:rFonts w:ascii="Calibri" w:hAnsi="Calibri" w:eastAsia="Calibri" w:cs="Calibri"/>
                <w:color w:val="000000" w:themeColor="text1" w:themeTint="FF" w:themeShade="FF"/>
                <w:sz w:val="20"/>
                <w:szCs w:val="20"/>
              </w:rPr>
            </w:pPr>
            <w:r w:rsidRPr="0AE250E3" w:rsidR="2CFBF7CE">
              <w:rPr>
                <w:rFonts w:ascii="Calibri" w:hAnsi="Calibri" w:eastAsia="Calibri" w:cs="Calibri"/>
                <w:color w:val="000000" w:themeColor="text1" w:themeTint="FF" w:themeShade="FF"/>
                <w:sz w:val="20"/>
                <w:szCs w:val="20"/>
              </w:rPr>
              <w:t xml:space="preserve">Learning about pixels and binary, creating a pixel </w:t>
            </w:r>
            <w:r w:rsidRPr="0AE250E3" w:rsidR="2CFBF7CE">
              <w:rPr>
                <w:rFonts w:ascii="Calibri" w:hAnsi="Calibri" w:eastAsia="Calibri" w:cs="Calibri"/>
                <w:color w:val="000000" w:themeColor="text1" w:themeTint="FF" w:themeShade="FF"/>
                <w:sz w:val="20"/>
                <w:szCs w:val="20"/>
              </w:rPr>
              <w:t>picture</w:t>
            </w:r>
            <w:r w:rsidRPr="0AE250E3" w:rsidR="2CFBF7CE">
              <w:rPr>
                <w:rFonts w:ascii="Calibri" w:hAnsi="Calibri" w:eastAsia="Calibri" w:cs="Calibri"/>
                <w:color w:val="000000" w:themeColor="text1" w:themeTint="FF" w:themeShade="FF"/>
                <w:sz w:val="20"/>
                <w:szCs w:val="20"/>
              </w:rPr>
              <w:t xml:space="preserve"> and saving a JPEG as a bitmap to understand the transfer of image data. Children will learn about the ‘fetch, decode, execute’ cycle and its real-world applications while beginning to use 3D design tools.</w:t>
            </w:r>
          </w:p>
          <w:p w:rsidRPr="00610961" w:rsidR="00A74614" w:rsidP="54654FCA" w:rsidRDefault="00103349" w14:paraId="0C5F5C6A" w14:textId="77777777">
            <w:pPr>
              <w:pStyle w:val="Normal"/>
              <w:spacing w:after="0"/>
              <w:rPr>
                <w:rStyle w:val="normaltextrun"/>
                <w:rFonts w:cs="Calibri"/>
                <w:b w:val="1"/>
                <w:bCs w:val="1"/>
                <w:color w:val="000000" w:themeColor="text1" w:themeTint="FF" w:themeShade="FF"/>
                <w:sz w:val="20"/>
                <w:szCs w:val="20"/>
              </w:rPr>
            </w:pPr>
          </w:p>
        </w:tc>
      </w:tr>
      <w:tr w:rsidRPr="0027332D" w:rsidR="004C64BF" w:rsidTr="7E59A6A3" w14:paraId="33F122D8" w14:textId="77777777">
        <w:tc>
          <w:tcPr>
            <w:tcW w:w="1654" w:type="dxa"/>
            <w:vMerge w:val="restart"/>
            <w:tcBorders>
              <w:top w:val="single" w:color="auto" w:sz="4" w:space="0"/>
              <w:left w:val="single" w:color="auto" w:sz="4" w:space="0"/>
              <w:right w:val="single" w:color="auto" w:sz="4" w:space="0"/>
            </w:tcBorders>
            <w:shd w:val="clear" w:color="auto" w:fill="auto"/>
            <w:tcMar/>
          </w:tcPr>
          <w:p w:rsidRPr="0027332D" w:rsidR="004C64BF" w:rsidP="00662AF9" w:rsidRDefault="004C64BF" w14:paraId="4EA36025" w14:textId="77777777">
            <w:pPr>
              <w:spacing w:after="0" w:line="240" w:lineRule="auto"/>
              <w:jc w:val="center"/>
              <w:rPr>
                <w:rFonts w:cs="Calibri"/>
                <w:b/>
                <w:sz w:val="20"/>
                <w:szCs w:val="20"/>
              </w:rPr>
            </w:pPr>
            <w:r w:rsidRPr="0027332D">
              <w:rPr>
                <w:rFonts w:cs="Calibri"/>
                <w:b/>
                <w:sz w:val="20"/>
                <w:szCs w:val="20"/>
              </w:rPr>
              <w:t>PE</w:t>
            </w:r>
          </w:p>
        </w:tc>
        <w:tc>
          <w:tcPr>
            <w:tcW w:w="2174" w:type="dxa"/>
            <w:vMerge w:val="restart"/>
            <w:tcBorders>
              <w:top w:val="single" w:color="auto" w:sz="4" w:space="0"/>
              <w:left w:val="single" w:color="auto" w:sz="4" w:space="0"/>
              <w:right w:val="single" w:color="auto" w:sz="4" w:space="0"/>
            </w:tcBorders>
            <w:shd w:val="clear" w:color="auto" w:fill="auto"/>
            <w:tcMar/>
          </w:tcPr>
          <w:p w:rsidRPr="00610961" w:rsidR="004C64BF" w:rsidP="0AE250E3" w:rsidRDefault="004C64BF" w14:paraId="7649DAB4" w14:textId="77777777">
            <w:pPr>
              <w:spacing w:after="0" w:line="240" w:lineRule="auto"/>
              <w:rPr>
                <w:rFonts w:cs="Calibri"/>
                <w:b w:val="0"/>
                <w:bCs w:val="0"/>
                <w:color w:val="FFC000"/>
                <w:sz w:val="20"/>
                <w:szCs w:val="20"/>
              </w:rPr>
            </w:pPr>
            <w:r w:rsidRPr="0AE250E3" w:rsidR="004C64BF">
              <w:rPr>
                <w:rFonts w:cs="Calibri"/>
                <w:b w:val="0"/>
                <w:bCs w:val="0"/>
                <w:color w:val="FFC000" w:themeColor="accent4" w:themeTint="FF" w:themeShade="FF"/>
                <w:sz w:val="20"/>
                <w:szCs w:val="20"/>
              </w:rPr>
              <w:t>Cognitive Cog</w:t>
            </w:r>
          </w:p>
          <w:p w:rsidRPr="00610961" w:rsidR="007D2CFA" w:rsidP="00FA0C48" w:rsidRDefault="004C64BF" w14:paraId="7BB0BDB4" w14:textId="77777777">
            <w:pPr>
              <w:spacing w:after="0" w:line="240" w:lineRule="auto"/>
              <w:rPr>
                <w:b w:val="0"/>
                <w:bCs w:val="0"/>
                <w:sz w:val="20"/>
                <w:szCs w:val="20"/>
              </w:rPr>
            </w:pPr>
            <w:r w:rsidRPr="0AE250E3" w:rsidR="004C64BF">
              <w:rPr>
                <w:b w:val="0"/>
                <w:bCs w:val="0"/>
                <w:sz w:val="20"/>
                <w:szCs w:val="20"/>
                <w:highlight w:val="yellow"/>
              </w:rPr>
              <w:t>REAL Gym</w:t>
            </w:r>
            <w:r w:rsidRPr="0AE250E3" w:rsidR="004C64BF">
              <w:rPr>
                <w:b w:val="0"/>
                <w:bCs w:val="0"/>
                <w:sz w:val="20"/>
                <w:szCs w:val="20"/>
              </w:rPr>
              <w:t xml:space="preserve"> Wk1-3 </w:t>
            </w:r>
          </w:p>
          <w:p w:rsidRPr="00610961" w:rsidR="004C64BF" w:rsidP="0AE250E3" w:rsidRDefault="004C64BF" w14:paraId="415D1A8E" w14:textId="77777777">
            <w:pPr>
              <w:spacing w:after="0" w:line="240" w:lineRule="auto"/>
              <w:rPr>
                <w:rFonts w:cs="Calibri"/>
                <w:b w:val="0"/>
                <w:bCs w:val="0"/>
                <w:sz w:val="20"/>
                <w:szCs w:val="20"/>
              </w:rPr>
            </w:pPr>
            <w:r w:rsidRPr="0AE250E3" w:rsidR="004C64BF">
              <w:rPr>
                <w:b w:val="0"/>
                <w:bCs w:val="0"/>
                <w:sz w:val="20"/>
                <w:szCs w:val="20"/>
              </w:rPr>
              <w:t xml:space="preserve">REAL PE </w:t>
            </w:r>
            <w:r w:rsidRPr="0AE250E3" w:rsidR="004C64BF">
              <w:rPr>
                <w:b w:val="0"/>
                <w:bCs w:val="0"/>
                <w:sz w:val="20"/>
                <w:szCs w:val="20"/>
              </w:rPr>
              <w:t>Wk</w:t>
            </w:r>
            <w:r w:rsidRPr="0AE250E3" w:rsidR="004C64BF">
              <w:rPr>
                <w:b w:val="0"/>
                <w:bCs w:val="0"/>
                <w:sz w:val="20"/>
                <w:szCs w:val="20"/>
              </w:rPr>
              <w:t xml:space="preserve"> 1-3 Funs 12 Agility </w:t>
            </w:r>
            <w:r w:rsidRPr="0AE250E3" w:rsidR="004C64BF">
              <w:rPr>
                <w:b w:val="0"/>
                <w:bCs w:val="0"/>
                <w:sz w:val="20"/>
                <w:szCs w:val="20"/>
              </w:rPr>
              <w:t>Wk</w:t>
            </w:r>
            <w:r w:rsidRPr="0AE250E3" w:rsidR="004C64BF">
              <w:rPr>
                <w:b w:val="0"/>
                <w:bCs w:val="0"/>
                <w:sz w:val="20"/>
                <w:szCs w:val="20"/>
              </w:rPr>
              <w:t xml:space="preserve"> 4-6 Funs 3 Co-ordination</w:t>
            </w:r>
          </w:p>
          <w:p w:rsidRPr="00610961" w:rsidR="004C64BF" w:rsidP="0AE250E3" w:rsidRDefault="004C64BF" w14:paraId="0FB78278" w14:textId="77777777">
            <w:pPr>
              <w:spacing w:after="0" w:line="240" w:lineRule="auto"/>
              <w:rPr>
                <w:rFonts w:cs="Calibri"/>
                <w:b w:val="0"/>
                <w:bCs w:val="0"/>
                <w:color w:val="FFC000"/>
                <w:sz w:val="20"/>
                <w:szCs w:val="20"/>
              </w:rPr>
            </w:pPr>
          </w:p>
        </w:tc>
        <w:tc>
          <w:tcPr>
            <w:tcW w:w="2268" w:type="dxa"/>
            <w:gridSpan w:val="2"/>
            <w:vMerge w:val="restart"/>
            <w:tcBorders>
              <w:top w:val="single" w:color="auto" w:sz="4" w:space="0"/>
              <w:left w:val="single" w:color="auto" w:sz="4" w:space="0"/>
              <w:right w:val="single" w:color="auto" w:sz="4" w:space="0"/>
            </w:tcBorders>
            <w:shd w:val="clear" w:color="auto" w:fill="auto"/>
            <w:tcMar/>
          </w:tcPr>
          <w:p w:rsidRPr="00610961" w:rsidR="004C64BF" w:rsidP="0AE250E3" w:rsidRDefault="002B3A6B" w14:paraId="3FF0E5F1" w14:textId="77777777">
            <w:pPr>
              <w:spacing w:after="0"/>
              <w:rPr>
                <w:b w:val="0"/>
                <w:bCs w:val="0"/>
                <w:color w:val="7030A0"/>
                <w:sz w:val="20"/>
                <w:szCs w:val="20"/>
              </w:rPr>
            </w:pPr>
            <w:r w:rsidRPr="0AE250E3" w:rsidR="002B3A6B">
              <w:rPr>
                <w:b w:val="0"/>
                <w:bCs w:val="0"/>
                <w:color w:val="7030A0"/>
                <w:sz w:val="20"/>
                <w:szCs w:val="20"/>
              </w:rPr>
              <w:t>Personal</w:t>
            </w:r>
            <w:r w:rsidRPr="0AE250E3" w:rsidR="004C64BF">
              <w:rPr>
                <w:b w:val="0"/>
                <w:bCs w:val="0"/>
                <w:color w:val="7030A0"/>
                <w:sz w:val="20"/>
                <w:szCs w:val="20"/>
              </w:rPr>
              <w:t xml:space="preserve"> Cog</w:t>
            </w:r>
          </w:p>
          <w:p w:rsidRPr="00610961" w:rsidR="004C64BF" w:rsidP="00FA0C48" w:rsidRDefault="004C64BF" w14:paraId="66BF4D52" w14:textId="77777777">
            <w:pPr>
              <w:spacing w:after="0"/>
              <w:rPr>
                <w:b w:val="0"/>
                <w:bCs w:val="0"/>
                <w:sz w:val="20"/>
                <w:szCs w:val="20"/>
              </w:rPr>
            </w:pPr>
            <w:r w:rsidRPr="0AE250E3" w:rsidR="004C64BF">
              <w:rPr>
                <w:b w:val="0"/>
                <w:bCs w:val="0"/>
                <w:sz w:val="20"/>
                <w:szCs w:val="20"/>
              </w:rPr>
              <w:t xml:space="preserve">REAL Gym Wk1-3 </w:t>
            </w:r>
          </w:p>
          <w:p w:rsidRPr="00610961" w:rsidR="007D2CFA" w:rsidP="00FA0C48" w:rsidRDefault="007D2CFA" w14:paraId="1FC39945" w14:textId="77777777">
            <w:pPr>
              <w:spacing w:after="0"/>
              <w:rPr>
                <w:b w:val="0"/>
                <w:bCs w:val="0"/>
                <w:sz w:val="20"/>
                <w:szCs w:val="20"/>
              </w:rPr>
            </w:pPr>
          </w:p>
          <w:p w:rsidRPr="00610961" w:rsidR="004C64BF" w:rsidP="0AE250E3" w:rsidRDefault="00610961" w14:paraId="3258BD0D" w14:textId="77777777">
            <w:pPr>
              <w:spacing w:after="0"/>
              <w:rPr>
                <w:b w:val="0"/>
                <w:bCs w:val="0"/>
                <w:color w:val="7030A0"/>
                <w:sz w:val="20"/>
                <w:szCs w:val="20"/>
              </w:rPr>
            </w:pPr>
            <w:r w:rsidRPr="0AE250E3" w:rsidR="00610961">
              <w:rPr>
                <w:b w:val="0"/>
                <w:bCs w:val="0"/>
                <w:sz w:val="20"/>
                <w:szCs w:val="20"/>
              </w:rPr>
              <w:t xml:space="preserve">REAL PE </w:t>
            </w:r>
            <w:r w:rsidRPr="0AE250E3" w:rsidR="00610961">
              <w:rPr>
                <w:b w:val="0"/>
                <w:bCs w:val="0"/>
                <w:sz w:val="20"/>
                <w:szCs w:val="20"/>
              </w:rPr>
              <w:t>Wk</w:t>
            </w:r>
            <w:r w:rsidRPr="0AE250E3" w:rsidR="00610961">
              <w:rPr>
                <w:b w:val="0"/>
                <w:bCs w:val="0"/>
                <w:sz w:val="20"/>
                <w:szCs w:val="20"/>
              </w:rPr>
              <w:t xml:space="preserve"> 1-3 </w:t>
            </w:r>
          </w:p>
        </w:tc>
        <w:tc>
          <w:tcPr>
            <w:tcW w:w="4961" w:type="dxa"/>
            <w:gridSpan w:val="3"/>
            <w:tcBorders>
              <w:top w:val="single" w:color="auto" w:sz="4" w:space="0"/>
              <w:left w:val="single" w:color="auto" w:sz="4" w:space="0"/>
              <w:bottom w:val="single" w:color="auto" w:sz="4" w:space="0"/>
              <w:right w:val="single" w:color="auto" w:sz="4" w:space="0"/>
            </w:tcBorders>
            <w:shd w:val="clear" w:color="auto" w:fill="auto"/>
            <w:tcMar/>
          </w:tcPr>
          <w:p w:rsidRPr="00610961" w:rsidR="004C64BF" w:rsidP="0AE250E3" w:rsidRDefault="004C64BF" w14:paraId="15A67272" w14:textId="77777777">
            <w:pPr>
              <w:spacing w:after="0"/>
              <w:jc w:val="center"/>
              <w:rPr>
                <w:rFonts w:cs="Calibri"/>
                <w:b w:val="0"/>
                <w:bCs w:val="0"/>
                <w:sz w:val="20"/>
                <w:szCs w:val="20"/>
              </w:rPr>
            </w:pPr>
            <w:r w:rsidRPr="0AE250E3" w:rsidR="004C64BF">
              <w:rPr>
                <w:rFonts w:cs="Calibri"/>
                <w:b w:val="0"/>
                <w:bCs w:val="0"/>
                <w:sz w:val="20"/>
                <w:szCs w:val="20"/>
                <w:highlight w:val="magenta"/>
              </w:rPr>
              <w:t>W</w:t>
            </w:r>
            <w:r w:rsidRPr="0AE250E3" w:rsidR="004C64BF">
              <w:rPr>
                <w:b w:val="0"/>
                <w:bCs w:val="0"/>
                <w:sz w:val="20"/>
                <w:szCs w:val="20"/>
                <w:highlight w:val="magenta"/>
              </w:rPr>
              <w:t>hole Cohort Swimming</w:t>
            </w:r>
          </w:p>
        </w:tc>
        <w:tc>
          <w:tcPr>
            <w:tcW w:w="2977" w:type="dxa"/>
            <w:vMerge w:val="restart"/>
            <w:tcBorders>
              <w:top w:val="single" w:color="auto" w:sz="4" w:space="0"/>
              <w:left w:val="single" w:color="auto" w:sz="4" w:space="0"/>
              <w:right w:val="single" w:color="auto" w:sz="4" w:space="0"/>
            </w:tcBorders>
            <w:shd w:val="clear" w:color="auto" w:fill="auto"/>
            <w:tcMar/>
          </w:tcPr>
          <w:p w:rsidRPr="00610961" w:rsidR="007D2CFA" w:rsidP="0AE250E3" w:rsidRDefault="00EE0E0F" w14:paraId="706DC18F" w14:textId="77777777">
            <w:pPr>
              <w:rPr>
                <w:b w:val="0"/>
                <w:bCs w:val="0"/>
                <w:color w:val="0070C0"/>
                <w:sz w:val="20"/>
                <w:szCs w:val="20"/>
              </w:rPr>
            </w:pPr>
            <w:r w:rsidRPr="0AE250E3" w:rsidR="00EE0E0F">
              <w:rPr>
                <w:b w:val="0"/>
                <w:bCs w:val="0"/>
                <w:color w:val="0070C0"/>
                <w:sz w:val="20"/>
                <w:szCs w:val="20"/>
              </w:rPr>
              <w:t>Health &amp; Fitness Cog</w:t>
            </w:r>
          </w:p>
          <w:p w:rsidRPr="00610961" w:rsidR="007D2CFA" w:rsidP="00FA0C48" w:rsidRDefault="007D2CFA" w14:paraId="63778B37" w14:textId="77777777">
            <w:pPr>
              <w:rPr>
                <w:b w:val="0"/>
                <w:bCs w:val="0"/>
                <w:sz w:val="20"/>
                <w:szCs w:val="20"/>
              </w:rPr>
            </w:pPr>
            <w:r w:rsidRPr="0AE250E3" w:rsidR="007D2CFA">
              <w:rPr>
                <w:b w:val="0"/>
                <w:bCs w:val="0"/>
                <w:sz w:val="20"/>
                <w:szCs w:val="20"/>
              </w:rPr>
              <w:t>REAL PE Week 1-3 Static Balance Stance Week 4-6 Basketball/ Netball</w:t>
            </w:r>
          </w:p>
          <w:p w:rsidRPr="00610961" w:rsidR="007D2CFA" w:rsidP="0AE250E3" w:rsidRDefault="007D2CFA" w14:paraId="32E01B04" w14:textId="77777777">
            <w:pPr>
              <w:rPr>
                <w:rFonts w:cs="Calibri"/>
                <w:b w:val="0"/>
                <w:bCs w:val="0"/>
                <w:sz w:val="20"/>
                <w:szCs w:val="20"/>
                <w:highlight w:val="yellow"/>
              </w:rPr>
            </w:pPr>
            <w:r w:rsidRPr="0AE250E3" w:rsidR="007D2CFA">
              <w:rPr>
                <w:b w:val="0"/>
                <w:bCs w:val="0"/>
                <w:sz w:val="20"/>
                <w:szCs w:val="20"/>
              </w:rPr>
              <w:t xml:space="preserve">REAL PE Week 1-3 Coordination Footwork Week 4-6 Athletics </w:t>
            </w:r>
            <w:r w:rsidRPr="0AE250E3" w:rsidR="007D2CFA">
              <w:rPr>
                <w:b w:val="0"/>
                <w:bCs w:val="0"/>
                <w:sz w:val="20"/>
                <w:szCs w:val="20"/>
              </w:rPr>
              <w:t>Discus, Javelin, Standing LJ Hurdles Shot</w:t>
            </w:r>
          </w:p>
        </w:tc>
        <w:tc>
          <w:tcPr>
            <w:tcW w:w="2268" w:type="dxa"/>
            <w:vMerge w:val="restart"/>
            <w:tcBorders>
              <w:top w:val="single" w:color="auto" w:sz="4" w:space="0"/>
              <w:left w:val="single" w:color="auto" w:sz="4" w:space="0"/>
              <w:right w:val="single" w:color="auto" w:sz="4" w:space="0"/>
            </w:tcBorders>
            <w:shd w:val="clear" w:color="auto" w:fill="auto"/>
            <w:tcMar/>
          </w:tcPr>
          <w:p w:rsidRPr="00610961" w:rsidR="00EE0E0F" w:rsidP="0AE250E3" w:rsidRDefault="00EE0E0F" w14:paraId="38323BEC" w14:textId="77777777">
            <w:pPr>
              <w:spacing w:after="0"/>
              <w:rPr>
                <w:b w:val="0"/>
                <w:bCs w:val="0"/>
                <w:color w:val="00B050"/>
                <w:sz w:val="20"/>
                <w:szCs w:val="20"/>
              </w:rPr>
            </w:pPr>
            <w:r w:rsidRPr="0AE250E3" w:rsidR="00EE0E0F">
              <w:rPr>
                <w:b w:val="0"/>
                <w:bCs w:val="0"/>
                <w:color w:val="00B050"/>
                <w:sz w:val="20"/>
                <w:szCs w:val="20"/>
              </w:rPr>
              <w:t>Personal Cog</w:t>
            </w:r>
          </w:p>
          <w:p w:rsidRPr="00610961" w:rsidR="00EE0E0F" w:rsidP="00FA0C48" w:rsidRDefault="00EE0E0F" w14:paraId="61DDEF0F" w14:textId="77777777">
            <w:pPr>
              <w:spacing w:after="0"/>
              <w:rPr>
                <w:b w:val="0"/>
                <w:bCs w:val="0"/>
                <w:sz w:val="20"/>
                <w:szCs w:val="20"/>
              </w:rPr>
            </w:pPr>
            <w:r w:rsidRPr="0AE250E3" w:rsidR="00EE0E0F">
              <w:rPr>
                <w:b w:val="0"/>
                <w:bCs w:val="0"/>
                <w:sz w:val="20"/>
                <w:szCs w:val="20"/>
              </w:rPr>
              <w:t>Wk1-3</w:t>
            </w:r>
          </w:p>
          <w:p w:rsidRPr="00610961" w:rsidR="008B7F8F" w:rsidP="00FA0C48" w:rsidRDefault="00EE0E0F" w14:paraId="4F1A2B1B" w14:textId="77777777">
            <w:pPr>
              <w:spacing w:after="0"/>
              <w:rPr>
                <w:b w:val="0"/>
                <w:bCs w:val="0"/>
                <w:sz w:val="20"/>
                <w:szCs w:val="20"/>
              </w:rPr>
            </w:pPr>
            <w:r w:rsidRPr="0AE250E3" w:rsidR="00EE0E0F">
              <w:rPr>
                <w:b w:val="0"/>
                <w:bCs w:val="0"/>
                <w:sz w:val="20"/>
                <w:szCs w:val="20"/>
              </w:rPr>
              <w:t xml:space="preserve">Sports Day Practice Sports Day 4th July REAL PE Week 4-7 Coordination Sending &amp; receiving </w:t>
            </w:r>
          </w:p>
          <w:p w:rsidRPr="00610961" w:rsidR="008B7F8F" w:rsidP="00FA0C48" w:rsidRDefault="008B7F8F" w14:paraId="0562CB0E" w14:textId="77777777">
            <w:pPr>
              <w:spacing w:after="0"/>
              <w:rPr>
                <w:b w:val="0"/>
                <w:bCs w:val="0"/>
                <w:sz w:val="20"/>
                <w:szCs w:val="20"/>
              </w:rPr>
            </w:pPr>
          </w:p>
          <w:p w:rsidRPr="00610961" w:rsidR="004C64BF" w:rsidP="0AE250E3" w:rsidRDefault="00EE0E0F" w14:paraId="3D16F0B7" w14:textId="77777777">
            <w:pPr>
              <w:spacing w:after="0"/>
              <w:rPr>
                <w:rFonts w:cs="Calibri"/>
                <w:b w:val="0"/>
                <w:bCs w:val="0"/>
                <w:sz w:val="20"/>
                <w:szCs w:val="20"/>
                <w:highlight w:val="yellow"/>
              </w:rPr>
            </w:pPr>
            <w:r w:rsidRPr="0AE250E3" w:rsidR="00EE0E0F">
              <w:rPr>
                <w:b w:val="0"/>
                <w:bCs w:val="0"/>
                <w:sz w:val="20"/>
                <w:szCs w:val="20"/>
              </w:rPr>
              <w:t xml:space="preserve">REAL PE Week 1-3 Agility Ball Chasing Week 4-6 Cricket Rounders Volleyball </w:t>
            </w:r>
            <w:r w:rsidRPr="0AE250E3" w:rsidR="00EE0E0F">
              <w:rPr>
                <w:b w:val="0"/>
                <w:bCs w:val="0"/>
                <w:sz w:val="20"/>
                <w:szCs w:val="20"/>
              </w:rPr>
              <w:t>Throlf</w:t>
            </w:r>
          </w:p>
        </w:tc>
      </w:tr>
      <w:tr w:rsidRPr="0027332D" w:rsidR="004C64BF" w:rsidTr="7E59A6A3" w14:paraId="134D31CE" w14:textId="77777777">
        <w:tc>
          <w:tcPr>
            <w:tcW w:w="1654" w:type="dxa"/>
            <w:vMerge/>
            <w:tcMar/>
            <w:hideMark/>
          </w:tcPr>
          <w:p w:rsidRPr="0027332D" w:rsidR="004C64BF" w:rsidP="00662AF9" w:rsidRDefault="004C64BF" w14:paraId="34CE0A41" w14:textId="77777777">
            <w:pPr>
              <w:spacing w:after="0" w:line="240" w:lineRule="auto"/>
              <w:jc w:val="center"/>
              <w:rPr>
                <w:rFonts w:cs="Calibri"/>
                <w:b/>
                <w:sz w:val="20"/>
                <w:szCs w:val="20"/>
              </w:rPr>
            </w:pPr>
          </w:p>
        </w:tc>
        <w:tc>
          <w:tcPr>
            <w:tcW w:w="2174" w:type="dxa"/>
            <w:vMerge/>
            <w:tcMar/>
          </w:tcPr>
          <w:p w:rsidRPr="00610961" w:rsidR="004C64BF" w:rsidP="00FA0C48" w:rsidRDefault="004C64BF" w14:paraId="62EBF3C5" w14:textId="77777777">
            <w:pPr>
              <w:spacing w:after="0" w:line="240" w:lineRule="auto"/>
              <w:rPr>
                <w:rFonts w:cs="Calibri"/>
                <w:b/>
                <w:sz w:val="20"/>
                <w:szCs w:val="20"/>
              </w:rPr>
            </w:pPr>
          </w:p>
        </w:tc>
        <w:tc>
          <w:tcPr>
            <w:tcW w:w="2268" w:type="dxa"/>
            <w:gridSpan w:val="2"/>
            <w:vMerge/>
            <w:tcMar/>
          </w:tcPr>
          <w:p w:rsidRPr="00610961" w:rsidR="004C64BF" w:rsidP="00FA0C48" w:rsidRDefault="004C64BF" w14:paraId="6D98A12B" w14:textId="77777777">
            <w:pPr>
              <w:spacing w:line="240" w:lineRule="auto"/>
              <w:rPr>
                <w:rFonts w:cs="Calibri"/>
                <w:b/>
                <w:sz w:val="20"/>
                <w:szCs w:val="20"/>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4C64BF" w:rsidP="0AE250E3" w:rsidRDefault="004C64BF" w14:paraId="2F9513A9" w14:textId="77777777">
            <w:pPr>
              <w:spacing w:after="0" w:line="240" w:lineRule="auto"/>
              <w:rPr>
                <w:b w:val="0"/>
                <w:bCs w:val="0"/>
                <w:color w:val="FF0000"/>
                <w:sz w:val="20"/>
                <w:szCs w:val="20"/>
              </w:rPr>
            </w:pPr>
            <w:r w:rsidRPr="0AE250E3" w:rsidR="004C64BF">
              <w:rPr>
                <w:b w:val="0"/>
                <w:bCs w:val="0"/>
                <w:color w:val="FF0000"/>
                <w:sz w:val="20"/>
                <w:szCs w:val="20"/>
              </w:rPr>
              <w:t>Social Cog</w:t>
            </w:r>
          </w:p>
          <w:p w:rsidRPr="00610961" w:rsidR="004C64BF" w:rsidP="00FA0C48" w:rsidRDefault="004C64BF" w14:paraId="71432D2F" w14:textId="77777777">
            <w:pPr>
              <w:spacing w:after="0" w:line="240" w:lineRule="auto"/>
              <w:rPr>
                <w:b w:val="0"/>
                <w:bCs w:val="0"/>
                <w:sz w:val="20"/>
                <w:szCs w:val="20"/>
              </w:rPr>
            </w:pPr>
            <w:r w:rsidRPr="0AE250E3" w:rsidR="004C64BF">
              <w:rPr>
                <w:b w:val="0"/>
                <w:bCs w:val="0"/>
                <w:sz w:val="20"/>
                <w:szCs w:val="20"/>
                <w:highlight w:val="red"/>
              </w:rPr>
              <w:t>REAL Dance</w:t>
            </w:r>
            <w:r w:rsidRPr="0AE250E3" w:rsidR="004C64BF">
              <w:rPr>
                <w:b w:val="0"/>
                <w:bCs w:val="0"/>
                <w:sz w:val="20"/>
                <w:szCs w:val="20"/>
              </w:rPr>
              <w:t xml:space="preserve"> </w:t>
            </w:r>
          </w:p>
          <w:p w:rsidRPr="00610961" w:rsidR="004C64BF" w:rsidP="0AE250E3" w:rsidRDefault="004C64BF" w14:paraId="2946DB82" w14:textId="77777777">
            <w:pPr>
              <w:spacing w:after="0" w:line="240" w:lineRule="auto"/>
              <w:rPr>
                <w:rFonts w:cs="Calibri"/>
                <w:b w:val="0"/>
                <w:bCs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7D2CFA" w:rsidP="0AE250E3" w:rsidRDefault="002B3A6B" w14:paraId="484161C9" w14:textId="77777777">
            <w:pPr>
              <w:spacing w:after="0"/>
              <w:rPr>
                <w:b w:val="0"/>
                <w:bCs w:val="0"/>
                <w:color w:val="00B0F0"/>
                <w:sz w:val="20"/>
                <w:szCs w:val="20"/>
              </w:rPr>
            </w:pPr>
            <w:r w:rsidRPr="0AE250E3" w:rsidR="002B3A6B">
              <w:rPr>
                <w:b w:val="0"/>
                <w:bCs w:val="0"/>
                <w:color w:val="00B0F0"/>
                <w:sz w:val="20"/>
                <w:szCs w:val="20"/>
              </w:rPr>
              <w:t>Creative</w:t>
            </w:r>
            <w:r w:rsidRPr="0AE250E3" w:rsidR="007D2CFA">
              <w:rPr>
                <w:b w:val="0"/>
                <w:bCs w:val="0"/>
                <w:color w:val="00B0F0"/>
                <w:sz w:val="20"/>
                <w:szCs w:val="20"/>
              </w:rPr>
              <w:t xml:space="preserve"> Cog</w:t>
            </w:r>
          </w:p>
          <w:p w:rsidRPr="00610961" w:rsidR="004C64BF" w:rsidP="0AE250E3" w:rsidRDefault="007D2CFA" w14:paraId="4A95533F" w14:textId="77777777">
            <w:pPr>
              <w:spacing w:after="0"/>
              <w:rPr>
                <w:rFonts w:cs="Calibri"/>
                <w:b w:val="0"/>
                <w:bCs w:val="0"/>
                <w:sz w:val="20"/>
                <w:szCs w:val="20"/>
              </w:rPr>
            </w:pPr>
            <w:r w:rsidRPr="0AE250E3" w:rsidR="007D2CFA">
              <w:rPr>
                <w:b w:val="0"/>
                <w:bCs w:val="0"/>
                <w:sz w:val="20"/>
                <w:szCs w:val="20"/>
              </w:rPr>
              <w:t xml:space="preserve">REAL PE </w:t>
            </w:r>
            <w:r w:rsidRPr="0AE250E3" w:rsidR="007D2CFA">
              <w:rPr>
                <w:b w:val="0"/>
                <w:bCs w:val="0"/>
                <w:sz w:val="20"/>
                <w:szCs w:val="20"/>
              </w:rPr>
              <w:t>Wk</w:t>
            </w:r>
            <w:r w:rsidRPr="0AE250E3" w:rsidR="007D2CFA">
              <w:rPr>
                <w:b w:val="0"/>
                <w:bCs w:val="0"/>
                <w:sz w:val="20"/>
                <w:szCs w:val="20"/>
              </w:rPr>
              <w:t xml:space="preserve"> 1-3 </w:t>
            </w:r>
          </w:p>
        </w:tc>
        <w:tc>
          <w:tcPr>
            <w:tcW w:w="2977" w:type="dxa"/>
            <w:vMerge/>
            <w:tcMar/>
          </w:tcPr>
          <w:p w:rsidRPr="00610961" w:rsidR="004C64BF" w:rsidP="00FA0C48" w:rsidRDefault="004C64BF" w14:paraId="5997CC1D" w14:textId="77777777">
            <w:pPr>
              <w:rPr>
                <w:rFonts w:cs="Calibri"/>
                <w:b/>
                <w:sz w:val="20"/>
                <w:szCs w:val="20"/>
              </w:rPr>
            </w:pPr>
          </w:p>
        </w:tc>
        <w:tc>
          <w:tcPr>
            <w:tcW w:w="2268" w:type="dxa"/>
            <w:vMerge/>
            <w:tcMar/>
          </w:tcPr>
          <w:p w:rsidRPr="00610961" w:rsidR="004C64BF" w:rsidP="00FA0C48" w:rsidRDefault="004C64BF" w14:paraId="110FFD37" w14:textId="77777777">
            <w:pPr>
              <w:spacing w:after="0"/>
              <w:rPr>
                <w:rFonts w:cs="Calibri"/>
                <w:b/>
                <w:sz w:val="20"/>
                <w:szCs w:val="20"/>
              </w:rPr>
            </w:pPr>
          </w:p>
        </w:tc>
      </w:tr>
      <w:tr w:rsidRPr="0027332D" w:rsidR="00FA0C48" w:rsidTr="7E59A6A3" w14:paraId="0E46493F"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tcPr>
          <w:p w:rsidRPr="0027332D" w:rsidR="00FA0C48" w:rsidP="00FA0C48" w:rsidRDefault="00FA0C48" w14:paraId="6FFD8311" w14:textId="77777777">
            <w:pPr>
              <w:spacing w:after="0" w:line="240" w:lineRule="auto"/>
              <w:jc w:val="center"/>
              <w:rPr>
                <w:rFonts w:cs="Calibri"/>
                <w:b/>
                <w:sz w:val="20"/>
                <w:szCs w:val="20"/>
              </w:rPr>
            </w:pPr>
            <w:r w:rsidRPr="0027332D">
              <w:rPr>
                <w:rFonts w:cs="Calibri"/>
                <w:b/>
                <w:sz w:val="20"/>
                <w:szCs w:val="20"/>
              </w:rPr>
              <w:t>History</w:t>
            </w:r>
          </w:p>
        </w:tc>
        <w:tc>
          <w:tcPr>
            <w:tcW w:w="217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10961" w:rsidR="00FA0C48" w:rsidP="0AE250E3" w:rsidRDefault="00FA0C48" w14:paraId="6B699379" w14:textId="77777777">
            <w:pPr>
              <w:spacing w:after="0" w:line="240" w:lineRule="auto"/>
              <w:jc w:val="center"/>
              <w:rPr>
                <w:rFonts w:cs="Calibri"/>
                <w:b w:val="0"/>
                <w:bCs w:val="0"/>
                <w:sz w:val="20"/>
                <w:szCs w:val="20"/>
                <w:highlight w:val="yellow"/>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FA0C48" w:rsidP="0AE250E3" w:rsidRDefault="00FA0C48" w14:paraId="3DC1694E" w14:textId="77777777">
            <w:pPr>
              <w:pStyle w:val="paragraph"/>
              <w:spacing w:before="0" w:beforeAutospacing="off" w:after="0" w:afterAutospacing="off"/>
              <w:textAlignment w:val="baseline"/>
              <w:rPr>
                <w:rStyle w:val="eop"/>
                <w:rFonts w:ascii="Calibri" w:hAnsi="Calibri" w:cs="Calibri"/>
                <w:b w:val="0"/>
                <w:bCs w:val="0"/>
                <w:sz w:val="20"/>
                <w:szCs w:val="20"/>
              </w:rPr>
            </w:pPr>
            <w:r w:rsidRPr="0AE250E3" w:rsidR="00FA0C48">
              <w:rPr>
                <w:rStyle w:val="eop"/>
                <w:rFonts w:ascii="Calibri" w:hAnsi="Calibri" w:cs="Calibri"/>
                <w:b w:val="0"/>
                <w:bCs w:val="0"/>
                <w:sz w:val="20"/>
                <w:szCs w:val="20"/>
              </w:rPr>
              <w:t xml:space="preserve">The story of the Trojan Horse: historical fact, </w:t>
            </w:r>
            <w:r w:rsidRPr="0AE250E3" w:rsidR="00FA0C48">
              <w:rPr>
                <w:rStyle w:val="eop"/>
                <w:rFonts w:ascii="Calibri" w:hAnsi="Calibri" w:cs="Calibri"/>
                <w:b w:val="0"/>
                <w:bCs w:val="0"/>
                <w:sz w:val="20"/>
                <w:szCs w:val="20"/>
              </w:rPr>
              <w:t>legend</w:t>
            </w:r>
            <w:r w:rsidRPr="0AE250E3" w:rsidR="00FA0C48">
              <w:rPr>
                <w:rStyle w:val="eop"/>
                <w:rFonts w:ascii="Calibri" w:hAnsi="Calibri" w:cs="Calibri"/>
                <w:b w:val="0"/>
                <w:bCs w:val="0"/>
                <w:sz w:val="20"/>
                <w:szCs w:val="20"/>
              </w:rPr>
              <w:t xml:space="preserve"> or classical myth?</w:t>
            </w:r>
          </w:p>
          <w:p w:rsidRPr="00610961" w:rsidR="00FA0C48" w:rsidP="0AE250E3" w:rsidRDefault="00FA0C48" w14:paraId="3FE9F23F" w14:textId="77777777">
            <w:pPr>
              <w:spacing w:after="0"/>
              <w:rPr>
                <w:rFonts w:cs="Calibri"/>
                <w:b w:val="0"/>
                <w:bCs w:val="0"/>
                <w:color w:val="7030A0"/>
                <w:sz w:val="20"/>
                <w:szCs w:val="20"/>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10961" w:rsidR="00FA0C48" w:rsidP="0AE250E3" w:rsidRDefault="00FA0C48" w14:paraId="1F72F646" w14:textId="77777777">
            <w:pPr>
              <w:spacing w:after="0"/>
              <w:rPr>
                <w:rFonts w:cs="Calibri"/>
                <w:b w:val="0"/>
                <w:bCs w:val="0"/>
                <w:color w:val="FF000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610961" w:rsidP="0AE250E3" w:rsidRDefault="00FA0C48" w14:paraId="0C249472" w14:textId="77777777">
            <w:pPr>
              <w:spacing w:after="0" w:line="240" w:lineRule="auto"/>
              <w:rPr>
                <w:rFonts w:cs="Calibri"/>
                <w:b w:val="0"/>
                <w:bCs w:val="0"/>
                <w:sz w:val="20"/>
                <w:szCs w:val="20"/>
              </w:rPr>
            </w:pPr>
            <w:r w:rsidRPr="0AE250E3" w:rsidR="00FA0C48">
              <w:rPr>
                <w:rFonts w:cs="Calibri"/>
                <w:b w:val="0"/>
                <w:bCs w:val="0"/>
                <w:sz w:val="20"/>
                <w:szCs w:val="20"/>
              </w:rPr>
              <w:t xml:space="preserve">York – What did King George IV mean when he </w:t>
            </w:r>
            <w:r w:rsidRPr="0AE250E3" w:rsidR="00FA0C48">
              <w:rPr>
                <w:rFonts w:cs="Calibri"/>
                <w:b w:val="0"/>
                <w:bCs w:val="0"/>
                <w:sz w:val="20"/>
                <w:szCs w:val="20"/>
              </w:rPr>
              <w:t>said</w:t>
            </w:r>
            <w:r w:rsidRPr="0AE250E3" w:rsidR="00FA0C48">
              <w:rPr>
                <w:rFonts w:cs="Calibri"/>
                <w:b w:val="0"/>
                <w:bCs w:val="0"/>
                <w:sz w:val="20"/>
                <w:szCs w:val="20"/>
              </w:rPr>
              <w:t xml:space="preserve"> ‘The history of Y</w:t>
            </w:r>
            <w:r w:rsidRPr="0AE250E3" w:rsidR="00610961">
              <w:rPr>
                <w:rFonts w:cs="Calibri"/>
                <w:b w:val="0"/>
                <w:bCs w:val="0"/>
                <w:sz w:val="20"/>
                <w:szCs w:val="20"/>
              </w:rPr>
              <w:t>ork is the history of England?’</w:t>
            </w:r>
          </w:p>
          <w:p w:rsidRPr="00610961" w:rsidR="00FA0C48" w:rsidP="0AE250E3" w:rsidRDefault="00FA0C48" w14:paraId="08CE6F91" w14:textId="77777777">
            <w:pPr>
              <w:spacing w:after="0"/>
              <w:rPr>
                <w:rFonts w:cs="Calibri"/>
                <w:b w:val="0"/>
                <w:bCs w:val="0"/>
                <w:color w:val="00B0F0"/>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610961" w:rsidR="00FA0C48" w:rsidP="0AE250E3" w:rsidRDefault="00FA0C48" w14:paraId="2A577F48" w14:textId="77777777">
            <w:pPr>
              <w:spacing w:after="0" w:line="240" w:lineRule="auto"/>
              <w:rPr>
                <w:rFonts w:cs="Calibri"/>
                <w:b w:val="0"/>
                <w:bCs w:val="0"/>
                <w:sz w:val="20"/>
                <w:szCs w:val="20"/>
              </w:rPr>
            </w:pPr>
            <w:r w:rsidRPr="0AE250E3" w:rsidR="00FA0C48">
              <w:rPr>
                <w:rFonts w:cs="Calibri"/>
                <w:b w:val="0"/>
                <w:bCs w:val="0"/>
                <w:sz w:val="20"/>
                <w:szCs w:val="20"/>
              </w:rPr>
              <w:t>Maya – Why did the Ancient Maya change the way they lived?</w:t>
            </w:r>
          </w:p>
          <w:p w:rsidRPr="00610961" w:rsidR="00FA0C48" w:rsidP="0AE250E3" w:rsidRDefault="00FA0C48" w14:paraId="61CDCEAD" w14:textId="77777777">
            <w:pPr>
              <w:spacing w:after="0" w:line="240" w:lineRule="auto"/>
              <w:rPr>
                <w:rFonts w:cs="Calibri"/>
                <w:b w:val="0"/>
                <w:bCs w:val="0"/>
                <w:sz w:val="20"/>
                <w:szCs w:val="20"/>
                <w:highlight w:val="yellow"/>
              </w:rPr>
            </w:pP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10961" w:rsidR="00FA0C48" w:rsidP="0AE250E3" w:rsidRDefault="00FA0C48" w14:paraId="6BB9E253" w14:textId="77777777">
            <w:pPr>
              <w:spacing w:after="0" w:line="240" w:lineRule="auto"/>
              <w:jc w:val="center"/>
              <w:rPr>
                <w:rFonts w:cs="Calibri"/>
                <w:b w:val="0"/>
                <w:bCs w:val="0"/>
                <w:sz w:val="20"/>
                <w:szCs w:val="20"/>
                <w:highlight w:val="yellow"/>
              </w:rPr>
            </w:pPr>
          </w:p>
        </w:tc>
      </w:tr>
      <w:tr w:rsidRPr="0027332D" w:rsidR="00FA0C48" w:rsidTr="7E59A6A3" w14:paraId="300BE9C3"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tcPr>
          <w:p w:rsidRPr="0027332D" w:rsidR="00FA0C48" w:rsidP="00FA0C48" w:rsidRDefault="00FA0C48" w14:paraId="68FD15C1" w14:textId="77777777">
            <w:pPr>
              <w:spacing w:after="0" w:line="240" w:lineRule="auto"/>
              <w:jc w:val="center"/>
              <w:rPr>
                <w:rFonts w:cs="Calibri"/>
                <w:b/>
                <w:sz w:val="20"/>
                <w:szCs w:val="20"/>
              </w:rPr>
            </w:pPr>
            <w:r w:rsidRPr="0027332D">
              <w:rPr>
                <w:rFonts w:cs="Calibri"/>
                <w:b/>
                <w:sz w:val="20"/>
                <w:szCs w:val="20"/>
              </w:rPr>
              <w:t>Geography</w:t>
            </w: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Pr="00610961" w:rsidR="00FA0C48" w:rsidP="0AE250E3" w:rsidRDefault="00FA0C48" w14:paraId="536DF743" w14:textId="6D427F78">
            <w:pPr>
              <w:spacing w:after="0" w:line="240" w:lineRule="auto"/>
              <w:rPr>
                <w:rFonts w:cs="Calibri"/>
                <w:b w:val="0"/>
                <w:bCs w:val="0"/>
                <w:sz w:val="20"/>
                <w:szCs w:val="20"/>
              </w:rPr>
            </w:pPr>
            <w:r w:rsidRPr="0AE250E3" w:rsidR="00FA0C48">
              <w:rPr>
                <w:rFonts w:cs="Calibri"/>
                <w:b w:val="0"/>
                <w:bCs w:val="0"/>
                <w:sz w:val="20"/>
                <w:szCs w:val="20"/>
              </w:rPr>
              <w:t xml:space="preserve">How do volcanoes affect the lives of People on </w:t>
            </w:r>
            <w:r w:rsidRPr="0AE250E3" w:rsidR="00FA0C48">
              <w:rPr>
                <w:rFonts w:cs="Calibri"/>
                <w:b w:val="0"/>
                <w:bCs w:val="0"/>
                <w:sz w:val="20"/>
                <w:szCs w:val="20"/>
              </w:rPr>
              <w:t>Hiemaey</w:t>
            </w:r>
            <w:r w:rsidRPr="0AE250E3" w:rsidR="00283E80">
              <w:rPr>
                <w:rFonts w:cs="Calibri"/>
                <w:b w:val="0"/>
                <w:bCs w:val="0"/>
                <w:sz w:val="20"/>
                <w:szCs w:val="20"/>
              </w:rPr>
              <w:t>?</w:t>
            </w:r>
          </w:p>
          <w:p w:rsidRPr="00610961" w:rsidR="00FA0C48" w:rsidP="00FA0C48" w:rsidRDefault="00FA0C48" w14:paraId="23DE523C" w14:textId="77777777">
            <w:pPr>
              <w:spacing w:after="0" w:line="240" w:lineRule="auto"/>
              <w:rPr>
                <w:rFonts w:cs="Calibri"/>
                <w:b w:val="0"/>
                <w:bCs w:val="0"/>
                <w:sz w:val="20"/>
                <w:szCs w:val="20"/>
              </w:rPr>
            </w:pPr>
          </w:p>
          <w:p w:rsidRPr="00610961" w:rsidR="00FA0C48" w:rsidP="00BB1A34" w:rsidRDefault="00FA0C48" w14:paraId="52E56223" w14:textId="77777777">
            <w:pPr>
              <w:spacing w:after="0" w:line="240" w:lineRule="auto"/>
              <w:rPr>
                <w:rFonts w:cs="Calibri"/>
                <w:b w:val="0"/>
                <w:bCs w:val="0"/>
                <w:sz w:val="20"/>
                <w:szCs w:val="20"/>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10961" w:rsidR="00FA0C48" w:rsidP="0AE250E3" w:rsidRDefault="00FA0C48" w14:paraId="07547A01" w14:textId="77777777">
            <w:pPr>
              <w:pStyle w:val="paragraph"/>
              <w:spacing w:before="0" w:beforeAutospacing="off" w:after="0" w:afterAutospacing="off"/>
              <w:textAlignment w:val="baseline"/>
              <w:rPr>
                <w:rStyle w:val="eop"/>
                <w:rFonts w:ascii="Calibri" w:hAnsi="Calibri" w:cs="Calibri"/>
                <w:b w:val="0"/>
                <w:bCs w:val="0"/>
                <w:sz w:val="20"/>
                <w:szCs w:val="20"/>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FA0C48" w:rsidP="0AE250E3" w:rsidRDefault="00FA0C48" w14:paraId="46206F9D" w14:textId="40F84228">
            <w:pPr>
              <w:spacing w:after="0" w:line="240" w:lineRule="auto"/>
              <w:rPr>
                <w:rFonts w:cs="Calibri"/>
                <w:b w:val="0"/>
                <w:bCs w:val="0"/>
                <w:sz w:val="20"/>
                <w:szCs w:val="20"/>
              </w:rPr>
            </w:pPr>
            <w:r w:rsidRPr="0AE250E3" w:rsidR="00FA0C48">
              <w:rPr>
                <w:rFonts w:cs="Calibri"/>
                <w:b w:val="0"/>
                <w:bCs w:val="0"/>
                <w:sz w:val="20"/>
                <w:szCs w:val="20"/>
              </w:rPr>
              <w:t xml:space="preserve">What is a river? </w:t>
            </w:r>
          </w:p>
          <w:p w:rsidRPr="00610961" w:rsidR="00FA0C48" w:rsidP="0AE250E3" w:rsidRDefault="00FA0C48" w14:paraId="5043CB0F" w14:textId="77777777">
            <w:pPr>
              <w:spacing w:after="0" w:line="240" w:lineRule="auto"/>
              <w:rPr>
                <w:rFonts w:cs="Calibri"/>
                <w:b w:val="0"/>
                <w:bCs w:val="0"/>
                <w:sz w:val="20"/>
                <w:szCs w:val="20"/>
              </w:rPr>
            </w:pPr>
          </w:p>
          <w:p w:rsidRPr="00610961" w:rsidR="00FA0C48" w:rsidP="0AE250E3" w:rsidRDefault="00FA0C48" w14:paraId="07459315" w14:textId="77777777">
            <w:pPr>
              <w:spacing w:after="0"/>
              <w:rPr>
                <w:rFonts w:cs="Calibri"/>
                <w:b w:val="0"/>
                <w:bCs w:val="0"/>
                <w:color w:val="FF000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10961" w:rsidR="00FA0C48" w:rsidP="0AE250E3" w:rsidRDefault="00FA0C48" w14:paraId="6537F28F" w14:textId="77777777">
            <w:pPr>
              <w:spacing w:after="0" w:line="240" w:lineRule="auto"/>
              <w:rPr>
                <w:rFonts w:cs="Calibri"/>
                <w:b w:val="0"/>
                <w:bCs w:val="0"/>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10961" w:rsidR="00FA0C48" w:rsidP="0AE250E3" w:rsidRDefault="00FA0C48" w14:paraId="6DFB9E20" w14:textId="77777777">
            <w:pPr>
              <w:spacing w:after="0" w:line="240" w:lineRule="auto"/>
              <w:rPr>
                <w:rFonts w:cs="Calibri"/>
                <w:b w:val="0"/>
                <w:bCs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FA0C48" w:rsidP="0AE250E3" w:rsidRDefault="00FA0C48" w14:paraId="63A00AE8" w14:textId="4CE179B0">
            <w:pPr>
              <w:spacing w:after="0" w:line="240" w:lineRule="auto"/>
              <w:rPr>
                <w:rFonts w:cs="Calibri"/>
                <w:b w:val="0"/>
                <w:bCs w:val="0"/>
                <w:sz w:val="20"/>
                <w:szCs w:val="20"/>
              </w:rPr>
            </w:pPr>
            <w:r w:rsidRPr="0AE250E3" w:rsidR="00FA0C48">
              <w:rPr>
                <w:rFonts w:cs="Calibri"/>
                <w:b w:val="0"/>
                <w:bCs w:val="0"/>
                <w:sz w:val="20"/>
                <w:szCs w:val="20"/>
              </w:rPr>
              <w:t>How is climate chang</w:t>
            </w:r>
            <w:r w:rsidRPr="0AE250E3" w:rsidR="00610961">
              <w:rPr>
                <w:rFonts w:cs="Calibri"/>
                <w:b w:val="0"/>
                <w:bCs w:val="0"/>
                <w:sz w:val="20"/>
                <w:szCs w:val="20"/>
              </w:rPr>
              <w:t>e affecting the world</w:t>
            </w:r>
            <w:r w:rsidRPr="0AE250E3" w:rsidR="00283E80">
              <w:rPr>
                <w:rFonts w:cs="Calibri"/>
                <w:b w:val="0"/>
                <w:bCs w:val="0"/>
                <w:sz w:val="20"/>
                <w:szCs w:val="20"/>
              </w:rPr>
              <w:t>?</w:t>
            </w:r>
            <w:bookmarkStart w:name="_GoBack" w:id="0"/>
            <w:bookmarkEnd w:id="0"/>
          </w:p>
          <w:p w:rsidRPr="00610961" w:rsidR="00FA0C48" w:rsidP="0AE250E3" w:rsidRDefault="00FA0C48" w14:paraId="70DF9E56" w14:textId="77777777">
            <w:pPr>
              <w:spacing w:after="0"/>
              <w:rPr>
                <w:rFonts w:cs="Calibri"/>
                <w:b w:val="0"/>
                <w:bCs w:val="0"/>
                <w:color w:val="FF0000"/>
                <w:sz w:val="20"/>
                <w:szCs w:val="20"/>
              </w:rPr>
            </w:pPr>
          </w:p>
        </w:tc>
      </w:tr>
      <w:tr w:rsidRPr="0027332D" w:rsidR="00610961" w:rsidTr="7E59A6A3" w14:paraId="14D83A92" w14:textId="77777777">
        <w:trPr>
          <w:trHeight w:val="1745"/>
        </w:trPr>
        <w:tc>
          <w:tcPr>
            <w:tcW w:w="1654" w:type="dxa"/>
            <w:tcBorders>
              <w:top w:val="single" w:color="auto" w:sz="4" w:space="0"/>
              <w:left w:val="single" w:color="auto" w:sz="4" w:space="0"/>
              <w:right w:val="single" w:color="auto" w:sz="4" w:space="0"/>
            </w:tcBorders>
            <w:shd w:val="clear" w:color="auto" w:fill="auto"/>
            <w:tcMar/>
          </w:tcPr>
          <w:p w:rsidRPr="0027332D" w:rsidR="00610961" w:rsidP="00FA0C48" w:rsidRDefault="00610961" w14:paraId="728D4790" w14:textId="77777777">
            <w:pPr>
              <w:spacing w:after="0" w:line="240" w:lineRule="auto"/>
              <w:jc w:val="center"/>
              <w:rPr>
                <w:rFonts w:cs="Calibri"/>
                <w:b/>
                <w:sz w:val="20"/>
                <w:szCs w:val="20"/>
                <w:highlight w:val="yellow"/>
              </w:rPr>
            </w:pPr>
            <w:r w:rsidRPr="0027332D">
              <w:rPr>
                <w:rFonts w:cs="Calibri"/>
                <w:b/>
                <w:sz w:val="20"/>
                <w:szCs w:val="20"/>
              </w:rPr>
              <w:t>Music</w:t>
            </w:r>
          </w:p>
        </w:tc>
        <w:tc>
          <w:tcPr>
            <w:tcW w:w="2174" w:type="dxa"/>
            <w:tcBorders>
              <w:top w:val="single" w:color="auto" w:sz="4" w:space="0"/>
              <w:left w:val="single" w:color="auto" w:sz="4" w:space="0"/>
              <w:right w:val="single" w:color="auto" w:sz="4" w:space="0"/>
            </w:tcBorders>
            <w:shd w:val="clear" w:color="auto" w:fill="auto"/>
            <w:tcMar/>
          </w:tcPr>
          <w:p w:rsidRPr="00610961" w:rsidR="00610961" w:rsidP="0AE250E3" w:rsidRDefault="00610961" w14:paraId="6901D476" w14:textId="77777777">
            <w:pPr>
              <w:spacing w:after="0" w:line="240" w:lineRule="auto"/>
              <w:rPr>
                <w:rFonts w:cs="Calibri"/>
                <w:b w:val="0"/>
                <w:bCs w:val="0"/>
                <w:sz w:val="20"/>
                <w:szCs w:val="20"/>
                <w:u w:val="single"/>
              </w:rPr>
            </w:pPr>
            <w:r w:rsidRPr="0AE250E3" w:rsidR="00610961">
              <w:rPr>
                <w:rFonts w:cs="Calibri"/>
                <w:b w:val="0"/>
                <w:bCs w:val="0"/>
                <w:sz w:val="20"/>
                <w:szCs w:val="20"/>
                <w:u w:val="single"/>
              </w:rPr>
              <w:t xml:space="preserve">KAPOW Programme: </w:t>
            </w:r>
          </w:p>
          <w:p w:rsidRPr="00610961" w:rsidR="00610961" w:rsidP="0AE250E3" w:rsidRDefault="00610961" w14:paraId="7C1E3239" w14:textId="77777777">
            <w:pPr>
              <w:pStyle w:val="paragraph"/>
              <w:spacing w:before="0" w:beforeAutospacing="off" w:after="0" w:afterAutospacing="off"/>
              <w:textAlignment w:val="baseline"/>
              <w:rPr>
                <w:rFonts w:ascii="Calibri" w:hAnsi="Calibri" w:cs="Calibri"/>
                <w:b w:val="0"/>
                <w:bCs w:val="0"/>
                <w:sz w:val="20"/>
                <w:szCs w:val="20"/>
              </w:rPr>
            </w:pPr>
            <w:r w:rsidRPr="0AE250E3" w:rsidR="00610961">
              <w:rPr>
                <w:rStyle w:val="normaltextrun"/>
                <w:rFonts w:ascii="Calibri" w:hAnsi="Calibri" w:cs="Calibri"/>
                <w:b w:val="0"/>
                <w:bCs w:val="0"/>
                <w:sz w:val="20"/>
                <w:szCs w:val="20"/>
              </w:rPr>
              <w:t>Composing notation: Egyptians</w:t>
            </w:r>
            <w:r w:rsidRPr="0AE250E3" w:rsidR="00610961">
              <w:rPr>
                <w:rStyle w:val="eop"/>
                <w:rFonts w:ascii="Calibri" w:hAnsi="Calibri" w:cs="Calibri"/>
                <w:b w:val="0"/>
                <w:bCs w:val="0"/>
                <w:sz w:val="20"/>
                <w:szCs w:val="20"/>
              </w:rPr>
              <w:t> </w:t>
            </w:r>
          </w:p>
        </w:tc>
        <w:tc>
          <w:tcPr>
            <w:tcW w:w="2268" w:type="dxa"/>
            <w:gridSpan w:val="2"/>
            <w:tcBorders>
              <w:top w:val="single" w:color="auto" w:sz="4" w:space="0"/>
              <w:left w:val="single" w:color="auto" w:sz="4" w:space="0"/>
              <w:right w:val="single" w:color="auto" w:sz="4" w:space="0"/>
            </w:tcBorders>
            <w:shd w:val="clear" w:color="auto" w:fill="auto"/>
            <w:tcMar/>
          </w:tcPr>
          <w:p w:rsidRPr="00610961" w:rsidR="00610961" w:rsidP="0AE250E3" w:rsidRDefault="4ABBD3BA" w14:paraId="144A5D23" w14:textId="3CD06408">
            <w:pPr>
              <w:spacing w:after="0" w:line="240" w:lineRule="auto"/>
              <w:rPr>
                <w:rFonts w:cs="Calibri"/>
                <w:b w:val="0"/>
                <w:bCs w:val="0"/>
                <w:sz w:val="20"/>
                <w:szCs w:val="20"/>
                <w:u w:val="single"/>
              </w:rPr>
            </w:pPr>
            <w:r w:rsidRPr="0AE250E3" w:rsidR="4ABBD3BA">
              <w:rPr>
                <w:rFonts w:cs="Calibri"/>
                <w:b w:val="0"/>
                <w:bCs w:val="0"/>
                <w:sz w:val="20"/>
                <w:szCs w:val="20"/>
                <w:u w:val="single"/>
              </w:rPr>
              <w:t>Christmas Performance</w:t>
            </w:r>
          </w:p>
          <w:p w:rsidRPr="00610961" w:rsidR="00610961" w:rsidP="0AE250E3" w:rsidRDefault="00610961" w14:paraId="738610EB" w14:textId="77777777">
            <w:pPr>
              <w:spacing w:after="0" w:line="240" w:lineRule="auto"/>
              <w:rPr>
                <w:rFonts w:cs="Calibri"/>
                <w:b w:val="0"/>
                <w:bCs w:val="0"/>
                <w:sz w:val="20"/>
                <w:szCs w:val="20"/>
              </w:rPr>
            </w:pPr>
          </w:p>
        </w:tc>
        <w:tc>
          <w:tcPr>
            <w:tcW w:w="2693" w:type="dxa"/>
            <w:gridSpan w:val="2"/>
            <w:tcBorders>
              <w:top w:val="single" w:color="auto" w:sz="4" w:space="0"/>
              <w:left w:val="single" w:color="auto" w:sz="4" w:space="0"/>
              <w:right w:val="single" w:color="auto" w:sz="4" w:space="0"/>
            </w:tcBorders>
            <w:shd w:val="clear" w:color="auto" w:fill="auto"/>
            <w:tcMar/>
          </w:tcPr>
          <w:p w:rsidRPr="00610961" w:rsidR="00610961" w:rsidP="0AE250E3" w:rsidRDefault="4ABBD3BA" w14:paraId="436E3852" w14:textId="0C18597E">
            <w:pPr>
              <w:spacing w:after="0" w:line="240" w:lineRule="auto"/>
              <w:rPr>
                <w:rFonts w:cs="Calibri"/>
                <w:b w:val="0"/>
                <w:bCs w:val="0"/>
                <w:sz w:val="20"/>
                <w:szCs w:val="20"/>
                <w:u w:val="single"/>
              </w:rPr>
            </w:pPr>
            <w:r w:rsidRPr="0AE250E3" w:rsidR="4ABBD3BA">
              <w:rPr>
                <w:rFonts w:cs="Calibri"/>
                <w:b w:val="0"/>
                <w:bCs w:val="0"/>
                <w:sz w:val="20"/>
                <w:szCs w:val="20"/>
                <w:u w:val="single"/>
              </w:rPr>
              <w:t xml:space="preserve">KAPOW Programme: </w:t>
            </w:r>
          </w:p>
          <w:p w:rsidRPr="00610961" w:rsidR="00610961" w:rsidP="0AE250E3" w:rsidRDefault="4ABBD3BA" w14:paraId="761A246C" w14:textId="77777777">
            <w:pPr>
              <w:pStyle w:val="paragraph"/>
              <w:spacing w:before="0" w:beforeAutospacing="off" w:after="0" w:afterAutospacing="off"/>
              <w:rPr>
                <w:rFonts w:ascii="Calibri" w:hAnsi="Calibri" w:cs="Calibri"/>
                <w:b w:val="0"/>
                <w:bCs w:val="0"/>
                <w:sz w:val="20"/>
                <w:szCs w:val="20"/>
              </w:rPr>
            </w:pPr>
            <w:r w:rsidRPr="0AE250E3" w:rsidR="4ABBD3BA">
              <w:rPr>
                <w:rStyle w:val="normaltextrun"/>
                <w:rFonts w:ascii="Calibri" w:hAnsi="Calibri" w:cs="Calibri"/>
                <w:b w:val="0"/>
                <w:bCs w:val="0"/>
                <w:sz w:val="20"/>
                <w:szCs w:val="20"/>
              </w:rPr>
              <w:t>Blues</w:t>
            </w:r>
            <w:r w:rsidRPr="0AE250E3" w:rsidR="4ABBD3BA">
              <w:rPr>
                <w:rStyle w:val="eop"/>
                <w:rFonts w:ascii="Calibri" w:hAnsi="Calibri" w:cs="Calibri"/>
                <w:b w:val="0"/>
                <w:bCs w:val="0"/>
                <w:sz w:val="20"/>
                <w:szCs w:val="20"/>
              </w:rPr>
              <w:t> </w:t>
            </w:r>
          </w:p>
          <w:p w:rsidRPr="00610961" w:rsidR="00610961" w:rsidP="2B951660" w:rsidRDefault="00610961" w14:paraId="463F29E8" w14:textId="76811602">
            <w:pPr>
              <w:spacing w:after="0" w:line="240" w:lineRule="auto"/>
              <w:rPr>
                <w:rFonts w:cs="Calibri"/>
                <w:b w:val="0"/>
                <w:bCs w:val="0"/>
                <w:sz w:val="20"/>
                <w:szCs w:val="20"/>
              </w:rPr>
            </w:pPr>
          </w:p>
          <w:p w:rsidRPr="00610961" w:rsidR="00610961" w:rsidP="0AE250E3" w:rsidRDefault="00610961" w14:paraId="3B7B4B86" w14:textId="77777777">
            <w:pPr>
              <w:spacing w:after="0" w:line="240" w:lineRule="auto"/>
              <w:rPr>
                <w:rFonts w:cs="Calibri"/>
                <w:b w:val="0"/>
                <w:bCs w:val="0"/>
                <w:color w:val="0000CC"/>
                <w:sz w:val="20"/>
                <w:szCs w:val="20"/>
              </w:rPr>
            </w:pPr>
          </w:p>
        </w:tc>
        <w:tc>
          <w:tcPr>
            <w:tcW w:w="2268" w:type="dxa"/>
            <w:tcBorders>
              <w:top w:val="single" w:color="auto" w:sz="4" w:space="0"/>
              <w:left w:val="single" w:color="auto" w:sz="4" w:space="0"/>
              <w:right w:val="single" w:color="auto" w:sz="4" w:space="0"/>
            </w:tcBorders>
            <w:shd w:val="clear" w:color="auto" w:fill="auto"/>
            <w:tcMar/>
          </w:tcPr>
          <w:p w:rsidRPr="00610961" w:rsidR="00610961" w:rsidP="0AE250E3" w:rsidRDefault="34D0C28B" w14:paraId="653D8D01" w14:textId="77777777">
            <w:pPr>
              <w:spacing w:after="0" w:line="240" w:lineRule="auto"/>
              <w:textAlignment w:val="baseline"/>
              <w:rPr>
                <w:rFonts w:cs="Calibri"/>
                <w:b w:val="0"/>
                <w:bCs w:val="0"/>
                <w:sz w:val="20"/>
                <w:szCs w:val="20"/>
                <w:u w:val="single"/>
              </w:rPr>
            </w:pPr>
            <w:r w:rsidRPr="0AE250E3" w:rsidR="34D0C28B">
              <w:rPr>
                <w:rFonts w:cs="Calibri"/>
                <w:b w:val="0"/>
                <w:bCs w:val="0"/>
                <w:sz w:val="20"/>
                <w:szCs w:val="20"/>
                <w:u w:val="single"/>
              </w:rPr>
              <w:t xml:space="preserve">KAPOW Programme: </w:t>
            </w:r>
          </w:p>
          <w:p w:rsidRPr="00610961" w:rsidR="00610961" w:rsidP="0AE250E3" w:rsidRDefault="34D0C28B" w14:paraId="7BEA4032" w14:textId="77777777">
            <w:pPr>
              <w:pStyle w:val="paragraph"/>
              <w:spacing w:before="0" w:beforeAutospacing="off" w:after="0" w:afterAutospacing="off"/>
              <w:textAlignment w:val="baseline"/>
              <w:rPr>
                <w:rStyle w:val="eop"/>
                <w:rFonts w:ascii="Calibri" w:hAnsi="Calibri" w:cs="Calibri"/>
                <w:b w:val="0"/>
                <w:bCs w:val="0"/>
                <w:sz w:val="20"/>
                <w:szCs w:val="20"/>
              </w:rPr>
            </w:pPr>
            <w:r w:rsidRPr="0AE250E3" w:rsidR="34D0C28B">
              <w:rPr>
                <w:rStyle w:val="normaltextrun"/>
                <w:rFonts w:ascii="Calibri" w:hAnsi="Calibri" w:cs="Calibri"/>
                <w:b w:val="0"/>
                <w:bCs w:val="0"/>
                <w:sz w:val="20"/>
                <w:szCs w:val="20"/>
              </w:rPr>
              <w:t>South and West Africa</w:t>
            </w:r>
            <w:r w:rsidRPr="0AE250E3" w:rsidR="34D0C28B">
              <w:rPr>
                <w:rStyle w:val="eop"/>
                <w:rFonts w:ascii="Calibri" w:hAnsi="Calibri" w:cs="Calibri"/>
                <w:b w:val="0"/>
                <w:bCs w:val="0"/>
                <w:sz w:val="20"/>
                <w:szCs w:val="20"/>
              </w:rPr>
              <w:t> </w:t>
            </w:r>
          </w:p>
          <w:p w:rsidRPr="00610961" w:rsidR="00610961" w:rsidP="0AE250E3" w:rsidRDefault="00610961" w14:paraId="3A0FF5F2" w14:textId="1314A408">
            <w:pPr>
              <w:pStyle w:val="paragraph"/>
              <w:spacing w:before="0" w:beforeAutospacing="off" w:after="0" w:afterAutospacing="off"/>
              <w:textAlignment w:val="baseline"/>
              <w:rPr>
                <w:rFonts w:ascii="Calibri" w:hAnsi="Calibri" w:cs="Calibri"/>
                <w:b w:val="0"/>
                <w:bCs w:val="0"/>
                <w:sz w:val="20"/>
                <w:szCs w:val="20"/>
              </w:rPr>
            </w:pPr>
          </w:p>
        </w:tc>
        <w:tc>
          <w:tcPr>
            <w:tcW w:w="2977" w:type="dxa"/>
            <w:tcBorders>
              <w:top w:val="single" w:color="auto" w:sz="4" w:space="0"/>
              <w:left w:val="single" w:color="auto" w:sz="4" w:space="0"/>
              <w:right w:val="single" w:color="auto" w:sz="4" w:space="0"/>
            </w:tcBorders>
            <w:shd w:val="clear" w:color="auto" w:fill="auto"/>
            <w:tcMar/>
          </w:tcPr>
          <w:p w:rsidRPr="00610961" w:rsidR="00610961" w:rsidP="0AE250E3" w:rsidRDefault="00610961" w14:paraId="5630AD66" w14:textId="77777777">
            <w:pPr>
              <w:pStyle w:val="paragraph"/>
              <w:spacing w:before="0" w:after="0"/>
              <w:textAlignment w:val="baseline"/>
              <w:rPr>
                <w:rFonts w:cs="Calibri"/>
                <w:b w:val="0"/>
                <w:bCs w:val="0"/>
                <w:color w:val="0000CC"/>
                <w:sz w:val="20"/>
                <w:szCs w:val="20"/>
              </w:rPr>
            </w:pPr>
          </w:p>
        </w:tc>
        <w:tc>
          <w:tcPr>
            <w:tcW w:w="2268" w:type="dxa"/>
            <w:tcBorders>
              <w:top w:val="single" w:color="auto" w:sz="4" w:space="0"/>
              <w:left w:val="single" w:color="auto" w:sz="4" w:space="0"/>
              <w:right w:val="single" w:color="auto" w:sz="4" w:space="0"/>
            </w:tcBorders>
            <w:shd w:val="clear" w:color="auto" w:fill="auto"/>
            <w:tcMar/>
          </w:tcPr>
          <w:p w:rsidRPr="00610961" w:rsidR="00610961" w:rsidP="2B951660" w:rsidRDefault="1248D90A" w14:paraId="1C0A62DA" w14:textId="77777777">
            <w:pPr>
              <w:spacing w:after="0" w:line="240" w:lineRule="auto"/>
              <w:textAlignment w:val="baseline"/>
              <w:rPr>
                <w:rStyle w:val="eop"/>
                <w:rFonts w:cs="Calibri"/>
                <w:b w:val="0"/>
                <w:bCs w:val="0"/>
                <w:sz w:val="20"/>
                <w:szCs w:val="20"/>
              </w:rPr>
            </w:pPr>
            <w:r w:rsidRPr="0AE250E3" w:rsidR="1248D90A">
              <w:rPr>
                <w:rFonts w:cs="Calibri"/>
                <w:b w:val="0"/>
                <w:bCs w:val="0"/>
                <w:sz w:val="20"/>
                <w:szCs w:val="20"/>
                <w:u w:val="single"/>
              </w:rPr>
              <w:t xml:space="preserve">KAPOW Programme: </w:t>
            </w:r>
            <w:r w:rsidRPr="0AE250E3" w:rsidR="1248D90A">
              <w:rPr>
                <w:rStyle w:val="normaltextrun"/>
                <w:rFonts w:cs="Calibri"/>
                <w:b w:val="0"/>
                <w:bCs w:val="0"/>
                <w:sz w:val="20"/>
                <w:szCs w:val="20"/>
              </w:rPr>
              <w:t>Looping and remixing: Dance music</w:t>
            </w:r>
            <w:r w:rsidRPr="0AE250E3" w:rsidR="1248D90A">
              <w:rPr>
                <w:rStyle w:val="eop"/>
                <w:rFonts w:cs="Calibri"/>
                <w:b w:val="0"/>
                <w:bCs w:val="0"/>
                <w:sz w:val="20"/>
                <w:szCs w:val="20"/>
              </w:rPr>
              <w:t> </w:t>
            </w:r>
          </w:p>
          <w:p w:rsidRPr="00610961" w:rsidR="00610961" w:rsidP="00FA0C48" w:rsidRDefault="00610961" w14:paraId="61829076" w14:textId="198B3874">
            <w:pPr>
              <w:pStyle w:val="paragraph"/>
              <w:spacing w:before="0" w:after="0"/>
              <w:textAlignment w:val="baseline"/>
              <w:rPr>
                <w:rFonts w:cs="Calibri"/>
                <w:b w:val="0"/>
                <w:bCs w:val="0"/>
                <w:sz w:val="20"/>
                <w:szCs w:val="20"/>
              </w:rPr>
            </w:pPr>
          </w:p>
        </w:tc>
      </w:tr>
      <w:tr w:rsidRPr="0027332D" w:rsidR="00FA0C48" w:rsidTr="7E59A6A3" w14:paraId="5494CDB2" w14:textId="77777777">
        <w:trPr>
          <w:trHeight w:val="757"/>
        </w:trPr>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FA0C48" w:rsidP="00FA0C48" w:rsidRDefault="00FA0C48" w14:paraId="0917B7DE" w14:textId="77777777">
            <w:pPr>
              <w:spacing w:after="0" w:line="240" w:lineRule="auto"/>
              <w:jc w:val="center"/>
              <w:rPr>
                <w:rFonts w:cs="Calibri"/>
                <w:b/>
                <w:sz w:val="20"/>
                <w:szCs w:val="20"/>
              </w:rPr>
            </w:pPr>
            <w:r w:rsidRPr="0027332D">
              <w:rPr>
                <w:rFonts w:cs="Calibri"/>
                <w:b/>
                <w:sz w:val="20"/>
                <w:szCs w:val="20"/>
              </w:rPr>
              <w:t>RE</w:t>
            </w: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FA0C48" w14:paraId="5ABE201F" w14:textId="77777777">
            <w:pPr>
              <w:spacing w:after="0" w:line="240" w:lineRule="auto"/>
              <w:rPr>
                <w:rFonts w:cs="Calibri"/>
                <w:sz w:val="20"/>
                <w:szCs w:val="20"/>
              </w:rPr>
            </w:pPr>
            <w:r w:rsidRPr="00CF7E06">
              <w:rPr>
                <w:rFonts w:cs="Calibri"/>
                <w:sz w:val="20"/>
                <w:szCs w:val="20"/>
              </w:rPr>
              <w:t>Unit U2.1 What does it mean for Christians to believe that God is holy and loving?</w:t>
            </w:r>
          </w:p>
          <w:p w:rsidRPr="00CF7E06" w:rsidR="00FA0C48" w:rsidP="00FA0C48" w:rsidRDefault="00FA0C48" w14:paraId="02614873" w14:textId="77777777">
            <w:pPr>
              <w:spacing w:after="0" w:line="240" w:lineRule="auto"/>
              <w:rPr>
                <w:rFonts w:cs="Calibri"/>
                <w:sz w:val="20"/>
                <w:szCs w:val="20"/>
              </w:rPr>
            </w:pPr>
            <w:r w:rsidRPr="00CF7E06">
              <w:rPr>
                <w:rFonts w:cs="Calibri"/>
                <w:b/>
                <w:sz w:val="20"/>
                <w:szCs w:val="20"/>
              </w:rPr>
              <w:t>.</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FA0C48" w14:paraId="47A10153" w14:textId="77777777">
            <w:pPr>
              <w:spacing w:after="0" w:line="240" w:lineRule="auto"/>
              <w:rPr>
                <w:rFonts w:cs="Calibri"/>
                <w:sz w:val="20"/>
                <w:szCs w:val="20"/>
              </w:rPr>
            </w:pPr>
            <w:r w:rsidRPr="00CF7E06">
              <w:rPr>
                <w:rFonts w:cs="Calibri"/>
                <w:sz w:val="20"/>
                <w:szCs w:val="20"/>
              </w:rPr>
              <w:t>Unit U2.8 What does it mean to be a Muslim in Britain today? [Tawhid/Iman/</w:t>
            </w:r>
            <w:proofErr w:type="spellStart"/>
            <w:r w:rsidRPr="00CF7E06">
              <w:rPr>
                <w:rFonts w:cs="Calibri"/>
                <w:sz w:val="20"/>
                <w:szCs w:val="20"/>
              </w:rPr>
              <w:t>Ibadah</w:t>
            </w:r>
            <w:proofErr w:type="spellEnd"/>
            <w:r w:rsidRPr="00CF7E06">
              <w:rPr>
                <w:rFonts w:cs="Calibri"/>
                <w:sz w:val="20"/>
                <w:szCs w:val="20"/>
              </w:rPr>
              <w:t>]</w:t>
            </w:r>
          </w:p>
          <w:p w:rsidRPr="00CF7E06" w:rsidR="00FA0C48" w:rsidP="00CF7E06" w:rsidRDefault="00FA0C48" w14:paraId="100C5B58" w14:textId="77777777">
            <w:pPr>
              <w:spacing w:after="0" w:line="240" w:lineRule="auto"/>
              <w:rPr>
                <w:rFonts w:cs="Calibri"/>
                <w:sz w:val="20"/>
                <w:szCs w:val="20"/>
              </w:rPr>
            </w:pPr>
            <w:r w:rsidRPr="0AE250E3" w:rsidR="00FA0C48">
              <w:rPr>
                <w:rFonts w:cs="Calibri"/>
                <w:sz w:val="20"/>
                <w:szCs w:val="20"/>
              </w:rPr>
              <w:t xml:space="preserve"> </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FA0C48" w14:paraId="5DA0432A" w14:textId="77777777">
            <w:pPr>
              <w:spacing w:after="0" w:line="240" w:lineRule="auto"/>
              <w:rPr>
                <w:rFonts w:cs="Calibri"/>
                <w:sz w:val="20"/>
                <w:szCs w:val="20"/>
              </w:rPr>
            </w:pPr>
            <w:r w:rsidRPr="00CF7E06">
              <w:rPr>
                <w:rFonts w:cs="Calibri"/>
                <w:sz w:val="20"/>
                <w:szCs w:val="20"/>
              </w:rPr>
              <w:t>Unit U2.3 Why do Christians believe that Jesus is the Messiah? [Incarnation]</w:t>
            </w:r>
          </w:p>
          <w:p w:rsidRPr="00CF7E06" w:rsidR="00FA0C48" w:rsidP="0AE250E3" w:rsidRDefault="00FA0C48" w14:paraId="2BA226A1" w14:textId="77777777">
            <w:pPr>
              <w:spacing w:after="0" w:line="240" w:lineRule="auto"/>
              <w:rPr>
                <w:rFonts w:cs="Calibri"/>
                <w:b w:val="1"/>
                <w:bCs w:val="1"/>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FA0C48" w14:paraId="1A89464E" w14:textId="77777777">
            <w:pPr>
              <w:spacing w:after="0" w:line="240" w:lineRule="auto"/>
              <w:rPr>
                <w:rFonts w:cs="Calibri"/>
                <w:sz w:val="20"/>
                <w:szCs w:val="20"/>
              </w:rPr>
            </w:pPr>
            <w:r w:rsidRPr="00CF7E06">
              <w:rPr>
                <w:rFonts w:cs="Calibri"/>
                <w:sz w:val="20"/>
                <w:szCs w:val="20"/>
              </w:rPr>
              <w:t>Unit U2.9 Why is the Torah so important to Jewish people? [God/Torah]</w:t>
            </w:r>
          </w:p>
          <w:p w:rsidRPr="00CF7E06" w:rsidR="00FA0C48" w:rsidP="0AE250E3" w:rsidRDefault="00FA0C48" w14:paraId="17AD93B2" w14:textId="77777777">
            <w:pPr>
              <w:spacing w:after="0" w:line="240" w:lineRule="auto"/>
              <w:rPr>
                <w:rFonts w:cs="Calibri"/>
                <w:b w:val="1"/>
                <w:bCs w:val="1"/>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FA0C48" w14:paraId="5D8818F0" w14:textId="77777777">
            <w:pPr>
              <w:spacing w:after="0" w:line="240" w:lineRule="auto"/>
              <w:rPr>
                <w:rFonts w:cs="Calibri"/>
                <w:sz w:val="20"/>
                <w:szCs w:val="20"/>
              </w:rPr>
            </w:pPr>
            <w:r w:rsidRPr="00CF7E06">
              <w:rPr>
                <w:rFonts w:cs="Calibri"/>
                <w:sz w:val="20"/>
                <w:szCs w:val="20"/>
              </w:rPr>
              <w:t>Unit U2.4 How do Christians decide how to live? ‘What would Jesus do?’ [Gospel]</w:t>
            </w:r>
          </w:p>
          <w:p w:rsidRPr="00CF7E06" w:rsidR="00FA0C48" w:rsidP="00CF7E06" w:rsidRDefault="00FA0C48" w14:paraId="0DE4B5B7" w14:textId="77777777">
            <w:pPr>
              <w:spacing w:after="0" w:line="240" w:lineRule="auto"/>
              <w:rPr>
                <w:rFonts w:cs="Calibri"/>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FA0C48" w14:paraId="55437333" w14:textId="77777777">
            <w:pPr>
              <w:spacing w:after="0"/>
              <w:rPr>
                <w:rFonts w:cs="Calibri"/>
                <w:sz w:val="20"/>
                <w:szCs w:val="20"/>
              </w:rPr>
            </w:pPr>
            <w:r w:rsidRPr="00CF7E06">
              <w:rPr>
                <w:rFonts w:cs="Calibri"/>
                <w:sz w:val="20"/>
                <w:szCs w:val="20"/>
              </w:rPr>
              <w:t>Unit U2.10 What matters most to Humanists and Christians?</w:t>
            </w:r>
          </w:p>
          <w:p w:rsidRPr="00CF7E06" w:rsidR="00FA0C48" w:rsidP="00CF7E06" w:rsidRDefault="00FA0C48" w14:paraId="66204FF1" w14:textId="77777777">
            <w:pPr>
              <w:spacing w:after="0"/>
              <w:rPr>
                <w:rFonts w:cs="Calibri"/>
                <w:sz w:val="20"/>
                <w:szCs w:val="20"/>
              </w:rPr>
            </w:pPr>
          </w:p>
        </w:tc>
      </w:tr>
      <w:tr w:rsidRPr="0027332D" w:rsidR="00FA0C48" w:rsidTr="7E59A6A3" w14:paraId="658DDEE4"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FA0C48" w:rsidP="00FA0C48" w:rsidRDefault="00FA0C48" w14:paraId="1EE948F5" w14:textId="77777777">
            <w:pPr>
              <w:spacing w:after="0" w:line="240" w:lineRule="auto"/>
              <w:jc w:val="center"/>
              <w:rPr>
                <w:rFonts w:cs="Calibri"/>
                <w:b/>
                <w:sz w:val="20"/>
                <w:szCs w:val="20"/>
              </w:rPr>
            </w:pPr>
            <w:r w:rsidRPr="0027332D">
              <w:rPr>
                <w:rFonts w:cs="Calibri"/>
                <w:b/>
                <w:sz w:val="20"/>
                <w:szCs w:val="20"/>
              </w:rPr>
              <w:t>PSHE</w:t>
            </w: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CF7E06" w:rsidRDefault="00CF7E06" w14:paraId="68843987" w14:textId="77777777">
            <w:pPr>
              <w:spacing w:after="0" w:line="240" w:lineRule="auto"/>
              <w:rPr>
                <w:rFonts w:cs="Calibri"/>
                <w:sz w:val="20"/>
                <w:szCs w:val="20"/>
              </w:rPr>
            </w:pPr>
            <w:r w:rsidRPr="00CF7E06">
              <w:rPr>
                <w:rFonts w:cs="Calibri"/>
                <w:sz w:val="20"/>
                <w:szCs w:val="20"/>
              </w:rPr>
              <w:t>Jigsaw: Being in my World</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CF7E06" w14:paraId="57E46123" w14:textId="77777777">
            <w:pPr>
              <w:spacing w:after="0"/>
              <w:rPr>
                <w:rFonts w:cs="Calibri"/>
                <w:sz w:val="20"/>
                <w:szCs w:val="20"/>
              </w:rPr>
            </w:pPr>
            <w:r w:rsidRPr="00CF7E06">
              <w:rPr>
                <w:rFonts w:cs="Calibri"/>
                <w:sz w:val="20"/>
                <w:szCs w:val="20"/>
              </w:rPr>
              <w:t xml:space="preserve">Jigsaw: </w:t>
            </w:r>
            <w:r w:rsidRPr="00CF7E06" w:rsidR="00FA0C48">
              <w:rPr>
                <w:rFonts w:cs="Calibri"/>
                <w:sz w:val="20"/>
                <w:szCs w:val="20"/>
              </w:rPr>
              <w:t>Celebrating Differences</w:t>
            </w:r>
          </w:p>
          <w:p w:rsidRPr="00CF7E06" w:rsidR="00FA0C48" w:rsidP="00FA0C48" w:rsidRDefault="00FA0C48" w14:paraId="2DBF0D7D" w14:textId="77777777">
            <w:pPr>
              <w:spacing w:after="0" w:line="240" w:lineRule="auto"/>
              <w:rPr>
                <w:rFonts w:cs="Calibri"/>
                <w:sz w:val="20"/>
                <w:szCs w:val="20"/>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CF7E06" w:rsidRDefault="00CF7E06" w14:paraId="768E8545" w14:textId="77777777">
            <w:pPr>
              <w:spacing w:after="0" w:line="240" w:lineRule="auto"/>
              <w:rPr>
                <w:rFonts w:cs="Calibri"/>
                <w:sz w:val="20"/>
                <w:szCs w:val="20"/>
              </w:rPr>
            </w:pPr>
            <w:r w:rsidRPr="00CF7E06">
              <w:rPr>
                <w:rFonts w:cs="Calibri"/>
                <w:sz w:val="20"/>
                <w:szCs w:val="20"/>
              </w:rPr>
              <w:t>Jigsaw: Dreams &amp; Goals</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CF7E06" w14:paraId="3D42DED9" w14:textId="77777777">
            <w:pPr>
              <w:spacing w:after="0" w:line="240" w:lineRule="auto"/>
              <w:rPr>
                <w:rFonts w:cs="Calibri"/>
                <w:sz w:val="20"/>
                <w:szCs w:val="20"/>
              </w:rPr>
            </w:pPr>
            <w:r w:rsidRPr="00CF7E06">
              <w:rPr>
                <w:rFonts w:cs="Calibri"/>
                <w:sz w:val="20"/>
                <w:szCs w:val="20"/>
              </w:rPr>
              <w:t xml:space="preserve">Jigsaw: </w:t>
            </w:r>
            <w:r w:rsidRPr="00CF7E06" w:rsidR="00FA0C48">
              <w:rPr>
                <w:rFonts w:cs="Calibri"/>
                <w:sz w:val="20"/>
                <w:szCs w:val="20"/>
              </w:rPr>
              <w:t>Healthy Me</w:t>
            </w:r>
          </w:p>
          <w:p w:rsidRPr="00CF7E06" w:rsidR="00FA0C48" w:rsidP="00CF7E06" w:rsidRDefault="00FA0C48" w14:paraId="6B62F1B3" w14:textId="77777777">
            <w:pPr>
              <w:spacing w:after="0" w:line="240" w:lineRule="auto"/>
              <w:rPr>
                <w:rFonts w:cs="Calibri"/>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CF7E06" w:rsidRDefault="00CF7E06" w14:paraId="1DB9CDB6" w14:textId="77777777">
            <w:pPr>
              <w:spacing w:after="0"/>
              <w:rPr>
                <w:rFonts w:cs="Calibri"/>
                <w:sz w:val="20"/>
                <w:szCs w:val="20"/>
              </w:rPr>
            </w:pPr>
            <w:r w:rsidRPr="00CF7E06">
              <w:rPr>
                <w:rFonts w:cs="Calibri"/>
                <w:sz w:val="20"/>
                <w:szCs w:val="20"/>
              </w:rPr>
              <w:t>Jigsaw: Relationships</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CF7E06" w:rsidR="00FA0C48" w:rsidP="00FA0C48" w:rsidRDefault="00CF7E06" w14:paraId="3EB569F5" w14:textId="77777777">
            <w:pPr>
              <w:spacing w:after="0"/>
              <w:rPr>
                <w:rFonts w:cs="Calibri"/>
                <w:sz w:val="20"/>
                <w:szCs w:val="20"/>
              </w:rPr>
            </w:pPr>
            <w:r w:rsidRPr="00CF7E06">
              <w:rPr>
                <w:rFonts w:cs="Calibri"/>
                <w:sz w:val="20"/>
                <w:szCs w:val="20"/>
              </w:rPr>
              <w:t xml:space="preserve">Jigsaw: </w:t>
            </w:r>
            <w:r w:rsidRPr="00CF7E06" w:rsidR="00FA0C48">
              <w:rPr>
                <w:rFonts w:cs="Calibri"/>
                <w:sz w:val="20"/>
                <w:szCs w:val="20"/>
              </w:rPr>
              <w:t>Changing Me</w:t>
            </w:r>
          </w:p>
          <w:p w:rsidRPr="00CF7E06" w:rsidR="00FA0C48" w:rsidP="00CF7E06" w:rsidRDefault="00FA0C48" w14:paraId="02F2C34E" w14:textId="77777777">
            <w:pPr>
              <w:spacing w:after="0" w:line="240" w:lineRule="auto"/>
              <w:ind w:left="360"/>
              <w:rPr>
                <w:rFonts w:cs="Calibri"/>
                <w:sz w:val="20"/>
                <w:szCs w:val="20"/>
              </w:rPr>
            </w:pPr>
          </w:p>
        </w:tc>
      </w:tr>
      <w:tr w:rsidRPr="0027332D" w:rsidR="0061306F" w:rsidTr="7E59A6A3" w14:paraId="3EF852BC"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tcPr>
          <w:p w:rsidRPr="0027332D" w:rsidR="0061306F" w:rsidP="0061306F" w:rsidRDefault="0061306F" w14:paraId="689DA24D" w14:textId="77777777">
            <w:pPr>
              <w:spacing w:after="0" w:line="240" w:lineRule="auto"/>
              <w:jc w:val="center"/>
              <w:rPr>
                <w:rFonts w:cs="Calibri"/>
                <w:b/>
                <w:sz w:val="20"/>
                <w:szCs w:val="20"/>
                <w:highlight w:val="magenta"/>
              </w:rPr>
            </w:pPr>
            <w:r w:rsidRPr="0027332D">
              <w:rPr>
                <w:rFonts w:cs="Calibri"/>
                <w:b/>
                <w:sz w:val="20"/>
                <w:szCs w:val="20"/>
              </w:rPr>
              <w:t>DT</w:t>
            </w: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Pr="00CF7E06" w:rsidR="0061306F" w:rsidP="00CF7E06" w:rsidRDefault="0061306F" w14:paraId="1C73309D" w14:textId="77777777">
            <w:pPr>
              <w:spacing w:after="0" w:line="240" w:lineRule="auto"/>
              <w:textAlignment w:val="baseline"/>
              <w:rPr>
                <w:rFonts w:cs="Calibri"/>
                <w:sz w:val="20"/>
                <w:szCs w:val="20"/>
              </w:rPr>
            </w:pPr>
            <w:r w:rsidRPr="00CF7E06">
              <w:rPr>
                <w:rStyle w:val="normaltextrun"/>
                <w:rFonts w:cs="Calibri"/>
                <w:bCs/>
                <w:color w:val="000000"/>
                <w:sz w:val="20"/>
                <w:szCs w:val="20"/>
              </w:rPr>
              <w:t>Textiles: Stuffed toys:</w:t>
            </w:r>
            <w:r w:rsidRPr="00CF7E06">
              <w:rPr>
                <w:rStyle w:val="scxw61593709"/>
                <w:rFonts w:cs="Calibri"/>
                <w:color w:val="000000"/>
                <w:sz w:val="20"/>
                <w:szCs w:val="20"/>
              </w:rPr>
              <w:t> </w:t>
            </w:r>
            <w:r w:rsidRPr="00CF7E06">
              <w:rPr>
                <w:rStyle w:val="normaltextrun"/>
                <w:rFonts w:cs="Calibri"/>
                <w:color w:val="000000"/>
                <w:sz w:val="20"/>
                <w:szCs w:val="20"/>
              </w:rPr>
              <w:t>– blanket stitch</w:t>
            </w:r>
            <w:r w:rsidRPr="00CF7E06">
              <w:rPr>
                <w:rStyle w:val="eop"/>
                <w:rFonts w:cs="Calibri"/>
                <w:color w:val="000000"/>
                <w:sz w:val="20"/>
                <w:szCs w:val="20"/>
              </w:rPr>
              <w:t>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CF7E06" w:rsidR="0061306F" w:rsidP="0061306F" w:rsidRDefault="0061306F" w14:paraId="680A4E5D" w14:textId="77777777">
            <w:pPr>
              <w:spacing w:after="0" w:line="240" w:lineRule="auto"/>
              <w:rPr>
                <w:rFonts w:cs="Calibri"/>
                <w:sz w:val="20"/>
                <w:szCs w:val="20"/>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CF7E06" w:rsidR="0061306F" w:rsidP="0061306F" w:rsidRDefault="0061306F" w14:paraId="54E6839C" w14:textId="77777777">
            <w:pPr>
              <w:spacing w:after="0" w:line="240" w:lineRule="auto"/>
              <w:textAlignment w:val="baseline"/>
              <w:rPr>
                <w:rFonts w:eastAsia="Times New Roman" w:cs="Calibri"/>
                <w:sz w:val="20"/>
                <w:szCs w:val="20"/>
                <w:lang w:eastAsia="en-GB"/>
              </w:rPr>
            </w:pPr>
            <w:r w:rsidRPr="00CF7E06">
              <w:rPr>
                <w:rFonts w:eastAsia="Times New Roman" w:cs="Calibri"/>
                <w:bCs/>
                <w:sz w:val="20"/>
                <w:szCs w:val="20"/>
                <w:lang w:eastAsia="en-GB"/>
              </w:rPr>
              <w:t>Mechanical systems: Making a pop-up book:</w:t>
            </w:r>
            <w:r w:rsidRPr="00CF7E06">
              <w:rPr>
                <w:rFonts w:eastAsia="Times New Roman" w:cs="Calibri"/>
                <w:sz w:val="20"/>
                <w:szCs w:val="20"/>
                <w:lang w:eastAsia="en-GB"/>
              </w:rPr>
              <w:t> </w:t>
            </w:r>
          </w:p>
          <w:p w:rsidRPr="00CF7E06" w:rsidR="0061306F" w:rsidP="0061306F" w:rsidRDefault="0061306F" w14:paraId="19219836" w14:textId="77777777">
            <w:pPr>
              <w:spacing w:after="0" w:line="240" w:lineRule="auto"/>
              <w:textAlignment w:val="baseline"/>
              <w:rPr>
                <w:rFonts w:eastAsia="Times New Roman" w:cs="Calibri"/>
                <w:sz w:val="20"/>
                <w:szCs w:val="20"/>
                <w:lang w:eastAsia="en-GB"/>
              </w:rPr>
            </w:pP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CF7E06" w:rsidR="0061306F" w:rsidP="0061306F" w:rsidRDefault="0061306F" w14:paraId="296FEF7D" w14:textId="77777777">
            <w:pPr>
              <w:spacing w:after="0" w:line="240" w:lineRule="auto"/>
              <w:rPr>
                <w:rFonts w:cs="Calibri"/>
                <w:sz w:val="20"/>
                <w:szCs w:val="20"/>
              </w:rPr>
            </w:pP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CF7E06" w:rsidR="0061306F" w:rsidP="0061306F" w:rsidRDefault="0061306F" w14:paraId="795F5062" w14:textId="77777777">
            <w:pPr>
              <w:spacing w:after="0" w:line="240" w:lineRule="auto"/>
              <w:textAlignment w:val="baseline"/>
              <w:rPr>
                <w:rFonts w:eastAsia="Times New Roman" w:cs="Calibri"/>
                <w:sz w:val="20"/>
                <w:szCs w:val="20"/>
                <w:lang w:eastAsia="en-GB"/>
              </w:rPr>
            </w:pPr>
            <w:r w:rsidRPr="00CF7E06">
              <w:rPr>
                <w:rFonts w:eastAsia="Times New Roman" w:cs="Calibri"/>
                <w:sz w:val="20"/>
                <w:szCs w:val="20"/>
                <w:lang w:eastAsia="en-GB"/>
              </w:rPr>
              <w:t>Food: What could be healthier?</w:t>
            </w:r>
          </w:p>
          <w:p w:rsidRPr="00CF7E06" w:rsidR="0061306F" w:rsidP="0061306F" w:rsidRDefault="0061306F" w14:paraId="7194DBDC" w14:textId="77777777">
            <w:pPr>
              <w:spacing w:after="0" w:line="240" w:lineRule="auto"/>
              <w:textAlignment w:val="baseline"/>
              <w:rPr>
                <w:rFonts w:eastAsia="Times New Roman" w:cs="Calibri"/>
                <w:sz w:val="20"/>
                <w:szCs w:val="20"/>
                <w:lang w:eastAsia="en-GB"/>
              </w:rPr>
            </w:pPr>
          </w:p>
        </w:tc>
        <w:tc>
          <w:tcPr>
            <w:tcW w:w="22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10961" w:rsidR="0061306F" w:rsidP="0061306F" w:rsidRDefault="0061306F" w14:paraId="769D0D3C" w14:textId="77777777">
            <w:pPr>
              <w:spacing w:after="0" w:line="240" w:lineRule="auto"/>
              <w:rPr>
                <w:rFonts w:cs="Calibri"/>
                <w:sz w:val="20"/>
                <w:szCs w:val="20"/>
              </w:rPr>
            </w:pPr>
          </w:p>
        </w:tc>
      </w:tr>
      <w:tr w:rsidRPr="0027332D" w:rsidR="00B4308F" w:rsidTr="7E59A6A3" w14:paraId="1DDC3419"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B4308F" w:rsidP="00B4308F" w:rsidRDefault="00B4308F" w14:paraId="56979F28" w14:textId="77777777">
            <w:pPr>
              <w:spacing w:after="0" w:line="240" w:lineRule="auto"/>
              <w:jc w:val="center"/>
              <w:rPr>
                <w:rFonts w:cs="Calibri"/>
                <w:b/>
                <w:sz w:val="20"/>
                <w:szCs w:val="20"/>
              </w:rPr>
            </w:pPr>
            <w:r w:rsidRPr="0027332D">
              <w:rPr>
                <w:rFonts w:cs="Calibri"/>
                <w:b/>
                <w:sz w:val="20"/>
                <w:szCs w:val="20"/>
              </w:rPr>
              <w:lastRenderedPageBreak/>
              <w:t>Art</w:t>
            </w: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Pr="00610961" w:rsidR="00B4308F" w:rsidP="0AE250E3" w:rsidRDefault="00B4308F" w14:paraId="54CD245A" w14:textId="77777777">
            <w:pPr>
              <w:spacing w:after="0" w:line="240" w:lineRule="auto"/>
              <w:rPr>
                <w:rFonts w:cs="Calibri"/>
                <w:b w:val="1"/>
                <w:bCs w:val="1"/>
                <w:sz w:val="20"/>
                <w:szCs w:val="20"/>
              </w:rPr>
            </w:pP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00767EF3" w:rsidP="00B4308F" w:rsidRDefault="00B4308F" w14:paraId="69E72473" w14:textId="77777777">
            <w:pPr>
              <w:spacing w:after="0" w:line="240" w:lineRule="auto"/>
              <w:textAlignment w:val="baseline"/>
              <w:rPr>
                <w:rFonts w:eastAsia="Times New Roman" w:cs="Calibri"/>
                <w:color w:val="000000" w:themeColor="text1"/>
                <w:sz w:val="20"/>
                <w:szCs w:val="20"/>
                <w:lang w:eastAsia="en-GB"/>
              </w:rPr>
            </w:pPr>
            <w:r w:rsidRPr="00B4308F">
              <w:rPr>
                <w:rFonts w:eastAsia="Times New Roman" w:cs="Calibri"/>
                <w:color w:val="000000" w:themeColor="text1"/>
                <w:sz w:val="20"/>
                <w:szCs w:val="20"/>
                <w:lang w:eastAsia="en-GB"/>
              </w:rPr>
              <w:t>Collage</w:t>
            </w:r>
          </w:p>
          <w:p w:rsidRPr="00767EF3" w:rsidR="00767EF3" w:rsidP="00B4308F" w:rsidRDefault="00767EF3" w14:paraId="1231BE67" w14:textId="47FAC106">
            <w:pPr>
              <w:spacing w:after="0" w:line="240" w:lineRule="auto"/>
              <w:textAlignment w:val="baseline"/>
              <w:rPr>
                <w:rFonts w:eastAsia="Times New Roman" w:cs="Calibri"/>
                <w:color w:val="000000" w:themeColor="text1"/>
                <w:sz w:val="20"/>
                <w:szCs w:val="20"/>
                <w:lang w:eastAsia="en-GB"/>
              </w:rPr>
            </w:pPr>
            <w:r>
              <w:rPr>
                <w:rFonts w:eastAsia="Times New Roman" w:cs="Calibri"/>
                <w:color w:val="000000" w:themeColor="text1"/>
                <w:sz w:val="20"/>
                <w:szCs w:val="20"/>
                <w:lang w:eastAsia="en-GB"/>
              </w:rPr>
              <w:t>To learn about different techniques of collage and to apply these skills to making a collage of the story of the Trojan Horse.</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B4308F" w:rsidP="00B4308F" w:rsidRDefault="00B4308F" w14:paraId="36FEB5B0" w14:textId="20470857">
            <w:pPr>
              <w:spacing w:after="0" w:line="240" w:lineRule="auto"/>
              <w:rPr>
                <w:rFonts w:cs="Calibri"/>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00B4308F" w:rsidP="00B4308F" w:rsidRDefault="00B4308F" w14:paraId="76C6B506" w14:textId="77777777">
            <w:pPr>
              <w:spacing w:after="0" w:line="240" w:lineRule="auto"/>
              <w:textAlignment w:val="baseline"/>
              <w:rPr>
                <w:rFonts w:eastAsia="Times New Roman" w:cs="Calibri"/>
                <w:sz w:val="20"/>
                <w:szCs w:val="20"/>
                <w:lang w:eastAsia="en-GB"/>
              </w:rPr>
            </w:pPr>
            <w:r>
              <w:rPr>
                <w:rFonts w:eastAsia="Times New Roman" w:cs="Calibri"/>
                <w:sz w:val="20"/>
                <w:szCs w:val="20"/>
                <w:lang w:eastAsia="en-GB"/>
              </w:rPr>
              <w:t>Printing</w:t>
            </w:r>
          </w:p>
          <w:p w:rsidRPr="00610961" w:rsidR="00767EF3" w:rsidP="00B4308F" w:rsidRDefault="00767EF3" w14:paraId="30D7AA69" w14:textId="3AC9082C">
            <w:pPr>
              <w:spacing w:after="0" w:line="240" w:lineRule="auto"/>
              <w:textAlignment w:val="baseline"/>
              <w:rPr>
                <w:rFonts w:eastAsia="Times New Roman" w:cs="Calibri"/>
                <w:sz w:val="20"/>
                <w:szCs w:val="20"/>
                <w:lang w:eastAsia="en-GB"/>
              </w:rPr>
            </w:pPr>
            <w:r w:rsidRPr="0AE250E3" w:rsidR="00767EF3">
              <w:rPr>
                <w:rFonts w:eastAsia="Times New Roman" w:cs="Calibri"/>
                <w:sz w:val="20"/>
                <w:szCs w:val="20"/>
                <w:lang w:eastAsia="en-GB"/>
              </w:rPr>
              <w:t>To create a printing block</w:t>
            </w:r>
            <w:r w:rsidRPr="0AE250E3" w:rsidR="00283E80">
              <w:rPr>
                <w:rFonts w:eastAsia="Times New Roman" w:cs="Calibri"/>
                <w:sz w:val="20"/>
                <w:szCs w:val="20"/>
                <w:lang w:eastAsia="en-GB"/>
              </w:rPr>
              <w:t xml:space="preserve"> using texture and </w:t>
            </w:r>
            <w:r w:rsidRPr="0AE250E3" w:rsidR="00283E80">
              <w:rPr>
                <w:rFonts w:eastAsia="Times New Roman" w:cs="Calibri"/>
                <w:sz w:val="20"/>
                <w:szCs w:val="20"/>
                <w:lang w:eastAsia="en-GB"/>
              </w:rPr>
              <w:t>different colours</w:t>
            </w:r>
            <w:r w:rsidRPr="0AE250E3" w:rsidR="00283E80">
              <w:rPr>
                <w:rFonts w:eastAsia="Times New Roman" w:cs="Calibri"/>
                <w:sz w:val="20"/>
                <w:szCs w:val="20"/>
                <w:lang w:eastAsia="en-GB"/>
              </w:rPr>
              <w:t xml:space="preserve"> inspired by nature.</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610961" w:rsidR="00B4308F" w:rsidP="0AE250E3" w:rsidRDefault="00B4308F" w14:paraId="7196D064" w14:textId="36467846">
            <w:pPr>
              <w:spacing w:after="0" w:line="240" w:lineRule="auto"/>
              <w:rPr>
                <w:rFonts w:cs="Calibri"/>
                <w:b w:val="1"/>
                <w:bCs w:val="1"/>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B4308F" w:rsidR="00B4308F" w:rsidP="00B4308F" w:rsidRDefault="00B4308F" w14:paraId="4880F7E3" w14:textId="77777777">
            <w:pPr>
              <w:spacing w:after="0" w:line="240" w:lineRule="auto"/>
              <w:rPr>
                <w:rFonts w:cs="Calibri"/>
                <w:sz w:val="20"/>
                <w:szCs w:val="20"/>
              </w:rPr>
            </w:pPr>
            <w:r w:rsidRPr="00B4308F">
              <w:rPr>
                <w:rFonts w:cs="Calibri"/>
                <w:sz w:val="20"/>
                <w:szCs w:val="20"/>
              </w:rPr>
              <w:t>3-D</w:t>
            </w:r>
          </w:p>
          <w:p w:rsidRPr="00610961" w:rsidR="00B4308F" w:rsidP="00B4308F" w:rsidRDefault="00B4308F" w14:paraId="25C0349A" w14:textId="750D021A">
            <w:pPr>
              <w:spacing w:after="0" w:line="240" w:lineRule="auto"/>
              <w:textAlignment w:val="baseline"/>
              <w:rPr>
                <w:rFonts w:eastAsia="Times New Roman" w:cs="Calibri"/>
                <w:sz w:val="20"/>
                <w:szCs w:val="20"/>
                <w:lang w:eastAsia="en-GB"/>
              </w:rPr>
            </w:pPr>
            <w:r w:rsidRPr="00B4308F">
              <w:rPr>
                <w:rFonts w:cs="Calibri"/>
                <w:sz w:val="20"/>
                <w:szCs w:val="20"/>
              </w:rPr>
              <w:t>Designing and making a clay dragon</w:t>
            </w:r>
            <w:r>
              <w:rPr>
                <w:rFonts w:cs="Calibri"/>
                <w:sz w:val="20"/>
                <w:szCs w:val="20"/>
              </w:rPr>
              <w:t xml:space="preserve"> using skills learnt such as making pinch pots and creating texture. Links with English Heathcoat Ridgeback work.</w:t>
            </w:r>
          </w:p>
        </w:tc>
      </w:tr>
      <w:tr w:rsidRPr="0027332D" w:rsidR="0061306F" w:rsidTr="7E59A6A3" w14:paraId="3CD14761"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61306F" w:rsidP="0061306F" w:rsidRDefault="0061306F" w14:paraId="0F1962B7" w14:textId="77777777">
            <w:pPr>
              <w:spacing w:after="0" w:line="240" w:lineRule="auto"/>
              <w:jc w:val="center"/>
              <w:rPr>
                <w:rFonts w:cs="Calibri"/>
                <w:b/>
                <w:sz w:val="20"/>
                <w:szCs w:val="20"/>
              </w:rPr>
            </w:pPr>
            <w:r w:rsidRPr="0027332D">
              <w:rPr>
                <w:rFonts w:cs="Calibri"/>
                <w:b/>
                <w:sz w:val="20"/>
                <w:szCs w:val="20"/>
              </w:rPr>
              <w:t xml:space="preserve">French Kapow </w:t>
            </w:r>
          </w:p>
        </w:tc>
        <w:tc>
          <w:tcPr>
            <w:tcW w:w="4442" w:type="dxa"/>
            <w:gridSpan w:val="3"/>
            <w:tcBorders>
              <w:top w:val="single" w:color="auto" w:sz="4" w:space="0"/>
              <w:left w:val="single" w:color="auto" w:sz="4" w:space="0"/>
              <w:bottom w:val="single" w:color="auto" w:sz="4" w:space="0"/>
              <w:right w:val="single" w:color="auto" w:sz="4" w:space="0"/>
            </w:tcBorders>
            <w:shd w:val="clear" w:color="auto" w:fill="auto"/>
            <w:tcMar/>
          </w:tcPr>
          <w:p w:rsidRPr="00CF7E06" w:rsidR="0061306F" w:rsidP="0061306F" w:rsidRDefault="0061306F" w14:paraId="20DAC515" w14:textId="77777777">
            <w:pPr>
              <w:spacing w:after="0" w:line="240" w:lineRule="auto"/>
              <w:jc w:val="center"/>
              <w:rPr>
                <w:rFonts w:cs="Calibri"/>
                <w:sz w:val="20"/>
                <w:szCs w:val="20"/>
              </w:rPr>
            </w:pPr>
            <w:r w:rsidRPr="0AE250E3" w:rsidR="0061306F">
              <w:rPr>
                <w:rFonts w:cs="Calibri"/>
                <w:sz w:val="20"/>
                <w:szCs w:val="20"/>
              </w:rPr>
              <w:t xml:space="preserve">Phonetics Lesson 3 &amp; </w:t>
            </w:r>
            <w:r w:rsidRPr="0AE250E3" w:rsidR="0061306F">
              <w:rPr>
                <w:rFonts w:cs="Calibri"/>
                <w:sz w:val="20"/>
                <w:szCs w:val="20"/>
              </w:rPr>
              <w:t>Do</w:t>
            </w:r>
            <w:r w:rsidRPr="0AE250E3" w:rsidR="0061306F">
              <w:rPr>
                <w:rFonts w:cs="Calibri"/>
                <w:sz w:val="20"/>
                <w:szCs w:val="20"/>
              </w:rPr>
              <w:t xml:space="preserve"> you have a pet?</w:t>
            </w:r>
          </w:p>
        </w:tc>
        <w:tc>
          <w:tcPr>
            <w:tcW w:w="4961" w:type="dxa"/>
            <w:gridSpan w:val="3"/>
            <w:tcBorders>
              <w:top w:val="single" w:color="auto" w:sz="4" w:space="0"/>
              <w:left w:val="single" w:color="auto" w:sz="4" w:space="0"/>
              <w:bottom w:val="single" w:color="auto" w:sz="4" w:space="0"/>
              <w:right w:val="single" w:color="auto" w:sz="4" w:space="0"/>
            </w:tcBorders>
            <w:shd w:val="clear" w:color="auto" w:fill="auto"/>
            <w:tcMar/>
          </w:tcPr>
          <w:p w:rsidRPr="00CF7E06" w:rsidR="0061306F" w:rsidP="0061306F" w:rsidRDefault="0061306F" w14:paraId="66A83655" w14:textId="77777777">
            <w:pPr>
              <w:spacing w:after="0" w:line="240" w:lineRule="auto"/>
              <w:jc w:val="center"/>
              <w:rPr>
                <w:rFonts w:cs="Calibri"/>
                <w:sz w:val="20"/>
                <w:szCs w:val="20"/>
              </w:rPr>
            </w:pPr>
            <w:r w:rsidRPr="00CF7E06">
              <w:rPr>
                <w:rFonts w:cs="Calibri"/>
                <w:sz w:val="20"/>
                <w:szCs w:val="20"/>
              </w:rPr>
              <w:t>Weather</w:t>
            </w:r>
          </w:p>
        </w:tc>
        <w:tc>
          <w:tcPr>
            <w:tcW w:w="5245" w:type="dxa"/>
            <w:gridSpan w:val="2"/>
            <w:tcBorders>
              <w:top w:val="single" w:color="auto" w:sz="4" w:space="0"/>
              <w:left w:val="single" w:color="auto" w:sz="4" w:space="0"/>
              <w:bottom w:val="single" w:color="auto" w:sz="4" w:space="0"/>
              <w:right w:val="single" w:color="auto" w:sz="4" w:space="0"/>
            </w:tcBorders>
            <w:shd w:val="clear" w:color="auto" w:fill="auto"/>
            <w:tcMar/>
          </w:tcPr>
          <w:p w:rsidRPr="00CF7E06" w:rsidR="0061306F" w:rsidP="0061306F" w:rsidRDefault="0061306F" w14:paraId="7DC1DFEC" w14:textId="77777777">
            <w:pPr>
              <w:spacing w:after="0" w:line="240" w:lineRule="auto"/>
              <w:jc w:val="center"/>
              <w:rPr>
                <w:rFonts w:cs="Calibri"/>
                <w:sz w:val="20"/>
                <w:szCs w:val="20"/>
              </w:rPr>
            </w:pPr>
            <w:r w:rsidRPr="00CF7E06">
              <w:rPr>
                <w:rFonts w:cs="Calibri"/>
                <w:sz w:val="20"/>
                <w:szCs w:val="20"/>
              </w:rPr>
              <w:t>Clothes</w:t>
            </w:r>
          </w:p>
          <w:p w:rsidRPr="00CF7E06" w:rsidR="0061306F" w:rsidP="0061306F" w:rsidRDefault="0061306F" w14:paraId="34FF1C98" w14:textId="77777777">
            <w:pPr>
              <w:spacing w:after="0" w:line="240" w:lineRule="auto"/>
              <w:jc w:val="center"/>
              <w:rPr>
                <w:rFonts w:cs="Calibri"/>
                <w:sz w:val="20"/>
                <w:szCs w:val="20"/>
              </w:rPr>
            </w:pPr>
          </w:p>
        </w:tc>
      </w:tr>
      <w:tr w:rsidRPr="0027332D" w:rsidR="0061306F" w:rsidTr="7E59A6A3" w14:paraId="29086C8D"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hideMark/>
          </w:tcPr>
          <w:p w:rsidRPr="0027332D" w:rsidR="0061306F" w:rsidP="0061306F" w:rsidRDefault="0061306F" w14:paraId="177B64DE" w14:textId="77777777">
            <w:pPr>
              <w:spacing w:after="0" w:line="240" w:lineRule="auto"/>
              <w:jc w:val="center"/>
              <w:rPr>
                <w:rFonts w:cs="Calibri"/>
                <w:b/>
                <w:sz w:val="20"/>
                <w:szCs w:val="20"/>
              </w:rPr>
            </w:pPr>
            <w:r w:rsidRPr="0027332D">
              <w:rPr>
                <w:rFonts w:cs="Calibri"/>
                <w:b/>
                <w:sz w:val="20"/>
                <w:szCs w:val="20"/>
              </w:rPr>
              <w:t>Performance opportunities</w:t>
            </w:r>
          </w:p>
        </w:tc>
        <w:tc>
          <w:tcPr>
            <w:tcW w:w="2174" w:type="dxa"/>
            <w:tcBorders>
              <w:top w:val="single" w:color="auto" w:sz="4" w:space="0"/>
              <w:left w:val="single" w:color="auto" w:sz="4" w:space="0"/>
              <w:bottom w:val="single" w:color="auto" w:sz="4" w:space="0"/>
              <w:right w:val="single" w:color="auto" w:sz="4" w:space="0"/>
            </w:tcBorders>
            <w:shd w:val="clear" w:color="auto" w:fill="auto"/>
            <w:tcMar/>
          </w:tcPr>
          <w:p w:rsidRPr="00610961" w:rsidR="0061306F" w:rsidP="0061306F" w:rsidRDefault="0061306F" w14:paraId="190C09A2" w14:textId="77777777">
            <w:pPr>
              <w:spacing w:after="0" w:line="240" w:lineRule="auto"/>
              <w:rPr>
                <w:rFonts w:cs="Calibri"/>
                <w:sz w:val="20"/>
                <w:szCs w:val="20"/>
              </w:rPr>
            </w:pPr>
            <w:r w:rsidRPr="00610961">
              <w:rPr>
                <w:rFonts w:cs="Calibri"/>
                <w:sz w:val="20"/>
                <w:szCs w:val="20"/>
              </w:rPr>
              <w:t>Jigsaw themed songs weekly.</w:t>
            </w:r>
          </w:p>
          <w:p w:rsidRPr="00610961" w:rsidR="0061306F" w:rsidP="0061306F" w:rsidRDefault="0061306F" w14:paraId="6D072C0D" w14:textId="77777777">
            <w:pPr>
              <w:spacing w:after="0" w:line="240" w:lineRule="auto"/>
              <w:rPr>
                <w:rFonts w:cs="Calibri"/>
                <w:sz w:val="20"/>
                <w:szCs w:val="20"/>
              </w:rPr>
            </w:pPr>
          </w:p>
          <w:p w:rsidRPr="00610961" w:rsidR="0061306F" w:rsidP="0061306F" w:rsidRDefault="0061306F" w14:paraId="38F23501" w14:textId="77777777">
            <w:pPr>
              <w:spacing w:after="0" w:line="240" w:lineRule="auto"/>
              <w:rPr>
                <w:rFonts w:cs="Calibri"/>
                <w:sz w:val="20"/>
                <w:szCs w:val="20"/>
              </w:rPr>
            </w:pPr>
            <w:r w:rsidRPr="00610961">
              <w:rPr>
                <w:rFonts w:cs="Calibri"/>
                <w:sz w:val="20"/>
                <w:szCs w:val="20"/>
              </w:rPr>
              <w:t>Music – Egyptians composing notation</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61306F" w:rsidP="0061306F" w:rsidRDefault="0061306F" w14:paraId="3FAE9390" w14:textId="77777777">
            <w:pPr>
              <w:spacing w:after="0" w:line="240" w:lineRule="auto"/>
              <w:rPr>
                <w:rFonts w:cs="Calibri"/>
                <w:sz w:val="20"/>
                <w:szCs w:val="20"/>
              </w:rPr>
            </w:pPr>
            <w:r w:rsidRPr="00610961">
              <w:rPr>
                <w:rFonts w:cs="Calibri"/>
                <w:sz w:val="20"/>
                <w:szCs w:val="20"/>
              </w:rPr>
              <w:t>Jigsaw themed songs weekly</w:t>
            </w:r>
          </w:p>
          <w:p w:rsidRPr="00610961" w:rsidR="0061306F" w:rsidP="0061306F" w:rsidRDefault="0061306F" w14:paraId="48A21919" w14:textId="77777777">
            <w:pPr>
              <w:spacing w:after="0" w:line="240" w:lineRule="auto"/>
              <w:rPr>
                <w:rFonts w:cs="Calibri"/>
                <w:sz w:val="20"/>
                <w:szCs w:val="20"/>
              </w:rPr>
            </w:pPr>
          </w:p>
          <w:p w:rsidRPr="00610961" w:rsidR="0061306F" w:rsidP="0061306F" w:rsidRDefault="0061306F" w14:paraId="43D3377B" w14:textId="77777777">
            <w:pPr>
              <w:spacing w:after="0" w:line="240" w:lineRule="auto"/>
              <w:rPr>
                <w:rFonts w:cs="Calibri"/>
                <w:sz w:val="20"/>
                <w:szCs w:val="20"/>
              </w:rPr>
            </w:pPr>
            <w:r w:rsidRPr="00610961">
              <w:rPr>
                <w:rFonts w:cs="Calibri"/>
                <w:sz w:val="20"/>
                <w:szCs w:val="20"/>
              </w:rPr>
              <w:t>Music – 12 Bar Blues on a tuned percussion</w:t>
            </w:r>
          </w:p>
          <w:p w:rsidRPr="00610961" w:rsidR="0061306F" w:rsidP="0061306F" w:rsidRDefault="0061306F" w14:paraId="6BD18F9B" w14:textId="77777777">
            <w:pPr>
              <w:spacing w:after="0" w:line="240" w:lineRule="auto"/>
              <w:rPr>
                <w:rFonts w:cs="Calibri"/>
                <w:sz w:val="20"/>
                <w:szCs w:val="20"/>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Pr="00610961" w:rsidR="0061306F" w:rsidP="0061306F" w:rsidRDefault="0061306F" w14:paraId="6FA17B95" w14:textId="77777777">
            <w:pPr>
              <w:rPr>
                <w:rFonts w:cs="Calibri"/>
                <w:sz w:val="20"/>
                <w:szCs w:val="20"/>
              </w:rPr>
            </w:pPr>
            <w:r w:rsidRPr="00610961">
              <w:rPr>
                <w:rFonts w:cs="Calibri"/>
                <w:sz w:val="20"/>
                <w:szCs w:val="20"/>
              </w:rPr>
              <w:t>Jigsaw themed songs weekly</w:t>
            </w:r>
          </w:p>
          <w:p w:rsidRPr="00610961" w:rsidR="0061306F" w:rsidP="0061306F" w:rsidRDefault="0061306F" w14:paraId="5ACEDA20" w14:textId="77777777">
            <w:pPr>
              <w:rPr>
                <w:rFonts w:cs="Calibri"/>
                <w:sz w:val="20"/>
                <w:szCs w:val="20"/>
              </w:rPr>
            </w:pPr>
            <w:r w:rsidRPr="0AE250E3" w:rsidR="0061306F">
              <w:rPr>
                <w:rFonts w:cs="Calibri"/>
                <w:sz w:val="20"/>
                <w:szCs w:val="20"/>
              </w:rPr>
              <w:t xml:space="preserve">Music – learning and performing a traditional African song &amp; </w:t>
            </w:r>
            <w:r w:rsidRPr="0AE250E3" w:rsidR="0061306F">
              <w:rPr>
                <w:rFonts w:cs="Calibri"/>
                <w:sz w:val="20"/>
                <w:szCs w:val="20"/>
              </w:rPr>
              <w:t>Using</w:t>
            </w:r>
            <w:r w:rsidRPr="0AE250E3" w:rsidR="0061306F">
              <w:rPr>
                <w:rFonts w:cs="Calibri"/>
                <w:sz w:val="20"/>
                <w:szCs w:val="20"/>
              </w:rPr>
              <w:t xml:space="preserve"> a tuned percussion</w:t>
            </w:r>
          </w:p>
          <w:p w:rsidRPr="00610961" w:rsidR="0061306F" w:rsidP="004C5600" w:rsidRDefault="0061306F" w14:paraId="238601FE" w14:textId="77777777">
            <w:pPr>
              <w:spacing w:after="0" w:line="240" w:lineRule="auto"/>
              <w:rPr>
                <w:rFonts w:cs="Calibri"/>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61306F" w:rsidP="0061306F" w:rsidRDefault="0061306F" w14:paraId="21D7C6B9" w14:textId="77777777">
            <w:pPr>
              <w:rPr>
                <w:rFonts w:cs="Calibri"/>
                <w:sz w:val="20"/>
                <w:szCs w:val="20"/>
              </w:rPr>
            </w:pPr>
            <w:r w:rsidRPr="00610961">
              <w:rPr>
                <w:rFonts w:cs="Calibri"/>
                <w:sz w:val="20"/>
                <w:szCs w:val="20"/>
              </w:rPr>
              <w:t>Jigsaw themed songs weekly</w:t>
            </w:r>
          </w:p>
          <w:p w:rsidRPr="00610961" w:rsidR="0061306F" w:rsidP="0061306F" w:rsidRDefault="0061306F" w14:paraId="7EE73BBB" w14:textId="77777777">
            <w:pPr>
              <w:rPr>
                <w:rFonts w:cs="Calibri"/>
                <w:sz w:val="20"/>
                <w:szCs w:val="20"/>
              </w:rPr>
            </w:pPr>
            <w:r w:rsidRPr="0AE250E3" w:rsidR="0061306F">
              <w:rPr>
                <w:rFonts w:cs="Calibri"/>
                <w:sz w:val="20"/>
                <w:szCs w:val="20"/>
              </w:rPr>
              <w:t xml:space="preserve">Music – Composition to </w:t>
            </w:r>
            <w:r w:rsidRPr="0AE250E3" w:rsidR="0061306F">
              <w:rPr>
                <w:rFonts w:cs="Calibri"/>
                <w:sz w:val="20"/>
                <w:szCs w:val="20"/>
              </w:rPr>
              <w:t>represent</w:t>
            </w:r>
            <w:r w:rsidRPr="0AE250E3" w:rsidR="0061306F">
              <w:rPr>
                <w:rFonts w:cs="Calibri"/>
                <w:sz w:val="20"/>
                <w:szCs w:val="20"/>
              </w:rPr>
              <w:t xml:space="preserve"> the festival of colour India (Holi)</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610961" w:rsidR="0061306F" w:rsidP="0061306F" w:rsidRDefault="0061306F" w14:paraId="618C4776" w14:textId="77777777">
            <w:pPr>
              <w:spacing w:after="0"/>
              <w:rPr>
                <w:rFonts w:cs="Calibri"/>
                <w:sz w:val="20"/>
                <w:szCs w:val="20"/>
              </w:rPr>
            </w:pPr>
            <w:r w:rsidRPr="00610961">
              <w:rPr>
                <w:rFonts w:cs="Calibri"/>
                <w:sz w:val="20"/>
                <w:szCs w:val="20"/>
              </w:rPr>
              <w:t>Jigsaw themed songs weekly</w:t>
            </w:r>
          </w:p>
          <w:p w:rsidRPr="00610961" w:rsidR="0061306F" w:rsidP="0061306F" w:rsidRDefault="0061306F" w14:paraId="0F3CABC7" w14:textId="77777777">
            <w:pPr>
              <w:spacing w:after="0"/>
              <w:rPr>
                <w:rFonts w:cs="Calibri"/>
                <w:sz w:val="20"/>
                <w:szCs w:val="20"/>
              </w:rPr>
            </w:pPr>
          </w:p>
          <w:p w:rsidRPr="00610961" w:rsidR="0061306F" w:rsidP="0061306F" w:rsidRDefault="0061306F" w14:paraId="0BBCF0BA" w14:textId="77777777">
            <w:pPr>
              <w:spacing w:after="0"/>
              <w:rPr>
                <w:rFonts w:cs="Calibri"/>
                <w:sz w:val="20"/>
                <w:szCs w:val="20"/>
              </w:rPr>
            </w:pPr>
            <w:r w:rsidRPr="00610961">
              <w:rPr>
                <w:rFonts w:cs="Calibri"/>
                <w:sz w:val="20"/>
                <w:szCs w:val="20"/>
              </w:rPr>
              <w:t>Music – Looping &amp; remixing: dance music</w:t>
            </w:r>
          </w:p>
          <w:p w:rsidRPr="00610961" w:rsidR="0061306F" w:rsidP="0061306F" w:rsidRDefault="0061306F" w14:paraId="5B08B5D1" w14:textId="77777777">
            <w:pPr>
              <w:rPr>
                <w:rFonts w:cs="Calibri"/>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61306F" w:rsidP="0061306F" w:rsidRDefault="0061306F" w14:paraId="1766368B" w14:textId="77777777">
            <w:pPr>
              <w:spacing w:after="0"/>
              <w:rPr>
                <w:rFonts w:cs="Calibri"/>
                <w:sz w:val="20"/>
                <w:szCs w:val="20"/>
              </w:rPr>
            </w:pPr>
            <w:r w:rsidRPr="00610961">
              <w:rPr>
                <w:rFonts w:cs="Calibri"/>
                <w:sz w:val="20"/>
                <w:szCs w:val="20"/>
              </w:rPr>
              <w:t>Jigsaw themed songs weekly</w:t>
            </w:r>
          </w:p>
          <w:p w:rsidRPr="00610961" w:rsidR="0061306F" w:rsidP="0061306F" w:rsidRDefault="0061306F" w14:paraId="16DEB4AB" w14:textId="77777777">
            <w:pPr>
              <w:spacing w:after="0"/>
              <w:rPr>
                <w:rFonts w:cs="Calibri"/>
                <w:sz w:val="20"/>
                <w:szCs w:val="20"/>
              </w:rPr>
            </w:pPr>
          </w:p>
          <w:p w:rsidRPr="00610961" w:rsidR="0061306F" w:rsidP="0061306F" w:rsidRDefault="0061306F" w14:paraId="33E0896D" w14:textId="77777777">
            <w:pPr>
              <w:spacing w:after="0"/>
              <w:rPr>
                <w:rFonts w:cs="Calibri"/>
                <w:sz w:val="20"/>
                <w:szCs w:val="20"/>
              </w:rPr>
            </w:pPr>
            <w:r w:rsidRPr="00610961">
              <w:rPr>
                <w:rFonts w:cs="Calibri"/>
                <w:sz w:val="20"/>
                <w:szCs w:val="20"/>
              </w:rPr>
              <w:t xml:space="preserve">Musical theatre </w:t>
            </w:r>
          </w:p>
          <w:p w:rsidRPr="00CF7E06" w:rsidR="0061306F" w:rsidP="0061306F" w:rsidRDefault="0061306F" w14:paraId="68D6F8A9" w14:textId="77777777">
            <w:pPr>
              <w:spacing w:after="0"/>
              <w:rPr>
                <w:rFonts w:cs="Calibri"/>
                <w:sz w:val="20"/>
                <w:szCs w:val="20"/>
              </w:rPr>
            </w:pPr>
            <w:r w:rsidRPr="00CF7E06">
              <w:rPr>
                <w:rFonts w:cs="Calibri"/>
                <w:sz w:val="20"/>
                <w:szCs w:val="20"/>
              </w:rPr>
              <w:t>Heathcoat’s Got Talent/ School production TBC</w:t>
            </w:r>
          </w:p>
          <w:p w:rsidRPr="00CF7E06" w:rsidR="004C5600" w:rsidP="004C5600" w:rsidRDefault="004C5600" w14:paraId="695B1BC3" w14:textId="77777777">
            <w:pPr>
              <w:spacing w:after="0" w:line="240" w:lineRule="auto"/>
              <w:rPr>
                <w:rFonts w:cs="Calibri"/>
                <w:sz w:val="20"/>
                <w:szCs w:val="20"/>
              </w:rPr>
            </w:pPr>
            <w:r w:rsidRPr="00CF7E06">
              <w:rPr>
                <w:rFonts w:cs="Calibri"/>
                <w:sz w:val="20"/>
                <w:szCs w:val="20"/>
              </w:rPr>
              <w:t>Debate linked to Geography, how climate has changed environment.</w:t>
            </w:r>
          </w:p>
          <w:p w:rsidRPr="00610961" w:rsidR="0061306F" w:rsidP="0061306F" w:rsidRDefault="0061306F" w14:paraId="0AD9C6F4" w14:textId="77777777">
            <w:pPr>
              <w:spacing w:after="0"/>
              <w:rPr>
                <w:rFonts w:cs="Calibri"/>
                <w:sz w:val="20"/>
                <w:szCs w:val="20"/>
                <w:u w:val="single"/>
              </w:rPr>
            </w:pPr>
          </w:p>
          <w:p w:rsidRPr="00610961" w:rsidR="0061306F" w:rsidP="0061306F" w:rsidRDefault="0061306F" w14:paraId="4B1F511A" w14:textId="77777777">
            <w:pPr>
              <w:spacing w:after="0"/>
              <w:rPr>
                <w:rFonts w:cs="Calibri"/>
                <w:sz w:val="20"/>
                <w:szCs w:val="20"/>
              </w:rPr>
            </w:pPr>
          </w:p>
        </w:tc>
      </w:tr>
      <w:tr w:rsidRPr="0027332D" w:rsidR="004C5600" w:rsidTr="7E59A6A3" w14:paraId="05117D3A"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tcPr>
          <w:p w:rsidRPr="0027332D" w:rsidR="004C5600" w:rsidP="0061306F" w:rsidRDefault="004C5600" w14:paraId="1CAF856F" w14:textId="77777777">
            <w:pPr>
              <w:spacing w:after="0" w:line="240" w:lineRule="auto"/>
              <w:jc w:val="center"/>
              <w:rPr>
                <w:rFonts w:cs="Calibri"/>
                <w:b/>
                <w:sz w:val="20"/>
                <w:szCs w:val="20"/>
              </w:rPr>
            </w:pPr>
            <w:r w:rsidRPr="00AC58A0">
              <w:rPr>
                <w:rFonts w:cs="Calibri"/>
                <w:b/>
                <w:sz w:val="20"/>
                <w:szCs w:val="20"/>
              </w:rPr>
              <w:t>Other including trips or visitors</w:t>
            </w:r>
          </w:p>
        </w:tc>
        <w:tc>
          <w:tcPr>
            <w:tcW w:w="4442" w:type="dxa"/>
            <w:gridSpan w:val="3"/>
            <w:tcBorders>
              <w:top w:val="single" w:color="auto" w:sz="4" w:space="0"/>
              <w:left w:val="single" w:color="auto" w:sz="4" w:space="0"/>
              <w:bottom w:val="single" w:color="auto" w:sz="4" w:space="0"/>
              <w:right w:val="single" w:color="auto" w:sz="4" w:space="0"/>
            </w:tcBorders>
            <w:shd w:val="clear" w:color="auto" w:fill="auto"/>
            <w:tcMar/>
          </w:tcPr>
          <w:p w:rsidRPr="00610961" w:rsidR="004C5600" w:rsidP="0061306F" w:rsidRDefault="004C5600" w14:paraId="61FABEE5" w14:textId="77777777">
            <w:pPr>
              <w:spacing w:after="0" w:line="240" w:lineRule="auto"/>
              <w:rPr>
                <w:rFonts w:cs="Calibri"/>
                <w:sz w:val="20"/>
                <w:szCs w:val="20"/>
              </w:rPr>
            </w:pPr>
            <w:r w:rsidRPr="00610961">
              <w:rPr>
                <w:rFonts w:cs="Calibri"/>
                <w:sz w:val="20"/>
                <w:szCs w:val="20"/>
              </w:rPr>
              <w:t>Potential visitor liked to RE</w:t>
            </w:r>
          </w:p>
        </w:tc>
        <w:tc>
          <w:tcPr>
            <w:tcW w:w="4961" w:type="dxa"/>
            <w:gridSpan w:val="3"/>
            <w:tcBorders>
              <w:top w:val="single" w:color="auto" w:sz="4" w:space="0"/>
              <w:left w:val="single" w:color="auto" w:sz="4" w:space="0"/>
              <w:bottom w:val="single" w:color="auto" w:sz="4" w:space="0"/>
              <w:right w:val="single" w:color="auto" w:sz="4" w:space="0"/>
            </w:tcBorders>
            <w:shd w:val="clear" w:color="auto" w:fill="auto"/>
            <w:tcMar/>
          </w:tcPr>
          <w:p w:rsidR="004C5600" w:rsidP="00D74725" w:rsidRDefault="004C5600" w14:paraId="5ACCC6CD" w14:textId="77777777">
            <w:pPr>
              <w:spacing w:after="0" w:line="240" w:lineRule="auto"/>
              <w:rPr>
                <w:rFonts w:cs="Calibri"/>
                <w:sz w:val="20"/>
                <w:szCs w:val="20"/>
              </w:rPr>
            </w:pPr>
            <w:r w:rsidRPr="00610961">
              <w:rPr>
                <w:rFonts w:cs="Calibri"/>
                <w:sz w:val="20"/>
                <w:szCs w:val="20"/>
              </w:rPr>
              <w:t>Potential visitor liked to RE</w:t>
            </w:r>
          </w:p>
          <w:p w:rsidRPr="00610961" w:rsidR="00283E80" w:rsidP="00D74725" w:rsidRDefault="00283E80" w14:paraId="5F89736F" w14:textId="57414C36">
            <w:pPr>
              <w:spacing w:after="0" w:line="240" w:lineRule="auto"/>
              <w:rPr>
                <w:rFonts w:cs="Calibri"/>
                <w:sz w:val="20"/>
                <w:szCs w:val="20"/>
              </w:rPr>
            </w:pPr>
            <w:r>
              <w:rPr>
                <w:rFonts w:cs="Calibri"/>
                <w:sz w:val="20"/>
                <w:szCs w:val="20"/>
              </w:rPr>
              <w:t>Fire Service Talk</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Pr="00610961" w:rsidR="004C5600" w:rsidP="0061306F" w:rsidRDefault="004C5600" w14:paraId="0B81DFD8" w14:textId="77777777">
            <w:pPr>
              <w:spacing w:after="0"/>
              <w:rPr>
                <w:rFonts w:cs="Calibri"/>
                <w:sz w:val="20"/>
                <w:szCs w:val="20"/>
              </w:rPr>
            </w:pPr>
            <w:r w:rsidRPr="00610961">
              <w:rPr>
                <w:rFonts w:cs="Calibri"/>
                <w:sz w:val="20"/>
                <w:szCs w:val="20"/>
              </w:rPr>
              <w:t>Forest Schools</w:t>
            </w:r>
          </w:p>
          <w:p w:rsidRPr="00610961" w:rsidR="004C5600" w:rsidP="0061306F" w:rsidRDefault="004C5600" w14:paraId="78FA4A43" w14:textId="5C34FCDF">
            <w:pPr>
              <w:spacing w:after="0"/>
              <w:rPr>
                <w:rFonts w:cs="Calibri"/>
                <w:sz w:val="20"/>
                <w:szCs w:val="20"/>
              </w:rPr>
            </w:pPr>
            <w:r w:rsidRPr="00610961">
              <w:rPr>
                <w:rFonts w:cs="Calibri"/>
                <w:sz w:val="20"/>
                <w:szCs w:val="20"/>
              </w:rPr>
              <w:t xml:space="preserve">5F </w:t>
            </w:r>
            <w:r w:rsidR="00283E80">
              <w:rPr>
                <w:rFonts w:cs="Calibri"/>
                <w:sz w:val="20"/>
                <w:szCs w:val="20"/>
              </w:rPr>
              <w:t>TBC</w:t>
            </w:r>
          </w:p>
          <w:p w:rsidRPr="00610961" w:rsidR="004C5600" w:rsidP="0061306F" w:rsidRDefault="004C5600" w14:paraId="7D9FBA77" w14:textId="2ED20544">
            <w:pPr>
              <w:spacing w:after="0"/>
              <w:rPr>
                <w:rFonts w:cs="Calibri"/>
                <w:sz w:val="20"/>
                <w:szCs w:val="20"/>
              </w:rPr>
            </w:pPr>
            <w:r w:rsidRPr="00610961">
              <w:rPr>
                <w:rFonts w:cs="Calibri"/>
                <w:sz w:val="20"/>
                <w:szCs w:val="20"/>
              </w:rPr>
              <w:t xml:space="preserve">5K </w:t>
            </w:r>
            <w:r w:rsidR="00283E80">
              <w:rPr>
                <w:rFonts w:cs="Calibri"/>
                <w:sz w:val="20"/>
                <w:szCs w:val="20"/>
              </w:rPr>
              <w:t>TBC</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Pr="00610961" w:rsidR="004C5600" w:rsidP="00D74725" w:rsidRDefault="004C5600" w14:paraId="5B48F935" w14:textId="77777777">
            <w:pPr>
              <w:spacing w:after="0" w:line="240" w:lineRule="auto"/>
              <w:rPr>
                <w:rFonts w:cs="Calibri"/>
                <w:sz w:val="20"/>
                <w:szCs w:val="20"/>
              </w:rPr>
            </w:pPr>
            <w:r w:rsidRPr="00610961">
              <w:rPr>
                <w:rFonts w:cs="Calibri"/>
                <w:sz w:val="20"/>
                <w:szCs w:val="20"/>
              </w:rPr>
              <w:t>Eden project trip connected climate topic in Geography.</w:t>
            </w:r>
          </w:p>
          <w:p w:rsidRPr="00610961" w:rsidR="004C5600" w:rsidP="0061306F" w:rsidRDefault="004C5600" w14:paraId="62961126" w14:textId="4D4B4D4F">
            <w:pPr>
              <w:spacing w:after="0"/>
              <w:rPr>
                <w:rFonts w:cs="Calibri"/>
                <w:sz w:val="20"/>
                <w:szCs w:val="20"/>
              </w:rPr>
            </w:pPr>
          </w:p>
        </w:tc>
      </w:tr>
      <w:tr w:rsidRPr="0027332D" w:rsidR="00601E8F" w:rsidTr="7E59A6A3" w14:paraId="6375E7FF" w14:textId="77777777">
        <w:tc>
          <w:tcPr>
            <w:tcW w:w="1654" w:type="dxa"/>
            <w:tcBorders>
              <w:top w:val="single" w:color="auto" w:sz="4" w:space="0"/>
              <w:left w:val="single" w:color="auto" w:sz="4" w:space="0"/>
              <w:bottom w:val="single" w:color="auto" w:sz="4" w:space="0"/>
              <w:right w:val="single" w:color="auto" w:sz="4" w:space="0"/>
            </w:tcBorders>
            <w:shd w:val="clear" w:color="auto" w:fill="auto"/>
            <w:tcMar/>
            <w:vAlign w:val="center"/>
          </w:tcPr>
          <w:p w:rsidR="00601E8F" w:rsidP="0AE250E3" w:rsidRDefault="00601E8F" w14:paraId="50DE257C" w14:textId="77777777">
            <w:pPr>
              <w:pStyle w:val="paragraph"/>
              <w:spacing w:before="0" w:beforeAutospacing="off" w:after="0" w:afterAutospacing="off"/>
              <w:jc w:val="center"/>
              <w:textAlignment w:val="baseline"/>
              <w:divId w:val="271014504"/>
              <w:rPr>
                <w:rFonts w:ascii="Segoe UI" w:hAnsi="Segoe UI" w:cs="Segoe UI"/>
                <w:sz w:val="20"/>
                <w:szCs w:val="20"/>
              </w:rPr>
            </w:pPr>
            <w:r w:rsidRPr="0AE250E3" w:rsidR="00601E8F">
              <w:rPr>
                <w:rStyle w:val="normaltextrun"/>
                <w:rFonts w:ascii="Calibri" w:hAnsi="Calibri" w:cs="Calibri"/>
                <w:b w:val="1"/>
                <w:bCs w:val="1"/>
                <w:sz w:val="20"/>
                <w:szCs w:val="20"/>
              </w:rPr>
              <w:t>British values</w:t>
            </w:r>
            <w:r w:rsidRPr="0AE250E3" w:rsidR="00601E8F">
              <w:rPr>
                <w:rStyle w:val="eop"/>
                <w:rFonts w:ascii="Calibri" w:hAnsi="Calibri" w:cs="Calibri"/>
                <w:sz w:val="20"/>
                <w:szCs w:val="20"/>
              </w:rPr>
              <w:t> </w:t>
            </w:r>
          </w:p>
          <w:p w:rsidR="00601E8F" w:rsidP="0AE250E3" w:rsidRDefault="00601E8F" w14:paraId="40CB78D5" w14:textId="77777777">
            <w:pPr>
              <w:pStyle w:val="paragraph"/>
              <w:spacing w:before="0" w:beforeAutospacing="off" w:after="0" w:afterAutospacing="off"/>
              <w:jc w:val="center"/>
              <w:textAlignment w:val="baseline"/>
              <w:divId w:val="1961179190"/>
              <w:rPr>
                <w:rFonts w:ascii="Segoe UI" w:hAnsi="Segoe UI" w:cs="Segoe UI"/>
                <w:sz w:val="20"/>
                <w:szCs w:val="20"/>
              </w:rPr>
            </w:pPr>
            <w:r w:rsidRPr="0AE250E3" w:rsidR="00601E8F">
              <w:rPr>
                <w:rStyle w:val="normaltextrun"/>
                <w:rFonts w:ascii="Calibri" w:hAnsi="Calibri" w:cs="Calibri"/>
                <w:color w:val="FF0000"/>
                <w:sz w:val="20"/>
                <w:szCs w:val="20"/>
              </w:rPr>
              <w:t>Rule of law</w:t>
            </w:r>
            <w:r w:rsidRPr="0AE250E3" w:rsidR="00601E8F">
              <w:rPr>
                <w:rStyle w:val="eop"/>
                <w:rFonts w:ascii="Calibri" w:hAnsi="Calibri" w:cs="Calibri"/>
                <w:color w:val="FF0000"/>
                <w:sz w:val="20"/>
                <w:szCs w:val="20"/>
              </w:rPr>
              <w:t> </w:t>
            </w:r>
          </w:p>
          <w:p w:rsidR="00601E8F" w:rsidP="0AE250E3" w:rsidRDefault="00601E8F" w14:paraId="6C938C5B" w14:textId="77777777">
            <w:pPr>
              <w:pStyle w:val="paragraph"/>
              <w:spacing w:before="0" w:beforeAutospacing="off" w:after="0" w:afterAutospacing="off"/>
              <w:jc w:val="center"/>
              <w:textAlignment w:val="baseline"/>
              <w:divId w:val="299500241"/>
              <w:rPr>
                <w:rFonts w:ascii="Segoe UI" w:hAnsi="Segoe UI" w:cs="Segoe UI"/>
                <w:sz w:val="20"/>
                <w:szCs w:val="20"/>
              </w:rPr>
            </w:pPr>
            <w:r w:rsidRPr="0AE250E3" w:rsidR="00601E8F">
              <w:rPr>
                <w:rStyle w:val="normaltextrun"/>
                <w:rFonts w:ascii="Calibri" w:hAnsi="Calibri" w:cs="Calibri"/>
                <w:color w:val="0070C0"/>
                <w:sz w:val="20"/>
                <w:szCs w:val="20"/>
              </w:rPr>
              <w:t>Democracy</w:t>
            </w:r>
            <w:r w:rsidRPr="0AE250E3" w:rsidR="00601E8F">
              <w:rPr>
                <w:rStyle w:val="eop"/>
                <w:rFonts w:ascii="Calibri" w:hAnsi="Calibri" w:cs="Calibri"/>
                <w:color w:val="0070C0"/>
                <w:sz w:val="20"/>
                <w:szCs w:val="20"/>
              </w:rPr>
              <w:t> </w:t>
            </w:r>
          </w:p>
          <w:p w:rsidR="00601E8F" w:rsidP="0AE250E3" w:rsidRDefault="00601E8F" w14:paraId="6E62073B" w14:textId="77777777">
            <w:pPr>
              <w:pStyle w:val="paragraph"/>
              <w:spacing w:before="0" w:beforeAutospacing="off" w:after="0" w:afterAutospacing="off"/>
              <w:jc w:val="center"/>
              <w:textAlignment w:val="baseline"/>
              <w:divId w:val="529685504"/>
              <w:rPr>
                <w:rFonts w:ascii="Segoe UI" w:hAnsi="Segoe UI" w:cs="Segoe UI"/>
                <w:sz w:val="20"/>
                <w:szCs w:val="20"/>
              </w:rPr>
            </w:pPr>
            <w:r w:rsidRPr="0AE250E3" w:rsidR="00601E8F">
              <w:rPr>
                <w:rStyle w:val="normaltextrun"/>
                <w:rFonts w:ascii="Calibri" w:hAnsi="Calibri" w:cs="Calibri"/>
                <w:color w:val="00B050"/>
                <w:sz w:val="20"/>
                <w:szCs w:val="20"/>
              </w:rPr>
              <w:t xml:space="preserve">Tolerance of </w:t>
            </w:r>
            <w:r w:rsidRPr="0AE250E3" w:rsidR="00601E8F">
              <w:rPr>
                <w:rStyle w:val="normaltextrun"/>
                <w:rFonts w:ascii="Calibri" w:hAnsi="Calibri" w:cs="Calibri"/>
                <w:color w:val="00B050"/>
                <w:sz w:val="20"/>
                <w:szCs w:val="20"/>
              </w:rPr>
              <w:t xml:space="preserve">different </w:t>
            </w:r>
            <w:r w:rsidRPr="0AE250E3" w:rsidR="00601E8F">
              <w:rPr>
                <w:rStyle w:val="normaltextrun"/>
                <w:rFonts w:ascii="Calibri" w:hAnsi="Calibri" w:cs="Calibri"/>
                <w:color w:val="00B050"/>
                <w:sz w:val="20"/>
                <w:szCs w:val="20"/>
              </w:rPr>
              <w:t>cultures</w:t>
            </w:r>
            <w:r w:rsidRPr="0AE250E3" w:rsidR="00601E8F">
              <w:rPr>
                <w:rStyle w:val="normaltextrun"/>
                <w:rFonts w:ascii="Calibri" w:hAnsi="Calibri" w:cs="Calibri"/>
                <w:color w:val="00B050"/>
                <w:sz w:val="20"/>
                <w:szCs w:val="20"/>
              </w:rPr>
              <w:t xml:space="preserve"> and religions</w:t>
            </w:r>
            <w:r w:rsidRPr="0AE250E3" w:rsidR="00601E8F">
              <w:rPr>
                <w:rStyle w:val="eop"/>
                <w:rFonts w:ascii="Calibri" w:hAnsi="Calibri" w:cs="Calibri"/>
                <w:color w:val="00B050"/>
                <w:sz w:val="20"/>
                <w:szCs w:val="20"/>
              </w:rPr>
              <w:t> </w:t>
            </w:r>
          </w:p>
          <w:p w:rsidR="00601E8F" w:rsidP="0AE250E3" w:rsidRDefault="00601E8F" w14:paraId="709DEDAE" w14:textId="77777777">
            <w:pPr>
              <w:pStyle w:val="paragraph"/>
              <w:spacing w:before="0" w:beforeAutospacing="off" w:after="0" w:afterAutospacing="off"/>
              <w:jc w:val="center"/>
              <w:textAlignment w:val="baseline"/>
              <w:divId w:val="471756233"/>
              <w:rPr>
                <w:rFonts w:ascii="Segoe UI" w:hAnsi="Segoe UI" w:cs="Segoe UI"/>
                <w:sz w:val="20"/>
                <w:szCs w:val="20"/>
              </w:rPr>
            </w:pPr>
            <w:r w:rsidRPr="0AE250E3" w:rsidR="00601E8F">
              <w:rPr>
                <w:rStyle w:val="normaltextrun"/>
                <w:rFonts w:ascii="Calibri" w:hAnsi="Calibri" w:cs="Calibri"/>
                <w:sz w:val="20"/>
                <w:szCs w:val="20"/>
              </w:rPr>
              <w:t>Mutual respect</w:t>
            </w:r>
            <w:r w:rsidRPr="0AE250E3" w:rsidR="00601E8F">
              <w:rPr>
                <w:rStyle w:val="eop"/>
                <w:rFonts w:ascii="Calibri" w:hAnsi="Calibri" w:cs="Calibri"/>
                <w:sz w:val="20"/>
                <w:szCs w:val="20"/>
              </w:rPr>
              <w:t> </w:t>
            </w:r>
          </w:p>
          <w:p w:rsidR="00601E8F" w:rsidP="0AE250E3" w:rsidRDefault="00601E8F" w14:paraId="156C080B" w14:textId="77777777">
            <w:pPr>
              <w:pStyle w:val="paragraph"/>
              <w:spacing w:before="0" w:beforeAutospacing="off" w:after="0" w:afterAutospacing="off"/>
              <w:jc w:val="center"/>
              <w:textAlignment w:val="baseline"/>
              <w:divId w:val="1813786871"/>
              <w:rPr>
                <w:rFonts w:ascii="Segoe UI" w:hAnsi="Segoe UI" w:cs="Segoe UI"/>
                <w:sz w:val="20"/>
                <w:szCs w:val="20"/>
              </w:rPr>
            </w:pPr>
            <w:r w:rsidRPr="0AE250E3" w:rsidR="00601E8F">
              <w:rPr>
                <w:rStyle w:val="normaltextrun"/>
                <w:rFonts w:ascii="Calibri" w:hAnsi="Calibri" w:cs="Calibri"/>
                <w:color w:val="FFC000" w:themeColor="accent4" w:themeTint="FF" w:themeShade="FF"/>
                <w:sz w:val="20"/>
                <w:szCs w:val="20"/>
              </w:rPr>
              <w:t>Individual liberty</w:t>
            </w:r>
            <w:r w:rsidRPr="0AE250E3" w:rsidR="00601E8F">
              <w:rPr>
                <w:rStyle w:val="eop"/>
                <w:rFonts w:ascii="Calibri" w:hAnsi="Calibri" w:cs="Calibri"/>
                <w:color w:val="FFC000" w:themeColor="accent4" w:themeTint="FF" w:themeShade="FF"/>
                <w:sz w:val="20"/>
                <w:szCs w:val="20"/>
              </w:rPr>
              <w:t> </w:t>
            </w:r>
          </w:p>
        </w:tc>
        <w:tc>
          <w:tcPr>
            <w:tcW w:w="2221" w:type="dxa"/>
            <w:gridSpan w:val="2"/>
            <w:tcBorders>
              <w:top w:val="single" w:color="auto" w:sz="4" w:space="0"/>
              <w:left w:val="single" w:color="auto" w:sz="4" w:space="0"/>
              <w:bottom w:val="single" w:color="auto" w:sz="4" w:space="0"/>
              <w:right w:val="single" w:color="auto" w:sz="4" w:space="0"/>
            </w:tcBorders>
            <w:shd w:val="clear" w:color="auto" w:fill="auto"/>
            <w:tcMar/>
            <w:vAlign w:val="center"/>
          </w:tcPr>
          <w:p w:rsidR="00601E8F" w:rsidP="0AE250E3" w:rsidRDefault="00601E8F" w14:paraId="59188DC4" w14:textId="77777777">
            <w:pPr>
              <w:pStyle w:val="paragraph"/>
              <w:spacing w:before="0" w:beforeAutospacing="off" w:after="0" w:afterAutospacing="off"/>
              <w:textAlignment w:val="baseline"/>
              <w:divId w:val="1892184802"/>
              <w:rPr>
                <w:rFonts w:ascii="Segoe UI" w:hAnsi="Segoe UI" w:cs="Segoe UI"/>
                <w:sz w:val="20"/>
                <w:szCs w:val="20"/>
              </w:rPr>
            </w:pPr>
            <w:r w:rsidRPr="0AE250E3" w:rsidR="00601E8F">
              <w:rPr>
                <w:rStyle w:val="normaltextrun"/>
                <w:rFonts w:ascii="Calibri" w:hAnsi="Calibri" w:cs="Calibri"/>
                <w:b w:val="1"/>
                <w:bCs w:val="1"/>
                <w:color w:val="FF0000"/>
                <w:sz w:val="20"/>
                <w:szCs w:val="20"/>
              </w:rPr>
              <w:t>Rule of Law</w:t>
            </w:r>
            <w:r w:rsidRPr="0AE250E3" w:rsidR="00601E8F">
              <w:rPr>
                <w:rStyle w:val="normaltextrun"/>
                <w:rFonts w:ascii="Calibri" w:hAnsi="Calibri" w:cs="Calibri"/>
                <w:sz w:val="20"/>
                <w:szCs w:val="20"/>
              </w:rPr>
              <w:t xml:space="preserve"> – Golden Rules and Behaviour Scheme Introduction </w:t>
            </w:r>
            <w:r w:rsidRPr="0AE250E3" w:rsidR="00601E8F">
              <w:rPr>
                <w:rStyle w:val="eop"/>
                <w:rFonts w:ascii="Calibri" w:hAnsi="Calibri" w:cs="Calibri"/>
                <w:sz w:val="20"/>
                <w:szCs w:val="20"/>
              </w:rPr>
              <w:t> </w:t>
            </w:r>
          </w:p>
          <w:p w:rsidR="00601E8F" w:rsidP="0AE250E3" w:rsidRDefault="00601E8F" w14:paraId="63E4A9CD" w14:textId="77777777">
            <w:pPr>
              <w:pStyle w:val="paragraph"/>
              <w:spacing w:before="0" w:beforeAutospacing="off" w:after="0" w:afterAutospacing="off"/>
              <w:jc w:val="center"/>
              <w:textAlignment w:val="baseline"/>
              <w:divId w:val="2054188576"/>
              <w:rPr>
                <w:rFonts w:ascii="Segoe UI" w:hAnsi="Segoe UI" w:cs="Segoe UI"/>
                <w:sz w:val="20"/>
                <w:szCs w:val="20"/>
              </w:rPr>
            </w:pPr>
            <w:r w:rsidRPr="0AE250E3" w:rsidR="00601E8F">
              <w:rPr>
                <w:rStyle w:val="eop"/>
                <w:rFonts w:ascii="Calibri" w:hAnsi="Calibri" w:cs="Calibri"/>
                <w:color w:val="0070C0"/>
                <w:sz w:val="20"/>
                <w:szCs w:val="20"/>
              </w:rPr>
              <w:t> </w:t>
            </w:r>
          </w:p>
          <w:p w:rsidR="00601E8F" w:rsidP="0AE250E3" w:rsidRDefault="00601E8F" w14:paraId="72683427" w14:textId="77777777">
            <w:pPr>
              <w:pStyle w:val="paragraph"/>
              <w:spacing w:before="0" w:beforeAutospacing="off" w:after="0" w:afterAutospacing="off"/>
              <w:jc w:val="center"/>
              <w:textAlignment w:val="baseline"/>
              <w:divId w:val="1984772948"/>
              <w:rPr>
                <w:rFonts w:ascii="Segoe UI" w:hAnsi="Segoe UI" w:cs="Segoe UI"/>
                <w:sz w:val="20"/>
                <w:szCs w:val="20"/>
              </w:rPr>
            </w:pPr>
            <w:r w:rsidRPr="0AE250E3" w:rsidR="00601E8F">
              <w:rPr>
                <w:rStyle w:val="normaltextrun"/>
                <w:rFonts w:ascii="Calibri" w:hAnsi="Calibri" w:cs="Calibri"/>
                <w:b w:val="1"/>
                <w:bCs w:val="1"/>
                <w:color w:val="0070C0"/>
                <w:sz w:val="20"/>
                <w:szCs w:val="20"/>
              </w:rPr>
              <w:t>Democracy</w:t>
            </w:r>
            <w:r w:rsidRPr="0AE250E3" w:rsidR="00601E8F">
              <w:rPr>
                <w:rStyle w:val="normaltextrun"/>
                <w:rFonts w:ascii="Calibri" w:hAnsi="Calibri" w:cs="Calibri"/>
                <w:sz w:val="20"/>
                <w:szCs w:val="20"/>
              </w:rPr>
              <w:t xml:space="preserve"> – School Council Elections</w:t>
            </w:r>
            <w:r w:rsidRPr="0AE250E3" w:rsidR="00601E8F">
              <w:rPr>
                <w:rStyle w:val="eop"/>
                <w:rFonts w:ascii="Calibri" w:hAnsi="Calibri" w:cs="Calibri"/>
                <w:sz w:val="20"/>
                <w:szCs w:val="20"/>
              </w:rPr>
              <w:t> </w:t>
            </w:r>
          </w:p>
          <w:p w:rsidR="00601E8F" w:rsidP="0AE250E3" w:rsidRDefault="00601E8F" w14:paraId="4F6584BE" w14:textId="77777777">
            <w:pPr>
              <w:pStyle w:val="paragraph"/>
              <w:spacing w:before="0" w:beforeAutospacing="off" w:after="0" w:afterAutospacing="off"/>
              <w:jc w:val="center"/>
              <w:textAlignment w:val="baseline"/>
              <w:divId w:val="418134237"/>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363F1F50" w14:textId="77777777">
            <w:pPr>
              <w:pStyle w:val="paragraph"/>
              <w:spacing w:before="0" w:beforeAutospacing="off" w:after="0" w:afterAutospacing="off"/>
              <w:jc w:val="center"/>
              <w:textAlignment w:val="baseline"/>
              <w:divId w:val="466048423"/>
              <w:rPr>
                <w:rFonts w:ascii="Segoe UI" w:hAnsi="Segoe UI" w:cs="Segoe UI"/>
                <w:sz w:val="20"/>
                <w:szCs w:val="20"/>
              </w:rPr>
            </w:pPr>
            <w:r w:rsidRPr="0AE250E3" w:rsidR="00601E8F">
              <w:rPr>
                <w:rStyle w:val="normaltextrun"/>
                <w:rFonts w:ascii="Calibri" w:hAnsi="Calibri" w:cs="Calibri"/>
                <w:b w:val="1"/>
                <w:bCs w:val="1"/>
                <w:color w:val="00B050"/>
                <w:sz w:val="20"/>
                <w:szCs w:val="20"/>
              </w:rPr>
              <w:t>Tolerance of Different Cultures and Religions</w:t>
            </w:r>
            <w:r w:rsidRPr="0AE250E3" w:rsidR="00601E8F">
              <w:rPr>
                <w:rStyle w:val="normaltextrun"/>
                <w:rFonts w:ascii="Calibri" w:hAnsi="Calibri" w:cs="Calibri"/>
                <w:sz w:val="20"/>
                <w:szCs w:val="20"/>
              </w:rPr>
              <w:t xml:space="preserve"> – RE (Christianity)</w:t>
            </w:r>
            <w:r w:rsidRPr="0AE250E3" w:rsidR="00601E8F">
              <w:rPr>
                <w:rStyle w:val="eop"/>
                <w:rFonts w:ascii="Calibri" w:hAnsi="Calibri" w:cs="Calibri"/>
                <w:sz w:val="20"/>
                <w:szCs w:val="20"/>
              </w:rPr>
              <w:t> </w:t>
            </w:r>
          </w:p>
          <w:p w:rsidR="00601E8F" w:rsidP="0AE250E3" w:rsidRDefault="00601E8F" w14:paraId="09AF38FC" w14:textId="77777777">
            <w:pPr>
              <w:pStyle w:val="paragraph"/>
              <w:spacing w:before="0" w:beforeAutospacing="off" w:after="0" w:afterAutospacing="off"/>
              <w:jc w:val="center"/>
              <w:textAlignment w:val="baseline"/>
              <w:divId w:val="2121414636"/>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16152A7F" w14:textId="77777777">
            <w:pPr>
              <w:pStyle w:val="paragraph"/>
              <w:spacing w:before="0" w:beforeAutospacing="off" w:after="0" w:afterAutospacing="off"/>
              <w:jc w:val="center"/>
              <w:textAlignment w:val="baseline"/>
              <w:divId w:val="1721663424"/>
              <w:rPr>
                <w:rFonts w:ascii="Segoe UI" w:hAnsi="Segoe UI" w:cs="Segoe UI"/>
                <w:sz w:val="20"/>
                <w:szCs w:val="20"/>
              </w:rPr>
            </w:pPr>
            <w:r w:rsidRPr="0AE250E3" w:rsidR="00601E8F">
              <w:rPr>
                <w:rStyle w:val="normaltextrun"/>
                <w:rFonts w:ascii="Calibri" w:hAnsi="Calibri" w:cs="Calibri"/>
                <w:b w:val="1"/>
                <w:bCs w:val="1"/>
                <w:sz w:val="20"/>
                <w:szCs w:val="20"/>
              </w:rPr>
              <w:t>Mutual Respect</w:t>
            </w:r>
            <w:r w:rsidRPr="0AE250E3" w:rsidR="00601E8F">
              <w:rPr>
                <w:rStyle w:val="normaltextrun"/>
                <w:rFonts w:ascii="Calibri" w:hAnsi="Calibri" w:cs="Calibri"/>
                <w:sz w:val="20"/>
                <w:szCs w:val="20"/>
              </w:rPr>
              <w:t xml:space="preserve"> – PSHE and RE</w:t>
            </w:r>
            <w:r w:rsidRPr="0AE250E3" w:rsidR="00601E8F">
              <w:rPr>
                <w:rStyle w:val="eop"/>
                <w:rFonts w:ascii="Calibri" w:hAnsi="Calibri" w:cs="Calibri"/>
                <w:sz w:val="20"/>
                <w:szCs w:val="20"/>
              </w:rPr>
              <w:t> </w:t>
            </w:r>
          </w:p>
          <w:p w:rsidR="00601E8F" w:rsidP="0AE250E3" w:rsidRDefault="00601E8F" w14:paraId="15AA318D" w14:textId="77777777">
            <w:pPr>
              <w:pStyle w:val="paragraph"/>
              <w:spacing w:before="0" w:beforeAutospacing="off" w:after="0" w:afterAutospacing="off"/>
              <w:jc w:val="center"/>
              <w:textAlignment w:val="baseline"/>
              <w:divId w:val="440150213"/>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579FCAF4" w14:textId="77777777">
            <w:pPr>
              <w:pStyle w:val="paragraph"/>
              <w:spacing w:before="0" w:beforeAutospacing="off" w:after="0" w:afterAutospacing="off"/>
              <w:jc w:val="center"/>
              <w:textAlignment w:val="baseline"/>
              <w:divId w:val="762382923"/>
              <w:rPr>
                <w:rFonts w:ascii="Segoe UI" w:hAnsi="Segoe UI" w:cs="Segoe UI"/>
                <w:sz w:val="20"/>
                <w:szCs w:val="20"/>
              </w:rPr>
            </w:pPr>
            <w:r w:rsidRPr="0AE250E3" w:rsidR="00601E8F">
              <w:rPr>
                <w:rStyle w:val="normaltextrun"/>
                <w:rFonts w:ascii="Calibri" w:hAnsi="Calibri" w:cs="Calibri"/>
                <w:b w:val="1"/>
                <w:bCs w:val="1"/>
                <w:color w:val="FFC000" w:themeColor="accent4" w:themeTint="FF" w:themeShade="FF"/>
                <w:sz w:val="20"/>
                <w:szCs w:val="20"/>
              </w:rPr>
              <w:t>Individual Liberty</w:t>
            </w:r>
            <w:r w:rsidRPr="0AE250E3" w:rsidR="00601E8F">
              <w:rPr>
                <w:rStyle w:val="normaltextrun"/>
                <w:rFonts w:ascii="Calibri" w:hAnsi="Calibri" w:cs="Calibri"/>
                <w:sz w:val="20"/>
                <w:szCs w:val="20"/>
              </w:rPr>
              <w:t xml:space="preserve"> – School Council Elections, PSHE and RE</w:t>
            </w:r>
            <w:r w:rsidRPr="0AE250E3" w:rsidR="00601E8F">
              <w:rPr>
                <w:rStyle w:val="eop"/>
                <w:rFonts w:ascii="Calibri" w:hAnsi="Calibri" w:cs="Calibri"/>
                <w:sz w:val="20"/>
                <w:szCs w:val="20"/>
              </w:rPr>
              <w:t> </w:t>
            </w:r>
          </w:p>
        </w:tc>
        <w:tc>
          <w:tcPr>
            <w:tcW w:w="2221" w:type="dxa"/>
            <w:tcBorders>
              <w:top w:val="single" w:color="auto" w:sz="4" w:space="0"/>
              <w:left w:val="single" w:color="auto" w:sz="4" w:space="0"/>
              <w:bottom w:val="single" w:color="auto" w:sz="4" w:space="0"/>
              <w:right w:val="single" w:color="auto" w:sz="4" w:space="0"/>
            </w:tcBorders>
            <w:shd w:val="clear" w:color="auto" w:fill="auto"/>
            <w:tcMar/>
          </w:tcPr>
          <w:p w:rsidR="00601E8F" w:rsidP="0AE250E3" w:rsidRDefault="00601E8F" w14:paraId="773580AA" w14:textId="77777777">
            <w:pPr>
              <w:pStyle w:val="paragraph"/>
              <w:spacing w:before="0" w:beforeAutospacing="off" w:after="0" w:afterAutospacing="off"/>
              <w:textAlignment w:val="baseline"/>
              <w:divId w:val="1743289245"/>
              <w:rPr>
                <w:rFonts w:ascii="Segoe UI" w:hAnsi="Segoe UI" w:cs="Segoe UI"/>
                <w:sz w:val="20"/>
                <w:szCs w:val="20"/>
              </w:rPr>
            </w:pPr>
            <w:r w:rsidRPr="0AE250E3" w:rsidR="00601E8F">
              <w:rPr>
                <w:rStyle w:val="normaltextrun"/>
                <w:rFonts w:ascii="Calibri" w:hAnsi="Calibri" w:cs="Calibri"/>
                <w:b w:val="1"/>
                <w:bCs w:val="1"/>
                <w:color w:val="FF0000"/>
                <w:sz w:val="20"/>
                <w:szCs w:val="20"/>
              </w:rPr>
              <w:t>Rule of Law</w:t>
            </w:r>
            <w:r w:rsidRPr="0AE250E3" w:rsidR="00601E8F">
              <w:rPr>
                <w:rStyle w:val="normaltextrun"/>
                <w:rFonts w:ascii="Calibri" w:hAnsi="Calibri" w:cs="Calibri"/>
                <w:sz w:val="20"/>
                <w:szCs w:val="20"/>
              </w:rPr>
              <w:t xml:space="preserve"> – Internet Safety</w:t>
            </w:r>
            <w:r w:rsidRPr="0AE250E3" w:rsidR="00601E8F">
              <w:rPr>
                <w:rStyle w:val="eop"/>
                <w:rFonts w:ascii="Calibri" w:hAnsi="Calibri" w:cs="Calibri"/>
                <w:sz w:val="20"/>
                <w:szCs w:val="20"/>
              </w:rPr>
              <w:t> </w:t>
            </w:r>
          </w:p>
          <w:p w:rsidR="00601E8F" w:rsidP="0AE250E3" w:rsidRDefault="00601E8F" w14:paraId="01512BE8" w14:textId="77777777">
            <w:pPr>
              <w:pStyle w:val="paragraph"/>
              <w:spacing w:before="0" w:beforeAutospacing="off" w:after="0" w:afterAutospacing="off"/>
              <w:jc w:val="center"/>
              <w:textAlignment w:val="baseline"/>
              <w:divId w:val="1521895626"/>
              <w:rPr>
                <w:rFonts w:ascii="Segoe UI" w:hAnsi="Segoe UI" w:cs="Segoe UI"/>
                <w:sz w:val="20"/>
                <w:szCs w:val="20"/>
              </w:rPr>
            </w:pPr>
            <w:r w:rsidRPr="0AE250E3" w:rsidR="00601E8F">
              <w:rPr>
                <w:rStyle w:val="eop"/>
                <w:rFonts w:ascii="Calibri" w:hAnsi="Calibri" w:cs="Calibri"/>
                <w:color w:val="00B050"/>
                <w:sz w:val="20"/>
                <w:szCs w:val="20"/>
              </w:rPr>
              <w:t> </w:t>
            </w:r>
          </w:p>
          <w:p w:rsidR="00601E8F" w:rsidP="0AE250E3" w:rsidRDefault="00601E8F" w14:paraId="050F2544" w14:textId="77777777">
            <w:pPr>
              <w:pStyle w:val="paragraph"/>
              <w:spacing w:before="0" w:beforeAutospacing="off" w:after="0" w:afterAutospacing="off"/>
              <w:jc w:val="center"/>
              <w:textAlignment w:val="baseline"/>
              <w:divId w:val="43868503"/>
              <w:rPr>
                <w:rFonts w:ascii="Segoe UI" w:hAnsi="Segoe UI" w:cs="Segoe UI"/>
                <w:sz w:val="20"/>
                <w:szCs w:val="20"/>
              </w:rPr>
            </w:pPr>
            <w:r w:rsidRPr="0AE250E3" w:rsidR="00601E8F">
              <w:rPr>
                <w:rStyle w:val="eop"/>
                <w:rFonts w:ascii="Calibri" w:hAnsi="Calibri" w:cs="Calibri"/>
                <w:color w:val="00B050"/>
                <w:sz w:val="20"/>
                <w:szCs w:val="20"/>
              </w:rPr>
              <w:t> </w:t>
            </w:r>
            <w:r w:rsidRPr="0AE250E3" w:rsidR="00601E8F">
              <w:rPr>
                <w:rStyle w:val="normaltextrun"/>
                <w:rFonts w:ascii="Calibri" w:hAnsi="Calibri" w:cs="Calibri"/>
                <w:b w:val="1"/>
                <w:bCs w:val="1"/>
                <w:color w:val="00B050"/>
                <w:sz w:val="20"/>
                <w:szCs w:val="20"/>
              </w:rPr>
              <w:t>Tolerance of Different Cultures and Religions</w:t>
            </w:r>
            <w:r w:rsidRPr="0AE250E3" w:rsidR="00601E8F">
              <w:rPr>
                <w:rStyle w:val="normaltextrun"/>
                <w:rFonts w:ascii="Calibri" w:hAnsi="Calibri" w:cs="Calibri"/>
                <w:sz w:val="20"/>
                <w:szCs w:val="20"/>
              </w:rPr>
              <w:t xml:space="preserve"> – RE (Islam-What it is like to be a Muslim?)</w:t>
            </w:r>
            <w:r w:rsidRPr="0AE250E3" w:rsidR="00601E8F">
              <w:rPr>
                <w:rStyle w:val="eop"/>
                <w:rFonts w:ascii="Calibri" w:hAnsi="Calibri" w:cs="Calibri"/>
                <w:sz w:val="20"/>
                <w:szCs w:val="20"/>
              </w:rPr>
              <w:t> </w:t>
            </w:r>
          </w:p>
          <w:p w:rsidR="00601E8F" w:rsidP="0AE250E3" w:rsidRDefault="00601E8F" w14:paraId="0DA70637" w14:textId="77777777">
            <w:pPr>
              <w:pStyle w:val="paragraph"/>
              <w:spacing w:before="0" w:beforeAutospacing="off" w:after="0" w:afterAutospacing="off"/>
              <w:jc w:val="center"/>
              <w:textAlignment w:val="baseline"/>
              <w:divId w:val="183712697"/>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4F240C58" w14:textId="77777777">
            <w:pPr>
              <w:pStyle w:val="paragraph"/>
              <w:spacing w:before="0" w:beforeAutospacing="off" w:after="0" w:afterAutospacing="off"/>
              <w:jc w:val="center"/>
              <w:textAlignment w:val="baseline"/>
              <w:divId w:val="1118379000"/>
              <w:rPr>
                <w:rFonts w:ascii="Segoe UI" w:hAnsi="Segoe UI" w:cs="Segoe UI"/>
                <w:sz w:val="20"/>
                <w:szCs w:val="20"/>
              </w:rPr>
            </w:pPr>
            <w:r w:rsidRPr="0AE250E3" w:rsidR="00601E8F">
              <w:rPr>
                <w:rStyle w:val="normaltextrun"/>
                <w:rFonts w:ascii="Calibri" w:hAnsi="Calibri" w:cs="Calibri"/>
                <w:b w:val="1"/>
                <w:bCs w:val="1"/>
                <w:sz w:val="20"/>
                <w:szCs w:val="20"/>
              </w:rPr>
              <w:t>Mutual Respect</w:t>
            </w:r>
            <w:r w:rsidRPr="0AE250E3" w:rsidR="00601E8F">
              <w:rPr>
                <w:rStyle w:val="normaltextrun"/>
                <w:rFonts w:ascii="Calibri" w:hAnsi="Calibri" w:cs="Calibri"/>
                <w:sz w:val="20"/>
                <w:szCs w:val="20"/>
              </w:rPr>
              <w:t xml:space="preserve"> – PSHE, RE and Internet Safety</w:t>
            </w:r>
            <w:r w:rsidRPr="0AE250E3" w:rsidR="00601E8F">
              <w:rPr>
                <w:rStyle w:val="eop"/>
                <w:rFonts w:ascii="Calibri" w:hAnsi="Calibri" w:cs="Calibri"/>
                <w:sz w:val="20"/>
                <w:szCs w:val="20"/>
              </w:rPr>
              <w:t> </w:t>
            </w:r>
          </w:p>
          <w:p w:rsidR="00601E8F" w:rsidP="0AE250E3" w:rsidRDefault="00601E8F" w14:paraId="46624170" w14:textId="77777777">
            <w:pPr>
              <w:pStyle w:val="paragraph"/>
              <w:spacing w:before="0" w:beforeAutospacing="off" w:after="0" w:afterAutospacing="off"/>
              <w:jc w:val="center"/>
              <w:textAlignment w:val="baseline"/>
              <w:divId w:val="94787174"/>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6847B331" w14:textId="77777777">
            <w:pPr>
              <w:pStyle w:val="paragraph"/>
              <w:spacing w:before="0" w:beforeAutospacing="off" w:after="0" w:afterAutospacing="off"/>
              <w:jc w:val="center"/>
              <w:textAlignment w:val="baseline"/>
              <w:divId w:val="784276475"/>
              <w:rPr>
                <w:rFonts w:ascii="Segoe UI" w:hAnsi="Segoe UI" w:cs="Segoe UI"/>
                <w:sz w:val="20"/>
                <w:szCs w:val="20"/>
              </w:rPr>
            </w:pPr>
            <w:r w:rsidRPr="0AE250E3" w:rsidR="00601E8F">
              <w:rPr>
                <w:rStyle w:val="normaltextrun"/>
                <w:rFonts w:ascii="Calibri" w:hAnsi="Calibri" w:cs="Calibri"/>
                <w:b w:val="1"/>
                <w:bCs w:val="1"/>
                <w:color w:val="FFC000" w:themeColor="accent4" w:themeTint="FF" w:themeShade="FF"/>
                <w:sz w:val="20"/>
                <w:szCs w:val="20"/>
              </w:rPr>
              <w:t>Individual Liberty</w:t>
            </w:r>
            <w:r w:rsidRPr="0AE250E3" w:rsidR="00601E8F">
              <w:rPr>
                <w:rStyle w:val="normaltextrun"/>
                <w:rFonts w:ascii="Calibri" w:hAnsi="Calibri" w:cs="Calibri"/>
                <w:sz w:val="20"/>
                <w:szCs w:val="20"/>
              </w:rPr>
              <w:t xml:space="preserve"> – Safe Internet Usage, PSHE and RE</w:t>
            </w:r>
            <w:r w:rsidRPr="0AE250E3" w:rsidR="00601E8F">
              <w:rPr>
                <w:rStyle w:val="eop"/>
                <w:rFonts w:ascii="Calibri" w:hAnsi="Calibri" w:cs="Calibri"/>
                <w:sz w:val="20"/>
                <w:szCs w:val="20"/>
              </w:rPr>
              <w:t> </w:t>
            </w:r>
          </w:p>
        </w:tc>
        <w:tc>
          <w:tcPr>
            <w:tcW w:w="2480" w:type="dxa"/>
            <w:tcBorders>
              <w:top w:val="single" w:color="auto" w:sz="4" w:space="0"/>
              <w:left w:val="single" w:color="auto" w:sz="4" w:space="0"/>
              <w:bottom w:val="single" w:color="auto" w:sz="4" w:space="0"/>
              <w:right w:val="single" w:color="auto" w:sz="4" w:space="0"/>
            </w:tcBorders>
            <w:shd w:val="clear" w:color="auto" w:fill="auto"/>
            <w:tcMar/>
          </w:tcPr>
          <w:p w:rsidR="00601E8F" w:rsidP="0AE250E3" w:rsidRDefault="00601E8F" w14:paraId="129FAC77" w14:textId="1838F791">
            <w:pPr>
              <w:pStyle w:val="paragraph"/>
              <w:spacing w:before="0" w:beforeAutospacing="off" w:after="0" w:afterAutospacing="off"/>
              <w:jc w:val="center"/>
              <w:textAlignment w:val="baseline"/>
              <w:divId w:val="1549026171"/>
              <w:rPr>
                <w:rFonts w:ascii="Segoe UI" w:hAnsi="Segoe UI" w:cs="Segoe UI"/>
                <w:sz w:val="20"/>
                <w:szCs w:val="20"/>
              </w:rPr>
            </w:pPr>
            <w:r w:rsidRPr="0AE250E3" w:rsidR="00601E8F">
              <w:rPr>
                <w:rStyle w:val="eop"/>
                <w:rFonts w:ascii="Calibri" w:hAnsi="Calibri" w:cs="Calibri"/>
                <w:color w:val="00B050"/>
                <w:sz w:val="20"/>
                <w:szCs w:val="20"/>
              </w:rPr>
              <w:t> </w:t>
            </w:r>
            <w:r w:rsidRPr="0AE250E3" w:rsidR="00601E8F">
              <w:rPr>
                <w:rStyle w:val="normaltextrun"/>
                <w:rFonts w:ascii="Calibri" w:hAnsi="Calibri" w:cs="Calibri"/>
                <w:b w:val="1"/>
                <w:bCs w:val="1"/>
                <w:color w:val="00B050"/>
                <w:sz w:val="20"/>
                <w:szCs w:val="20"/>
              </w:rPr>
              <w:t>Tolerance of Different Cultures and Religions</w:t>
            </w:r>
            <w:r w:rsidRPr="0AE250E3" w:rsidR="00601E8F">
              <w:rPr>
                <w:rStyle w:val="normaltextrun"/>
                <w:rFonts w:ascii="Calibri" w:hAnsi="Calibri" w:cs="Calibri"/>
                <w:sz w:val="20"/>
                <w:szCs w:val="20"/>
              </w:rPr>
              <w:t xml:space="preserve"> – RE (Christianity)</w:t>
            </w:r>
            <w:r w:rsidRPr="0AE250E3" w:rsidR="00601E8F">
              <w:rPr>
                <w:rStyle w:val="eop"/>
                <w:rFonts w:ascii="Calibri" w:hAnsi="Calibri" w:cs="Calibri"/>
                <w:sz w:val="20"/>
                <w:szCs w:val="20"/>
              </w:rPr>
              <w:t> </w:t>
            </w:r>
          </w:p>
          <w:p w:rsidR="00601E8F" w:rsidP="0AE250E3" w:rsidRDefault="00601E8F" w14:paraId="5EDB29A5" w14:textId="77777777">
            <w:pPr>
              <w:pStyle w:val="paragraph"/>
              <w:spacing w:before="0" w:beforeAutospacing="off" w:after="0" w:afterAutospacing="off"/>
              <w:textAlignment w:val="baseline"/>
              <w:divId w:val="1355884385"/>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237310BA" w14:textId="77777777">
            <w:pPr>
              <w:pStyle w:val="paragraph"/>
              <w:spacing w:before="0" w:beforeAutospacing="off" w:after="0" w:afterAutospacing="off"/>
              <w:jc w:val="center"/>
              <w:textAlignment w:val="baseline"/>
              <w:divId w:val="936255403"/>
              <w:rPr>
                <w:rFonts w:ascii="Segoe UI" w:hAnsi="Segoe UI" w:cs="Segoe UI"/>
                <w:sz w:val="20"/>
                <w:szCs w:val="20"/>
              </w:rPr>
            </w:pPr>
            <w:r w:rsidRPr="0AE250E3" w:rsidR="00601E8F">
              <w:rPr>
                <w:rStyle w:val="normaltextrun"/>
                <w:rFonts w:ascii="Calibri" w:hAnsi="Calibri" w:cs="Calibri"/>
                <w:b w:val="1"/>
                <w:bCs w:val="1"/>
                <w:sz w:val="20"/>
                <w:szCs w:val="20"/>
              </w:rPr>
              <w:t>Mutual Respect</w:t>
            </w:r>
            <w:r w:rsidRPr="0AE250E3" w:rsidR="00601E8F">
              <w:rPr>
                <w:rStyle w:val="normaltextrun"/>
                <w:rFonts w:ascii="Calibri" w:hAnsi="Calibri" w:cs="Calibri"/>
                <w:sz w:val="20"/>
                <w:szCs w:val="20"/>
              </w:rPr>
              <w:t xml:space="preserve"> – PSHE and RE</w:t>
            </w:r>
            <w:r w:rsidRPr="0AE250E3" w:rsidR="00601E8F">
              <w:rPr>
                <w:rStyle w:val="eop"/>
                <w:rFonts w:ascii="Calibri" w:hAnsi="Calibri" w:cs="Calibri"/>
                <w:sz w:val="20"/>
                <w:szCs w:val="20"/>
              </w:rPr>
              <w:t> </w:t>
            </w:r>
          </w:p>
          <w:p w:rsidR="00601E8F" w:rsidP="0AE250E3" w:rsidRDefault="00601E8F" w14:paraId="4474F8A0" w14:textId="77777777">
            <w:pPr>
              <w:pStyle w:val="paragraph"/>
              <w:spacing w:before="0" w:beforeAutospacing="off" w:after="0" w:afterAutospacing="off"/>
              <w:jc w:val="center"/>
              <w:textAlignment w:val="baseline"/>
              <w:divId w:val="1873491470"/>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6CF83466" w14:textId="77777777">
            <w:pPr>
              <w:pStyle w:val="paragraph"/>
              <w:spacing w:before="0" w:beforeAutospacing="off" w:after="0" w:afterAutospacing="off"/>
              <w:jc w:val="center"/>
              <w:textAlignment w:val="baseline"/>
              <w:divId w:val="1017076039"/>
              <w:rPr>
                <w:rFonts w:ascii="Segoe UI" w:hAnsi="Segoe UI" w:cs="Segoe UI"/>
                <w:sz w:val="20"/>
                <w:szCs w:val="20"/>
              </w:rPr>
            </w:pPr>
            <w:r w:rsidRPr="0AE250E3" w:rsidR="00601E8F">
              <w:rPr>
                <w:rStyle w:val="normaltextrun"/>
                <w:rFonts w:ascii="Calibri" w:hAnsi="Calibri" w:cs="Calibri"/>
                <w:b w:val="1"/>
                <w:bCs w:val="1"/>
                <w:color w:val="FFC000" w:themeColor="accent4" w:themeTint="FF" w:themeShade="FF"/>
                <w:sz w:val="20"/>
                <w:szCs w:val="20"/>
              </w:rPr>
              <w:t>Individual Liberty</w:t>
            </w:r>
            <w:r w:rsidRPr="0AE250E3" w:rsidR="00601E8F">
              <w:rPr>
                <w:rStyle w:val="normaltextrun"/>
                <w:rFonts w:ascii="Calibri" w:hAnsi="Calibri" w:cs="Calibri"/>
                <w:sz w:val="20"/>
                <w:szCs w:val="20"/>
              </w:rPr>
              <w:t xml:space="preserve"> – PSHE and RE</w:t>
            </w:r>
            <w:r w:rsidRPr="0AE250E3" w:rsidR="00601E8F">
              <w:rPr>
                <w:rStyle w:val="eop"/>
                <w:rFonts w:ascii="Calibri" w:hAnsi="Calibri" w:cs="Calibri"/>
                <w:sz w:val="20"/>
                <w:szCs w:val="20"/>
              </w:rPr>
              <w:t> </w:t>
            </w:r>
          </w:p>
        </w:tc>
        <w:tc>
          <w:tcPr>
            <w:tcW w:w="2481" w:type="dxa"/>
            <w:gridSpan w:val="2"/>
            <w:tcBorders>
              <w:top w:val="single" w:color="auto" w:sz="4" w:space="0"/>
              <w:left w:val="single" w:color="auto" w:sz="4" w:space="0"/>
              <w:bottom w:val="single" w:color="auto" w:sz="4" w:space="0"/>
              <w:right w:val="single" w:color="auto" w:sz="4" w:space="0"/>
            </w:tcBorders>
            <w:shd w:val="clear" w:color="auto" w:fill="auto"/>
            <w:tcMar/>
          </w:tcPr>
          <w:p w:rsidR="00601E8F" w:rsidP="0AE250E3" w:rsidRDefault="00601E8F" w14:paraId="26FF962F" w14:textId="77777777">
            <w:pPr>
              <w:pStyle w:val="paragraph"/>
              <w:spacing w:before="0" w:beforeAutospacing="off" w:after="0" w:afterAutospacing="off"/>
              <w:jc w:val="center"/>
              <w:textAlignment w:val="baseline"/>
              <w:divId w:val="835076134"/>
              <w:rPr>
                <w:rFonts w:ascii="Segoe UI" w:hAnsi="Segoe UI" w:cs="Segoe UI"/>
                <w:sz w:val="20"/>
                <w:szCs w:val="20"/>
              </w:rPr>
            </w:pPr>
            <w:r w:rsidRPr="0AE250E3" w:rsidR="00601E8F">
              <w:rPr>
                <w:rStyle w:val="normaltextrun"/>
                <w:rFonts w:ascii="Calibri" w:hAnsi="Calibri" w:cs="Calibri"/>
                <w:b w:val="1"/>
                <w:bCs w:val="1"/>
                <w:color w:val="FF0000"/>
                <w:sz w:val="20"/>
                <w:szCs w:val="20"/>
              </w:rPr>
              <w:t>Rule of Law-</w:t>
            </w:r>
            <w:r w:rsidRPr="0AE250E3" w:rsidR="00601E8F">
              <w:rPr>
                <w:rStyle w:val="eop"/>
                <w:rFonts w:ascii="Calibri" w:hAnsi="Calibri" w:cs="Calibri"/>
                <w:color w:val="00B050"/>
                <w:sz w:val="20"/>
                <w:szCs w:val="20"/>
              </w:rPr>
              <w:t> </w:t>
            </w:r>
          </w:p>
          <w:p w:rsidRPr="00237A6A" w:rsidR="00601E8F" w:rsidP="0AE250E3" w:rsidRDefault="00601E8F" w14:paraId="33B7B7CB" w14:textId="77777777">
            <w:pPr>
              <w:pStyle w:val="paragraph"/>
              <w:spacing w:before="0" w:beforeAutospacing="off" w:after="0" w:afterAutospacing="off"/>
              <w:jc w:val="center"/>
              <w:textAlignment w:val="baseline"/>
              <w:divId w:val="1305350029"/>
              <w:rPr>
                <w:rFonts w:ascii="Calibri" w:hAnsi="Calibri" w:cs="Calibri"/>
                <w:sz w:val="20"/>
                <w:szCs w:val="20"/>
              </w:rPr>
            </w:pPr>
            <w:r w:rsidRPr="0AE250E3" w:rsidR="00601E8F">
              <w:rPr>
                <w:rStyle w:val="eop"/>
                <w:rFonts w:ascii="Calibri" w:hAnsi="Calibri" w:cs="Calibri"/>
                <w:b w:val="1"/>
                <w:bCs w:val="1"/>
                <w:sz w:val="20"/>
                <w:szCs w:val="20"/>
              </w:rPr>
              <w:t>History-</w:t>
            </w:r>
            <w:r w:rsidRPr="0AE250E3" w:rsidR="00601E8F">
              <w:rPr>
                <w:rStyle w:val="eop"/>
                <w:rFonts w:ascii="Calibri" w:hAnsi="Calibri" w:cs="Calibri"/>
                <w:color w:val="00B050"/>
                <w:sz w:val="20"/>
                <w:szCs w:val="20"/>
              </w:rPr>
              <w:t> </w:t>
            </w:r>
            <w:r w:rsidRPr="0AE250E3" w:rsidR="00601E8F">
              <w:rPr>
                <w:rFonts w:ascii="Calibri" w:hAnsi="Calibri" w:cs="Calibri"/>
                <w:sz w:val="20"/>
                <w:szCs w:val="20"/>
              </w:rPr>
              <w:t>‘The history of York is the history of England?’</w:t>
            </w:r>
          </w:p>
          <w:p w:rsidR="00601E8F" w:rsidP="0AE250E3" w:rsidRDefault="00601E8F" w14:paraId="5E6F60B5" w14:textId="77777777">
            <w:pPr>
              <w:pStyle w:val="paragraph"/>
              <w:spacing w:before="0" w:beforeAutospacing="off" w:after="0" w:afterAutospacing="off"/>
              <w:jc w:val="center"/>
              <w:textAlignment w:val="baseline"/>
              <w:divId w:val="232544983"/>
              <w:rPr>
                <w:rFonts w:ascii="Segoe UI" w:hAnsi="Segoe UI" w:cs="Segoe UI"/>
                <w:sz w:val="20"/>
                <w:szCs w:val="20"/>
              </w:rPr>
            </w:pPr>
            <w:r w:rsidRPr="0AE250E3" w:rsidR="00601E8F">
              <w:rPr>
                <w:rStyle w:val="eop"/>
                <w:rFonts w:ascii="Calibri" w:hAnsi="Calibri" w:cs="Calibri"/>
                <w:color w:val="00B050"/>
                <w:sz w:val="20"/>
                <w:szCs w:val="20"/>
              </w:rPr>
              <w:t> </w:t>
            </w:r>
          </w:p>
          <w:p w:rsidR="00601E8F" w:rsidP="0AE250E3" w:rsidRDefault="00601E8F" w14:paraId="1DF8BA61" w14:textId="77777777">
            <w:pPr>
              <w:pStyle w:val="paragraph"/>
              <w:spacing w:before="0" w:beforeAutospacing="off" w:after="0" w:afterAutospacing="off"/>
              <w:jc w:val="center"/>
              <w:textAlignment w:val="baseline"/>
              <w:divId w:val="1651447045"/>
              <w:rPr>
                <w:rFonts w:ascii="Segoe UI" w:hAnsi="Segoe UI" w:cs="Segoe UI"/>
                <w:sz w:val="20"/>
                <w:szCs w:val="20"/>
              </w:rPr>
            </w:pPr>
            <w:r w:rsidRPr="0AE250E3" w:rsidR="00601E8F">
              <w:rPr>
                <w:rStyle w:val="eop"/>
                <w:rFonts w:ascii="Calibri" w:hAnsi="Calibri" w:cs="Calibri"/>
                <w:color w:val="00B050"/>
                <w:sz w:val="20"/>
                <w:szCs w:val="20"/>
              </w:rPr>
              <w:t> </w:t>
            </w:r>
          </w:p>
          <w:p w:rsidR="00601E8F" w:rsidP="0AE250E3" w:rsidRDefault="00601E8F" w14:paraId="7CEA2572" w14:textId="77777777">
            <w:pPr>
              <w:pStyle w:val="paragraph"/>
              <w:spacing w:before="0" w:beforeAutospacing="off" w:after="0" w:afterAutospacing="off"/>
              <w:jc w:val="center"/>
              <w:textAlignment w:val="baseline"/>
              <w:divId w:val="2110421044"/>
              <w:rPr>
                <w:rFonts w:ascii="Segoe UI" w:hAnsi="Segoe UI" w:cs="Segoe UI"/>
                <w:sz w:val="20"/>
                <w:szCs w:val="20"/>
              </w:rPr>
            </w:pPr>
            <w:r w:rsidRPr="0AE250E3" w:rsidR="00601E8F">
              <w:rPr>
                <w:rStyle w:val="normaltextrun"/>
                <w:rFonts w:ascii="Calibri" w:hAnsi="Calibri" w:cs="Calibri"/>
                <w:b w:val="1"/>
                <w:bCs w:val="1"/>
                <w:color w:val="00B050"/>
                <w:sz w:val="20"/>
                <w:szCs w:val="20"/>
              </w:rPr>
              <w:t>Tolerance of Different Cultures and Religions</w:t>
            </w:r>
            <w:r w:rsidRPr="0AE250E3" w:rsidR="00601E8F">
              <w:rPr>
                <w:rStyle w:val="normaltextrun"/>
                <w:rFonts w:ascii="Calibri" w:hAnsi="Calibri" w:cs="Calibri"/>
                <w:sz w:val="20"/>
                <w:szCs w:val="20"/>
              </w:rPr>
              <w:t xml:space="preserve"> – RE (Judaism)</w:t>
            </w:r>
            <w:r w:rsidRPr="0AE250E3" w:rsidR="00601E8F">
              <w:rPr>
                <w:rStyle w:val="eop"/>
                <w:rFonts w:ascii="Calibri" w:hAnsi="Calibri" w:cs="Calibri"/>
                <w:sz w:val="20"/>
                <w:szCs w:val="20"/>
              </w:rPr>
              <w:t> </w:t>
            </w:r>
          </w:p>
          <w:p w:rsidR="00601E8F" w:rsidP="0AE250E3" w:rsidRDefault="00601E8F" w14:paraId="365DB198" w14:textId="77777777">
            <w:pPr>
              <w:pStyle w:val="paragraph"/>
              <w:spacing w:before="0" w:beforeAutospacing="off" w:after="0" w:afterAutospacing="off"/>
              <w:jc w:val="center"/>
              <w:textAlignment w:val="baseline"/>
              <w:divId w:val="9841090"/>
              <w:rPr>
                <w:rFonts w:ascii="Segoe UI" w:hAnsi="Segoe UI" w:cs="Segoe UI"/>
                <w:sz w:val="20"/>
                <w:szCs w:val="20"/>
              </w:rPr>
            </w:pPr>
            <w:r w:rsidRPr="0AE250E3" w:rsidR="00601E8F">
              <w:rPr>
                <w:rStyle w:val="eop"/>
                <w:rFonts w:ascii="Calibri" w:hAnsi="Calibri" w:cs="Calibri"/>
                <w:sz w:val="20"/>
                <w:szCs w:val="20"/>
              </w:rPr>
              <w:t> </w:t>
            </w:r>
          </w:p>
          <w:p w:rsidR="00601E8F" w:rsidP="00601E8F" w:rsidRDefault="00601E8F" w14:paraId="6E2D0495" w14:textId="77777777">
            <w:pPr>
              <w:pStyle w:val="paragraph"/>
              <w:spacing w:before="0" w:beforeAutospacing="0" w:after="0" w:afterAutospacing="0"/>
              <w:jc w:val="center"/>
              <w:textAlignment w:val="baseline"/>
              <w:divId w:val="120920833"/>
              <w:rPr>
                <w:rStyle w:val="eop"/>
                <w:rFonts w:ascii="Calibri" w:hAnsi="Calibri" w:cs="Calibri"/>
                <w:sz w:val="20"/>
                <w:szCs w:val="20"/>
              </w:rPr>
            </w:pPr>
            <w:r>
              <w:rPr>
                <w:rStyle w:val="normaltextrun"/>
                <w:rFonts w:ascii="Calibri" w:hAnsi="Calibri" w:cs="Calibri"/>
                <w:b/>
                <w:bCs/>
                <w:sz w:val="20"/>
                <w:szCs w:val="20"/>
              </w:rPr>
              <w:t>Mutual Respect</w:t>
            </w:r>
            <w:r>
              <w:rPr>
                <w:rStyle w:val="normaltextrun"/>
                <w:rFonts w:ascii="Calibri" w:hAnsi="Calibri" w:cs="Calibri"/>
                <w:sz w:val="20"/>
                <w:szCs w:val="20"/>
              </w:rPr>
              <w:t xml:space="preserve"> – PSHE and RE</w:t>
            </w:r>
            <w:r>
              <w:rPr>
                <w:rStyle w:val="eop"/>
                <w:rFonts w:ascii="Calibri" w:hAnsi="Calibri" w:cs="Calibri"/>
                <w:sz w:val="20"/>
                <w:szCs w:val="20"/>
              </w:rPr>
              <w:t> </w:t>
            </w:r>
          </w:p>
          <w:p w:rsidR="00601E8F" w:rsidP="0AE250E3" w:rsidRDefault="00601E8F" w14:paraId="65F9C3DC" w14:textId="77777777">
            <w:pPr>
              <w:pStyle w:val="paragraph"/>
              <w:spacing w:before="0" w:beforeAutospacing="off" w:after="0" w:afterAutospacing="off"/>
              <w:jc w:val="center"/>
              <w:textAlignment w:val="baseline"/>
              <w:divId w:val="120920833"/>
              <w:rPr>
                <w:rFonts w:ascii="Segoe UI" w:hAnsi="Segoe UI" w:cs="Segoe UI"/>
                <w:sz w:val="20"/>
                <w:szCs w:val="20"/>
              </w:rPr>
            </w:pPr>
          </w:p>
          <w:p w:rsidR="00601E8F" w:rsidP="0AE250E3" w:rsidRDefault="00601E8F" w14:paraId="1D5BCD6B" w14:textId="77777777">
            <w:pPr>
              <w:pStyle w:val="paragraph"/>
              <w:spacing w:before="0" w:beforeAutospacing="off" w:after="0" w:afterAutospacing="off"/>
              <w:jc w:val="center"/>
              <w:textAlignment w:val="baseline"/>
              <w:divId w:val="308025223"/>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69E8DB9B" w14:textId="77777777">
            <w:pPr>
              <w:pStyle w:val="paragraph"/>
              <w:spacing w:before="0" w:beforeAutospacing="off" w:after="0" w:afterAutospacing="off"/>
              <w:jc w:val="center"/>
              <w:textAlignment w:val="baseline"/>
              <w:divId w:val="603339555"/>
              <w:rPr>
                <w:rFonts w:ascii="Segoe UI" w:hAnsi="Segoe UI" w:cs="Segoe UI"/>
                <w:sz w:val="20"/>
                <w:szCs w:val="20"/>
              </w:rPr>
            </w:pPr>
            <w:r w:rsidRPr="0AE250E3" w:rsidR="00601E8F">
              <w:rPr>
                <w:rStyle w:val="normaltextrun"/>
                <w:rFonts w:ascii="Calibri" w:hAnsi="Calibri" w:cs="Calibri"/>
                <w:b w:val="1"/>
                <w:bCs w:val="1"/>
                <w:color w:val="FFC000" w:themeColor="accent4" w:themeTint="FF" w:themeShade="FF"/>
                <w:sz w:val="20"/>
                <w:szCs w:val="20"/>
              </w:rPr>
              <w:t>Individual Liberty</w:t>
            </w:r>
            <w:r w:rsidRPr="0AE250E3" w:rsidR="00601E8F">
              <w:rPr>
                <w:rStyle w:val="normaltextrun"/>
                <w:rFonts w:ascii="Calibri" w:hAnsi="Calibri" w:cs="Calibri"/>
                <w:sz w:val="20"/>
                <w:szCs w:val="20"/>
              </w:rPr>
              <w:t xml:space="preserve"> – PSHE and RE</w:t>
            </w:r>
            <w:r w:rsidRPr="0AE250E3" w:rsidR="00601E8F">
              <w:rPr>
                <w:rStyle w:val="eop"/>
                <w:rFonts w:ascii="Calibri" w:hAnsi="Calibri" w:cs="Calibri"/>
                <w:sz w:val="20"/>
                <w:szCs w:val="20"/>
              </w:rPr>
              <w:t> </w:t>
            </w:r>
          </w:p>
        </w:tc>
        <w:tc>
          <w:tcPr>
            <w:tcW w:w="2977" w:type="dxa"/>
            <w:tcBorders>
              <w:top w:val="single" w:color="auto" w:sz="4" w:space="0"/>
              <w:left w:val="single" w:color="auto" w:sz="4" w:space="0"/>
              <w:bottom w:val="single" w:color="auto" w:sz="4" w:space="0"/>
              <w:right w:val="single" w:color="auto" w:sz="4" w:space="0"/>
            </w:tcBorders>
            <w:shd w:val="clear" w:color="auto" w:fill="auto"/>
            <w:tcMar/>
          </w:tcPr>
          <w:p w:rsidR="00601E8F" w:rsidP="0AE250E3" w:rsidRDefault="00601E8F" w14:paraId="14E80DD5" w14:textId="0173DBC5">
            <w:pPr>
              <w:pStyle w:val="paragraph"/>
              <w:spacing w:before="0" w:beforeAutospacing="off" w:after="0" w:afterAutospacing="off"/>
              <w:jc w:val="center"/>
              <w:textAlignment w:val="baseline"/>
              <w:divId w:val="1927298455"/>
              <w:rPr>
                <w:rFonts w:ascii="Segoe UI" w:hAnsi="Segoe UI" w:cs="Segoe UI"/>
                <w:sz w:val="20"/>
                <w:szCs w:val="20"/>
              </w:rPr>
            </w:pPr>
            <w:r w:rsidRPr="0AE250E3" w:rsidR="00601E8F">
              <w:rPr>
                <w:rStyle w:val="eop"/>
                <w:rFonts w:ascii="Calibri" w:hAnsi="Calibri" w:cs="Calibri"/>
                <w:color w:val="00B050"/>
                <w:sz w:val="20"/>
                <w:szCs w:val="20"/>
              </w:rPr>
              <w:t> </w:t>
            </w:r>
            <w:r w:rsidRPr="0AE250E3" w:rsidR="00601E8F">
              <w:rPr>
                <w:rStyle w:val="normaltextrun"/>
                <w:rFonts w:ascii="Calibri" w:hAnsi="Calibri" w:cs="Calibri"/>
                <w:b w:val="1"/>
                <w:bCs w:val="1"/>
                <w:color w:val="00B050"/>
                <w:sz w:val="20"/>
                <w:szCs w:val="20"/>
              </w:rPr>
              <w:t>Tolerance of Different Cultures and Religions</w:t>
            </w:r>
            <w:r w:rsidRPr="0AE250E3" w:rsidR="00601E8F">
              <w:rPr>
                <w:rStyle w:val="normaltextrun"/>
                <w:rFonts w:ascii="Calibri" w:hAnsi="Calibri" w:cs="Calibri"/>
                <w:sz w:val="20"/>
                <w:szCs w:val="20"/>
              </w:rPr>
              <w:t xml:space="preserve"> – RE (Christianity)</w:t>
            </w:r>
            <w:r w:rsidRPr="0AE250E3" w:rsidR="00601E8F">
              <w:rPr>
                <w:rStyle w:val="eop"/>
                <w:rFonts w:ascii="Calibri" w:hAnsi="Calibri" w:cs="Calibri"/>
                <w:sz w:val="20"/>
                <w:szCs w:val="20"/>
              </w:rPr>
              <w:t> </w:t>
            </w:r>
          </w:p>
          <w:p w:rsidR="00601E8F" w:rsidP="0AE250E3" w:rsidRDefault="00601E8F" w14:paraId="6B515302" w14:textId="77777777">
            <w:pPr>
              <w:pStyle w:val="paragraph"/>
              <w:spacing w:before="0" w:beforeAutospacing="off" w:after="0" w:afterAutospacing="off"/>
              <w:jc w:val="center"/>
              <w:textAlignment w:val="baseline"/>
              <w:divId w:val="2069573120"/>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277DBAFC" w14:textId="77777777">
            <w:pPr>
              <w:pStyle w:val="paragraph"/>
              <w:spacing w:before="0" w:beforeAutospacing="off" w:after="0" w:afterAutospacing="off"/>
              <w:jc w:val="center"/>
              <w:textAlignment w:val="baseline"/>
              <w:divId w:val="1580095277"/>
              <w:rPr>
                <w:rFonts w:ascii="Segoe UI" w:hAnsi="Segoe UI" w:cs="Segoe UI"/>
                <w:sz w:val="20"/>
                <w:szCs w:val="20"/>
              </w:rPr>
            </w:pPr>
            <w:r w:rsidRPr="0AE250E3" w:rsidR="00601E8F">
              <w:rPr>
                <w:rStyle w:val="normaltextrun"/>
                <w:rFonts w:ascii="Calibri" w:hAnsi="Calibri" w:cs="Calibri"/>
                <w:b w:val="1"/>
                <w:bCs w:val="1"/>
                <w:sz w:val="20"/>
                <w:szCs w:val="20"/>
              </w:rPr>
              <w:t>Mutual Respect</w:t>
            </w:r>
            <w:r w:rsidRPr="0AE250E3" w:rsidR="00601E8F">
              <w:rPr>
                <w:rStyle w:val="normaltextrun"/>
                <w:rFonts w:ascii="Calibri" w:hAnsi="Calibri" w:cs="Calibri"/>
                <w:sz w:val="20"/>
                <w:szCs w:val="20"/>
              </w:rPr>
              <w:t xml:space="preserve"> – PSHE and RE</w:t>
            </w:r>
            <w:r w:rsidRPr="0AE250E3" w:rsidR="00601E8F">
              <w:rPr>
                <w:rStyle w:val="eop"/>
                <w:rFonts w:ascii="Calibri" w:hAnsi="Calibri" w:cs="Calibri"/>
                <w:sz w:val="20"/>
                <w:szCs w:val="20"/>
              </w:rPr>
              <w:t> </w:t>
            </w:r>
          </w:p>
          <w:p w:rsidR="00601E8F" w:rsidP="0AE250E3" w:rsidRDefault="00601E8F" w14:paraId="4253EF77" w14:textId="77777777">
            <w:pPr>
              <w:pStyle w:val="paragraph"/>
              <w:spacing w:before="0" w:beforeAutospacing="off" w:after="0" w:afterAutospacing="off"/>
              <w:jc w:val="center"/>
              <w:textAlignment w:val="baseline"/>
              <w:divId w:val="10886094"/>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2D630B87" w14:textId="77777777">
            <w:pPr>
              <w:pStyle w:val="paragraph"/>
              <w:spacing w:before="0" w:beforeAutospacing="off" w:after="0" w:afterAutospacing="off"/>
              <w:jc w:val="center"/>
              <w:textAlignment w:val="baseline"/>
              <w:divId w:val="1339693348"/>
              <w:rPr>
                <w:rFonts w:ascii="Segoe UI" w:hAnsi="Segoe UI" w:cs="Segoe UI"/>
                <w:sz w:val="20"/>
                <w:szCs w:val="20"/>
              </w:rPr>
            </w:pPr>
            <w:r w:rsidRPr="0AE250E3" w:rsidR="00601E8F">
              <w:rPr>
                <w:rStyle w:val="normaltextrun"/>
                <w:rFonts w:ascii="Calibri" w:hAnsi="Calibri" w:cs="Calibri"/>
                <w:b w:val="1"/>
                <w:bCs w:val="1"/>
                <w:color w:val="FFC000" w:themeColor="accent4" w:themeTint="FF" w:themeShade="FF"/>
                <w:sz w:val="20"/>
                <w:szCs w:val="20"/>
              </w:rPr>
              <w:t>Individual Liberty</w:t>
            </w:r>
            <w:r w:rsidRPr="0AE250E3" w:rsidR="00601E8F">
              <w:rPr>
                <w:rStyle w:val="normaltextrun"/>
                <w:rFonts w:ascii="Calibri" w:hAnsi="Calibri" w:cs="Calibri"/>
                <w:sz w:val="20"/>
                <w:szCs w:val="20"/>
              </w:rPr>
              <w:t xml:space="preserve"> – PSHE and RE</w:t>
            </w:r>
            <w:r w:rsidRPr="0AE250E3" w:rsidR="00601E8F">
              <w:rPr>
                <w:rStyle w:val="eop"/>
                <w:rFonts w:ascii="Calibri" w:hAnsi="Calibri" w:cs="Calibri"/>
                <w:sz w:val="20"/>
                <w:szCs w:val="20"/>
              </w:rPr>
              <w:t> </w:t>
            </w:r>
          </w:p>
        </w:tc>
        <w:tc>
          <w:tcPr>
            <w:tcW w:w="2268" w:type="dxa"/>
            <w:tcBorders>
              <w:top w:val="single" w:color="auto" w:sz="4" w:space="0"/>
              <w:left w:val="single" w:color="auto" w:sz="4" w:space="0"/>
              <w:bottom w:val="single" w:color="auto" w:sz="4" w:space="0"/>
              <w:right w:val="single" w:color="auto" w:sz="4" w:space="0"/>
            </w:tcBorders>
            <w:shd w:val="clear" w:color="auto" w:fill="auto"/>
            <w:tcMar/>
          </w:tcPr>
          <w:p w:rsidR="00601E8F" w:rsidP="0AE250E3" w:rsidRDefault="00601E8F" w14:paraId="4DCD888D" w14:textId="311BC0DB">
            <w:pPr>
              <w:pStyle w:val="paragraph"/>
              <w:spacing w:before="0" w:beforeAutospacing="off" w:after="0" w:afterAutospacing="off"/>
              <w:textAlignment w:val="baseline"/>
              <w:divId w:val="981038188"/>
              <w:rPr>
                <w:rFonts w:ascii="Segoe UI" w:hAnsi="Segoe UI" w:cs="Segoe UI"/>
                <w:sz w:val="20"/>
                <w:szCs w:val="20"/>
              </w:rPr>
            </w:pPr>
            <w:r w:rsidRPr="0AE250E3" w:rsidR="00601E8F">
              <w:rPr>
                <w:rStyle w:val="eop"/>
                <w:rFonts w:ascii="Calibri" w:hAnsi="Calibri" w:cs="Calibri"/>
                <w:color w:val="00B050"/>
                <w:sz w:val="20"/>
                <w:szCs w:val="20"/>
              </w:rPr>
              <w:t> </w:t>
            </w:r>
            <w:r w:rsidRPr="0AE250E3" w:rsidR="00601E8F">
              <w:rPr>
                <w:rStyle w:val="normaltextrun"/>
                <w:rFonts w:ascii="Calibri" w:hAnsi="Calibri" w:cs="Calibri"/>
                <w:b w:val="1"/>
                <w:bCs w:val="1"/>
                <w:color w:val="00B050"/>
                <w:sz w:val="20"/>
                <w:szCs w:val="20"/>
              </w:rPr>
              <w:t>Tolerance of Different Cultures and Religions</w:t>
            </w:r>
            <w:r w:rsidRPr="0AE250E3" w:rsidR="00601E8F">
              <w:rPr>
                <w:rStyle w:val="normaltextrun"/>
                <w:rFonts w:ascii="Calibri" w:hAnsi="Calibri" w:cs="Calibri"/>
                <w:sz w:val="20"/>
                <w:szCs w:val="20"/>
              </w:rPr>
              <w:t xml:space="preserve"> – RE (Christianity and Humanism-How Humanist believe in respecting those around them and the law)</w:t>
            </w:r>
            <w:r w:rsidRPr="0AE250E3" w:rsidR="00601E8F">
              <w:rPr>
                <w:rStyle w:val="eop"/>
                <w:rFonts w:ascii="Calibri" w:hAnsi="Calibri" w:cs="Calibri"/>
                <w:sz w:val="20"/>
                <w:szCs w:val="20"/>
              </w:rPr>
              <w:t> </w:t>
            </w:r>
          </w:p>
          <w:p w:rsidR="00601E8F" w:rsidP="0AE250E3" w:rsidRDefault="00601E8F" w14:paraId="72302A59" w14:textId="77777777">
            <w:pPr>
              <w:pStyle w:val="paragraph"/>
              <w:spacing w:before="0" w:beforeAutospacing="off" w:after="0" w:afterAutospacing="off"/>
              <w:jc w:val="center"/>
              <w:textAlignment w:val="baseline"/>
              <w:divId w:val="1457337302"/>
              <w:rPr>
                <w:rFonts w:ascii="Segoe UI" w:hAnsi="Segoe UI" w:cs="Segoe UI"/>
                <w:sz w:val="20"/>
                <w:szCs w:val="20"/>
              </w:rPr>
            </w:pPr>
            <w:r w:rsidRPr="0AE250E3" w:rsidR="00601E8F">
              <w:rPr>
                <w:rStyle w:val="eop"/>
                <w:rFonts w:ascii="Calibri" w:hAnsi="Calibri" w:cs="Calibri"/>
                <w:sz w:val="20"/>
                <w:szCs w:val="20"/>
              </w:rPr>
              <w:t> </w:t>
            </w:r>
          </w:p>
          <w:p w:rsidR="00601E8F" w:rsidP="00601E8F" w:rsidRDefault="00601E8F" w14:paraId="1FEA736E" w14:textId="77777777">
            <w:pPr>
              <w:pStyle w:val="paragraph"/>
              <w:spacing w:before="0" w:beforeAutospacing="0" w:after="0" w:afterAutospacing="0"/>
              <w:jc w:val="center"/>
              <w:textAlignment w:val="baseline"/>
              <w:divId w:val="901213294"/>
              <w:rPr>
                <w:rStyle w:val="eop"/>
                <w:rFonts w:ascii="Calibri" w:hAnsi="Calibri" w:cs="Calibri"/>
                <w:sz w:val="20"/>
                <w:szCs w:val="20"/>
              </w:rPr>
            </w:pPr>
            <w:r>
              <w:rPr>
                <w:rStyle w:val="normaltextrun"/>
                <w:rFonts w:ascii="Calibri" w:hAnsi="Calibri" w:cs="Calibri"/>
                <w:b/>
                <w:bCs/>
                <w:sz w:val="20"/>
                <w:szCs w:val="20"/>
              </w:rPr>
              <w:t>Mutual Respect</w:t>
            </w:r>
            <w:r>
              <w:rPr>
                <w:rStyle w:val="normaltextrun"/>
                <w:rFonts w:ascii="Calibri" w:hAnsi="Calibri" w:cs="Calibri"/>
                <w:sz w:val="20"/>
                <w:szCs w:val="20"/>
              </w:rPr>
              <w:t xml:space="preserve"> – PSHE and RE</w:t>
            </w:r>
            <w:r>
              <w:rPr>
                <w:rStyle w:val="eop"/>
                <w:rFonts w:ascii="Calibri" w:hAnsi="Calibri" w:cs="Calibri"/>
                <w:sz w:val="20"/>
                <w:szCs w:val="20"/>
              </w:rPr>
              <w:t> </w:t>
            </w:r>
          </w:p>
          <w:p w:rsidR="00601E8F" w:rsidP="0AE250E3" w:rsidRDefault="00601E8F" w14:paraId="01AC2D7D" w14:textId="77777777">
            <w:pPr>
              <w:pStyle w:val="paragraph"/>
              <w:spacing w:before="0" w:beforeAutospacing="off" w:after="0" w:afterAutospacing="off"/>
              <w:jc w:val="center"/>
              <w:textAlignment w:val="baseline"/>
              <w:divId w:val="901213294"/>
              <w:rPr>
                <w:rFonts w:ascii="Segoe UI" w:hAnsi="Segoe UI" w:cs="Segoe UI"/>
                <w:sz w:val="20"/>
                <w:szCs w:val="20"/>
              </w:rPr>
            </w:pPr>
            <w:r w:rsidRPr="0AE250E3" w:rsidR="00601E8F">
              <w:rPr>
                <w:rFonts w:ascii="Segoe UI" w:hAnsi="Segoe UI" w:cs="Segoe UI"/>
                <w:sz w:val="20"/>
                <w:szCs w:val="20"/>
              </w:rPr>
              <w:t>English trip to the Eden Project to see how they are respecting the environment and encouraging positive change with the climate.</w:t>
            </w:r>
          </w:p>
          <w:p w:rsidR="00601E8F" w:rsidP="0AE250E3" w:rsidRDefault="00601E8F" w14:paraId="31CBAF0D" w14:textId="77777777">
            <w:pPr>
              <w:pStyle w:val="paragraph"/>
              <w:spacing w:before="0" w:beforeAutospacing="off" w:after="0" w:afterAutospacing="off"/>
              <w:jc w:val="center"/>
              <w:textAlignment w:val="baseline"/>
              <w:divId w:val="1751806163"/>
              <w:rPr>
                <w:rFonts w:ascii="Segoe UI" w:hAnsi="Segoe UI" w:cs="Segoe UI"/>
                <w:sz w:val="20"/>
                <w:szCs w:val="20"/>
              </w:rPr>
            </w:pPr>
            <w:r w:rsidRPr="0AE250E3" w:rsidR="00601E8F">
              <w:rPr>
                <w:rStyle w:val="eop"/>
                <w:rFonts w:ascii="Calibri" w:hAnsi="Calibri" w:cs="Calibri"/>
                <w:sz w:val="20"/>
                <w:szCs w:val="20"/>
              </w:rPr>
              <w:t> </w:t>
            </w:r>
          </w:p>
          <w:p w:rsidR="00601E8F" w:rsidP="0AE250E3" w:rsidRDefault="00601E8F" w14:paraId="42D6FF15" w14:textId="77777777">
            <w:pPr>
              <w:pStyle w:val="paragraph"/>
              <w:spacing w:before="0" w:beforeAutospacing="off" w:after="0" w:afterAutospacing="off"/>
              <w:jc w:val="center"/>
              <w:textAlignment w:val="baseline"/>
              <w:divId w:val="2055350973"/>
              <w:rPr>
                <w:rFonts w:ascii="Segoe UI" w:hAnsi="Segoe UI" w:cs="Segoe UI"/>
                <w:sz w:val="20"/>
                <w:szCs w:val="20"/>
              </w:rPr>
            </w:pPr>
            <w:r w:rsidRPr="0AE250E3" w:rsidR="00601E8F">
              <w:rPr>
                <w:rStyle w:val="normaltextrun"/>
                <w:rFonts w:ascii="Calibri" w:hAnsi="Calibri" w:cs="Calibri"/>
                <w:b w:val="1"/>
                <w:bCs w:val="1"/>
                <w:color w:val="FFC000" w:themeColor="accent4" w:themeTint="FF" w:themeShade="FF"/>
                <w:sz w:val="20"/>
                <w:szCs w:val="20"/>
              </w:rPr>
              <w:t>Individual Liberty</w:t>
            </w:r>
            <w:r w:rsidRPr="0AE250E3" w:rsidR="00601E8F">
              <w:rPr>
                <w:rStyle w:val="normaltextrun"/>
                <w:rFonts w:ascii="Calibri" w:hAnsi="Calibri" w:cs="Calibri"/>
                <w:sz w:val="20"/>
                <w:szCs w:val="20"/>
              </w:rPr>
              <w:t xml:space="preserve"> – PSHE and RE</w:t>
            </w:r>
            <w:r w:rsidRPr="0AE250E3" w:rsidR="00601E8F">
              <w:rPr>
                <w:rStyle w:val="eop"/>
                <w:rFonts w:ascii="Calibri" w:hAnsi="Calibri" w:cs="Calibri"/>
                <w:sz w:val="20"/>
                <w:szCs w:val="20"/>
              </w:rPr>
              <w:t> </w:t>
            </w:r>
          </w:p>
        </w:tc>
      </w:tr>
    </w:tbl>
    <w:p w:rsidRPr="0027332D" w:rsidR="005A0062" w:rsidP="002228AB" w:rsidRDefault="005A0062" w14:paraId="5023141B" w14:textId="77777777">
      <w:pPr>
        <w:rPr>
          <w:rFonts w:cs="Calibri"/>
          <w:sz w:val="20"/>
          <w:szCs w:val="20"/>
        </w:rPr>
      </w:pPr>
    </w:p>
    <w:sectPr w:rsidRPr="0027332D" w:rsidR="005A0062" w:rsidSect="007C66AF">
      <w:headerReference w:type="default" r:id="rId11"/>
      <w:pgSz w:w="16838" w:h="11906" w:orient="landscape"/>
      <w:pgMar w:top="1440" w:right="1440" w:bottom="1440" w:left="1440" w:header="708" w:footer="708" w:gutter="0"/>
      <w:cols w:space="708"/>
      <w:docGrid w:linePitch="360"/>
      <w:footerReference w:type="default" r:id="Rc126c22baf294c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D7B" w:rsidP="00884847" w:rsidRDefault="00503D7B" w14:paraId="1F3B1409" w14:textId="77777777">
      <w:pPr>
        <w:spacing w:after="0" w:line="240" w:lineRule="auto"/>
      </w:pPr>
      <w:r>
        <w:separator/>
      </w:r>
    </w:p>
  </w:endnote>
  <w:endnote w:type="continuationSeparator" w:id="0">
    <w:p w:rsidR="00503D7B" w:rsidP="00884847" w:rsidRDefault="00503D7B" w14:paraId="562C75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7E59A6A3" w:rsidTr="7E59A6A3" w14:paraId="342CA9B1">
      <w:trPr>
        <w:trHeight w:val="300"/>
      </w:trPr>
      <w:tc>
        <w:tcPr>
          <w:tcW w:w="4650" w:type="dxa"/>
          <w:tcMar/>
        </w:tcPr>
        <w:p w:rsidR="7E59A6A3" w:rsidP="7E59A6A3" w:rsidRDefault="7E59A6A3" w14:paraId="6CA6B80A" w14:textId="3C605FCA">
          <w:pPr>
            <w:pStyle w:val="Header"/>
            <w:bidi w:val="0"/>
            <w:ind w:left="-115"/>
            <w:jc w:val="left"/>
          </w:pPr>
        </w:p>
      </w:tc>
      <w:tc>
        <w:tcPr>
          <w:tcW w:w="4650" w:type="dxa"/>
          <w:tcMar/>
        </w:tcPr>
        <w:p w:rsidR="7E59A6A3" w:rsidP="7E59A6A3" w:rsidRDefault="7E59A6A3" w14:paraId="091D9E3A" w14:textId="04C3DA49">
          <w:pPr>
            <w:pStyle w:val="Header"/>
            <w:bidi w:val="0"/>
            <w:jc w:val="center"/>
          </w:pPr>
        </w:p>
      </w:tc>
      <w:tc>
        <w:tcPr>
          <w:tcW w:w="4650" w:type="dxa"/>
          <w:tcMar/>
        </w:tcPr>
        <w:p w:rsidR="7E59A6A3" w:rsidP="7E59A6A3" w:rsidRDefault="7E59A6A3" w14:paraId="03542221" w14:textId="34732842">
          <w:pPr>
            <w:pStyle w:val="Header"/>
            <w:bidi w:val="0"/>
            <w:ind w:right="-115"/>
            <w:jc w:val="right"/>
          </w:pPr>
        </w:p>
      </w:tc>
    </w:tr>
  </w:tbl>
  <w:p w:rsidR="7E59A6A3" w:rsidP="7E59A6A3" w:rsidRDefault="7E59A6A3" w14:paraId="5B9D237D" w14:textId="5BC278A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D7B" w:rsidP="00884847" w:rsidRDefault="00503D7B" w14:paraId="664355AD" w14:textId="77777777">
      <w:pPr>
        <w:spacing w:after="0" w:line="240" w:lineRule="auto"/>
      </w:pPr>
      <w:r>
        <w:separator/>
      </w:r>
    </w:p>
  </w:footnote>
  <w:footnote w:type="continuationSeparator" w:id="0">
    <w:p w:rsidR="00503D7B" w:rsidP="00884847" w:rsidRDefault="00503D7B" w14:paraId="1A96511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884847" w:rsidR="00610961" w:rsidP="00156F32" w:rsidRDefault="00636BF2" w14:paraId="0A4C6A45" w14:textId="77777777">
    <w:pPr>
      <w:pStyle w:val="Header"/>
      <w:rPr>
        <w:i/>
        <w:color w:val="0070C0"/>
        <w:sz w:val="40"/>
        <w:szCs w:val="40"/>
      </w:rPr>
    </w:pPr>
    <w:r>
      <w:rPr>
        <w:noProof/>
      </w:rPr>
      <w:drawing>
        <wp:anchor distT="0" distB="0" distL="114300" distR="114300" simplePos="0" relativeHeight="251657728" behindDoc="1" locked="0" layoutInCell="1" allowOverlap="1" wp14:anchorId="5B371660" wp14:editId="07777777">
          <wp:simplePos x="0" y="0"/>
          <wp:positionH relativeFrom="column">
            <wp:posOffset>489585</wp:posOffset>
          </wp:positionH>
          <wp:positionV relativeFrom="paragraph">
            <wp:posOffset>-217805</wp:posOffset>
          </wp:positionV>
          <wp:extent cx="655320" cy="726440"/>
          <wp:effectExtent l="0" t="0" r="0" b="0"/>
          <wp:wrapNone/>
          <wp:docPr id="1" name="Picture 1" descr="Description: C:\Documents and Settings\Clerk.ADMINSERVER\My Documents\School Data\Logo\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Clerk.ADMINSERVER\My Documents\School Data\Logo\Heathcoat Logo -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961">
      <w:rPr>
        <w:i/>
        <w:color w:val="0070C0"/>
        <w:sz w:val="36"/>
        <w:szCs w:val="36"/>
      </w:rPr>
      <w:t xml:space="preserve">                                 </w:t>
    </w:r>
    <w:r w:rsidRPr="005F117E" w:rsidR="00610961">
      <w:rPr>
        <w:i/>
        <w:color w:val="0070C0"/>
        <w:sz w:val="40"/>
        <w:szCs w:val="40"/>
      </w:rPr>
      <w:t>Aspiring to achieve our best: moving forward together!</w:t>
    </w:r>
  </w:p>
  <w:p w:rsidR="00610961" w:rsidRDefault="00610961" w14:paraId="7DF4E3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D40C8"/>
    <w:multiLevelType w:val="hybridMultilevel"/>
    <w:tmpl w:val="2D6C0F04"/>
    <w:lvl w:ilvl="0" w:tplc="3D7E9BF2">
      <w:numFmt w:val="bullet"/>
      <w:lvlText w:val=""/>
      <w:lvlJc w:val="left"/>
      <w:pPr>
        <w:ind w:left="720" w:hanging="360"/>
      </w:pPr>
      <w:rPr>
        <w:rFonts w:hint="default" w:ascii="Symbol" w:hAnsi="Symbol"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F441176"/>
    <w:multiLevelType w:val="hybridMultilevel"/>
    <w:tmpl w:val="06740686"/>
    <w:lvl w:ilvl="0" w:tplc="CF8CB02C">
      <w:start w:val="3"/>
      <w:numFmt w:val="bullet"/>
      <w:lvlText w:val="-"/>
      <w:lvlJc w:val="left"/>
      <w:pPr>
        <w:ind w:left="360" w:hanging="360"/>
      </w:pPr>
      <w:rPr>
        <w:rFonts w:hint="default" w:ascii="Calibri" w:hAnsi="Calibri" w:eastAsia="Calibri"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6A"/>
    <w:rsid w:val="00011116"/>
    <w:rsid w:val="00014550"/>
    <w:rsid w:val="00017E92"/>
    <w:rsid w:val="00025267"/>
    <w:rsid w:val="000570FC"/>
    <w:rsid w:val="00062BB1"/>
    <w:rsid w:val="000744A2"/>
    <w:rsid w:val="00076C77"/>
    <w:rsid w:val="00085590"/>
    <w:rsid w:val="00087C50"/>
    <w:rsid w:val="00092AEF"/>
    <w:rsid w:val="00096C6D"/>
    <w:rsid w:val="000A0634"/>
    <w:rsid w:val="000A2191"/>
    <w:rsid w:val="000A46EB"/>
    <w:rsid w:val="000C45E1"/>
    <w:rsid w:val="000D7472"/>
    <w:rsid w:val="000D7B00"/>
    <w:rsid w:val="000E7BB4"/>
    <w:rsid w:val="000F0116"/>
    <w:rsid w:val="00103349"/>
    <w:rsid w:val="001047B7"/>
    <w:rsid w:val="001338C3"/>
    <w:rsid w:val="0013497D"/>
    <w:rsid w:val="00134E70"/>
    <w:rsid w:val="00142392"/>
    <w:rsid w:val="001533E1"/>
    <w:rsid w:val="00156F32"/>
    <w:rsid w:val="0016696A"/>
    <w:rsid w:val="00171937"/>
    <w:rsid w:val="0017362B"/>
    <w:rsid w:val="00186258"/>
    <w:rsid w:val="001948BD"/>
    <w:rsid w:val="00196148"/>
    <w:rsid w:val="001A40BA"/>
    <w:rsid w:val="001A5AA8"/>
    <w:rsid w:val="001B38C8"/>
    <w:rsid w:val="001B7693"/>
    <w:rsid w:val="001C6C6B"/>
    <w:rsid w:val="001C7B81"/>
    <w:rsid w:val="001D01A3"/>
    <w:rsid w:val="001E0FFC"/>
    <w:rsid w:val="001E2D84"/>
    <w:rsid w:val="00201196"/>
    <w:rsid w:val="00206E19"/>
    <w:rsid w:val="00212EA5"/>
    <w:rsid w:val="00221800"/>
    <w:rsid w:val="002228AB"/>
    <w:rsid w:val="0022731E"/>
    <w:rsid w:val="002317FD"/>
    <w:rsid w:val="00237A6A"/>
    <w:rsid w:val="00240D50"/>
    <w:rsid w:val="00242C7C"/>
    <w:rsid w:val="002644B7"/>
    <w:rsid w:val="00264C9B"/>
    <w:rsid w:val="00270417"/>
    <w:rsid w:val="0027332D"/>
    <w:rsid w:val="002746A9"/>
    <w:rsid w:val="00274F1E"/>
    <w:rsid w:val="0028060D"/>
    <w:rsid w:val="00281C88"/>
    <w:rsid w:val="00283E80"/>
    <w:rsid w:val="00284869"/>
    <w:rsid w:val="0028730C"/>
    <w:rsid w:val="00291BFE"/>
    <w:rsid w:val="002970A4"/>
    <w:rsid w:val="002A3170"/>
    <w:rsid w:val="002A637A"/>
    <w:rsid w:val="002B1F8C"/>
    <w:rsid w:val="002B3A6B"/>
    <w:rsid w:val="002B5B0B"/>
    <w:rsid w:val="002B7850"/>
    <w:rsid w:val="002C2B2D"/>
    <w:rsid w:val="002C4BAE"/>
    <w:rsid w:val="002C6F8C"/>
    <w:rsid w:val="003143A6"/>
    <w:rsid w:val="00314844"/>
    <w:rsid w:val="00316D59"/>
    <w:rsid w:val="0032234C"/>
    <w:rsid w:val="00334EA4"/>
    <w:rsid w:val="00341190"/>
    <w:rsid w:val="0034476B"/>
    <w:rsid w:val="00345128"/>
    <w:rsid w:val="003462D4"/>
    <w:rsid w:val="0034673B"/>
    <w:rsid w:val="00351EE2"/>
    <w:rsid w:val="003522EF"/>
    <w:rsid w:val="00353518"/>
    <w:rsid w:val="00357876"/>
    <w:rsid w:val="00364D75"/>
    <w:rsid w:val="00370472"/>
    <w:rsid w:val="00371872"/>
    <w:rsid w:val="00377678"/>
    <w:rsid w:val="00396F58"/>
    <w:rsid w:val="003A2F4E"/>
    <w:rsid w:val="003A5A31"/>
    <w:rsid w:val="003B05F2"/>
    <w:rsid w:val="003B0C40"/>
    <w:rsid w:val="003B75FE"/>
    <w:rsid w:val="003D3C19"/>
    <w:rsid w:val="003E35DC"/>
    <w:rsid w:val="003E476E"/>
    <w:rsid w:val="003F0249"/>
    <w:rsid w:val="003F3EB4"/>
    <w:rsid w:val="003F6E1C"/>
    <w:rsid w:val="003F789D"/>
    <w:rsid w:val="00403720"/>
    <w:rsid w:val="004148FC"/>
    <w:rsid w:val="0042137B"/>
    <w:rsid w:val="004303A7"/>
    <w:rsid w:val="0043572B"/>
    <w:rsid w:val="004410DF"/>
    <w:rsid w:val="00444909"/>
    <w:rsid w:val="004472B5"/>
    <w:rsid w:val="00450134"/>
    <w:rsid w:val="00463475"/>
    <w:rsid w:val="00463D37"/>
    <w:rsid w:val="0046561F"/>
    <w:rsid w:val="00466D26"/>
    <w:rsid w:val="004735EC"/>
    <w:rsid w:val="004743B6"/>
    <w:rsid w:val="004759D2"/>
    <w:rsid w:val="00475E59"/>
    <w:rsid w:val="004820B5"/>
    <w:rsid w:val="00490600"/>
    <w:rsid w:val="00496561"/>
    <w:rsid w:val="0049694E"/>
    <w:rsid w:val="00496ACF"/>
    <w:rsid w:val="004A0A40"/>
    <w:rsid w:val="004A0CB6"/>
    <w:rsid w:val="004A45E5"/>
    <w:rsid w:val="004B49E3"/>
    <w:rsid w:val="004B4B12"/>
    <w:rsid w:val="004B5785"/>
    <w:rsid w:val="004B777C"/>
    <w:rsid w:val="004C5600"/>
    <w:rsid w:val="004C64BF"/>
    <w:rsid w:val="004C6A0F"/>
    <w:rsid w:val="004D0B00"/>
    <w:rsid w:val="004E4D53"/>
    <w:rsid w:val="004F2573"/>
    <w:rsid w:val="004F2AB2"/>
    <w:rsid w:val="0050006C"/>
    <w:rsid w:val="0050272E"/>
    <w:rsid w:val="00503D7B"/>
    <w:rsid w:val="0050581D"/>
    <w:rsid w:val="00513C28"/>
    <w:rsid w:val="0051707B"/>
    <w:rsid w:val="00520112"/>
    <w:rsid w:val="00521453"/>
    <w:rsid w:val="00521509"/>
    <w:rsid w:val="00527BDC"/>
    <w:rsid w:val="0054037D"/>
    <w:rsid w:val="0054206D"/>
    <w:rsid w:val="00544321"/>
    <w:rsid w:val="00547698"/>
    <w:rsid w:val="005563AE"/>
    <w:rsid w:val="00557533"/>
    <w:rsid w:val="00564B79"/>
    <w:rsid w:val="0056695B"/>
    <w:rsid w:val="00574CF7"/>
    <w:rsid w:val="00574D8E"/>
    <w:rsid w:val="00574EA8"/>
    <w:rsid w:val="00576278"/>
    <w:rsid w:val="00576978"/>
    <w:rsid w:val="005A0062"/>
    <w:rsid w:val="005A578A"/>
    <w:rsid w:val="005B5D44"/>
    <w:rsid w:val="005B731D"/>
    <w:rsid w:val="005C540C"/>
    <w:rsid w:val="005C584D"/>
    <w:rsid w:val="005C5EEC"/>
    <w:rsid w:val="005D6130"/>
    <w:rsid w:val="005D6AF2"/>
    <w:rsid w:val="005D78BA"/>
    <w:rsid w:val="005E395D"/>
    <w:rsid w:val="005E49A2"/>
    <w:rsid w:val="005E4B8F"/>
    <w:rsid w:val="005E4D3D"/>
    <w:rsid w:val="005F4D4B"/>
    <w:rsid w:val="005F6F0D"/>
    <w:rsid w:val="006019A5"/>
    <w:rsid w:val="00601E8F"/>
    <w:rsid w:val="00610961"/>
    <w:rsid w:val="00611622"/>
    <w:rsid w:val="0061306F"/>
    <w:rsid w:val="00617858"/>
    <w:rsid w:val="00617AEF"/>
    <w:rsid w:val="006237BC"/>
    <w:rsid w:val="0062420E"/>
    <w:rsid w:val="00625C58"/>
    <w:rsid w:val="00636BF2"/>
    <w:rsid w:val="0065221C"/>
    <w:rsid w:val="00656159"/>
    <w:rsid w:val="0065641B"/>
    <w:rsid w:val="006607AB"/>
    <w:rsid w:val="00662AF9"/>
    <w:rsid w:val="00676F48"/>
    <w:rsid w:val="006841A4"/>
    <w:rsid w:val="006858D7"/>
    <w:rsid w:val="00690C85"/>
    <w:rsid w:val="006A54E6"/>
    <w:rsid w:val="006A6283"/>
    <w:rsid w:val="006B424D"/>
    <w:rsid w:val="006C3151"/>
    <w:rsid w:val="006E0991"/>
    <w:rsid w:val="006E51A6"/>
    <w:rsid w:val="006E595C"/>
    <w:rsid w:val="006E77F5"/>
    <w:rsid w:val="006F7F11"/>
    <w:rsid w:val="00700519"/>
    <w:rsid w:val="0070221D"/>
    <w:rsid w:val="00704927"/>
    <w:rsid w:val="007208EA"/>
    <w:rsid w:val="00721446"/>
    <w:rsid w:val="00722A47"/>
    <w:rsid w:val="007259C6"/>
    <w:rsid w:val="00727D48"/>
    <w:rsid w:val="00730858"/>
    <w:rsid w:val="00736567"/>
    <w:rsid w:val="0073663C"/>
    <w:rsid w:val="00751CAB"/>
    <w:rsid w:val="00767EF3"/>
    <w:rsid w:val="007764EF"/>
    <w:rsid w:val="007824F6"/>
    <w:rsid w:val="00783FCB"/>
    <w:rsid w:val="00794C2A"/>
    <w:rsid w:val="007951EF"/>
    <w:rsid w:val="007A00A4"/>
    <w:rsid w:val="007A0FC7"/>
    <w:rsid w:val="007A4E2D"/>
    <w:rsid w:val="007B0570"/>
    <w:rsid w:val="007B4FD5"/>
    <w:rsid w:val="007C14DE"/>
    <w:rsid w:val="007C66AF"/>
    <w:rsid w:val="007D2CFA"/>
    <w:rsid w:val="007E1513"/>
    <w:rsid w:val="007E69F0"/>
    <w:rsid w:val="007F0333"/>
    <w:rsid w:val="007F7FBB"/>
    <w:rsid w:val="00800562"/>
    <w:rsid w:val="00803D9E"/>
    <w:rsid w:val="008055C0"/>
    <w:rsid w:val="0081013C"/>
    <w:rsid w:val="0081362A"/>
    <w:rsid w:val="00814019"/>
    <w:rsid w:val="008152E1"/>
    <w:rsid w:val="00820031"/>
    <w:rsid w:val="00822B06"/>
    <w:rsid w:val="008244E6"/>
    <w:rsid w:val="00826310"/>
    <w:rsid w:val="008336F7"/>
    <w:rsid w:val="00855AA7"/>
    <w:rsid w:val="00856DAB"/>
    <w:rsid w:val="0086048A"/>
    <w:rsid w:val="0086583B"/>
    <w:rsid w:val="00867318"/>
    <w:rsid w:val="00883960"/>
    <w:rsid w:val="00884847"/>
    <w:rsid w:val="00887783"/>
    <w:rsid w:val="00890E2E"/>
    <w:rsid w:val="00891CFD"/>
    <w:rsid w:val="00895118"/>
    <w:rsid w:val="008A1024"/>
    <w:rsid w:val="008A786C"/>
    <w:rsid w:val="008B1032"/>
    <w:rsid w:val="008B4D3A"/>
    <w:rsid w:val="008B7F8F"/>
    <w:rsid w:val="008C22E4"/>
    <w:rsid w:val="008C551D"/>
    <w:rsid w:val="008C5C0C"/>
    <w:rsid w:val="008D3027"/>
    <w:rsid w:val="008D535D"/>
    <w:rsid w:val="008E60AF"/>
    <w:rsid w:val="00907BB8"/>
    <w:rsid w:val="009113E4"/>
    <w:rsid w:val="00924E79"/>
    <w:rsid w:val="009252D9"/>
    <w:rsid w:val="009263DC"/>
    <w:rsid w:val="009268FD"/>
    <w:rsid w:val="009313C0"/>
    <w:rsid w:val="00944B55"/>
    <w:rsid w:val="0094638A"/>
    <w:rsid w:val="00947565"/>
    <w:rsid w:val="00947653"/>
    <w:rsid w:val="00947B02"/>
    <w:rsid w:val="009620F4"/>
    <w:rsid w:val="00964794"/>
    <w:rsid w:val="009677BD"/>
    <w:rsid w:val="009703DE"/>
    <w:rsid w:val="00974A5C"/>
    <w:rsid w:val="009811CA"/>
    <w:rsid w:val="00984240"/>
    <w:rsid w:val="00993CF6"/>
    <w:rsid w:val="00995389"/>
    <w:rsid w:val="009A4BB4"/>
    <w:rsid w:val="009B0526"/>
    <w:rsid w:val="009B560F"/>
    <w:rsid w:val="009B6236"/>
    <w:rsid w:val="009B645F"/>
    <w:rsid w:val="009C1D61"/>
    <w:rsid w:val="009D0952"/>
    <w:rsid w:val="009D0D27"/>
    <w:rsid w:val="009D636C"/>
    <w:rsid w:val="009D7612"/>
    <w:rsid w:val="009E354A"/>
    <w:rsid w:val="009E4814"/>
    <w:rsid w:val="009F11CE"/>
    <w:rsid w:val="00A04932"/>
    <w:rsid w:val="00A0560F"/>
    <w:rsid w:val="00A10FD3"/>
    <w:rsid w:val="00A14DB3"/>
    <w:rsid w:val="00A22391"/>
    <w:rsid w:val="00A272BB"/>
    <w:rsid w:val="00A373A4"/>
    <w:rsid w:val="00A4547B"/>
    <w:rsid w:val="00A51300"/>
    <w:rsid w:val="00A51D45"/>
    <w:rsid w:val="00A5380E"/>
    <w:rsid w:val="00A55C8A"/>
    <w:rsid w:val="00A56F6D"/>
    <w:rsid w:val="00A57447"/>
    <w:rsid w:val="00A619AE"/>
    <w:rsid w:val="00A72481"/>
    <w:rsid w:val="00A74614"/>
    <w:rsid w:val="00A8266B"/>
    <w:rsid w:val="00A83A2D"/>
    <w:rsid w:val="00A9510A"/>
    <w:rsid w:val="00A97B1D"/>
    <w:rsid w:val="00AB034C"/>
    <w:rsid w:val="00AB4319"/>
    <w:rsid w:val="00AC03F8"/>
    <w:rsid w:val="00AC58A0"/>
    <w:rsid w:val="00AD0484"/>
    <w:rsid w:val="00AD31C9"/>
    <w:rsid w:val="00AD3551"/>
    <w:rsid w:val="00AD5AFC"/>
    <w:rsid w:val="00AE35D5"/>
    <w:rsid w:val="00AE4D9A"/>
    <w:rsid w:val="00AF2E33"/>
    <w:rsid w:val="00B00DEA"/>
    <w:rsid w:val="00B07237"/>
    <w:rsid w:val="00B136E5"/>
    <w:rsid w:val="00B25937"/>
    <w:rsid w:val="00B32A42"/>
    <w:rsid w:val="00B33AEA"/>
    <w:rsid w:val="00B34A88"/>
    <w:rsid w:val="00B4308F"/>
    <w:rsid w:val="00B4319E"/>
    <w:rsid w:val="00B442DE"/>
    <w:rsid w:val="00B65B2F"/>
    <w:rsid w:val="00B7552D"/>
    <w:rsid w:val="00B773C5"/>
    <w:rsid w:val="00B85E7C"/>
    <w:rsid w:val="00B9257F"/>
    <w:rsid w:val="00B947AE"/>
    <w:rsid w:val="00B96886"/>
    <w:rsid w:val="00BA0601"/>
    <w:rsid w:val="00BA250B"/>
    <w:rsid w:val="00BA5218"/>
    <w:rsid w:val="00BB1A34"/>
    <w:rsid w:val="00BC0A9F"/>
    <w:rsid w:val="00BC72FF"/>
    <w:rsid w:val="00BD2B36"/>
    <w:rsid w:val="00BD732F"/>
    <w:rsid w:val="00BE0DFB"/>
    <w:rsid w:val="00BF1582"/>
    <w:rsid w:val="00BF1A73"/>
    <w:rsid w:val="00BF3FA6"/>
    <w:rsid w:val="00C01D09"/>
    <w:rsid w:val="00C03B52"/>
    <w:rsid w:val="00C03E5C"/>
    <w:rsid w:val="00C24318"/>
    <w:rsid w:val="00C24760"/>
    <w:rsid w:val="00C52756"/>
    <w:rsid w:val="00C60BE1"/>
    <w:rsid w:val="00CA0435"/>
    <w:rsid w:val="00CA1947"/>
    <w:rsid w:val="00CA2211"/>
    <w:rsid w:val="00CA2FE9"/>
    <w:rsid w:val="00CA7FDB"/>
    <w:rsid w:val="00CB3C48"/>
    <w:rsid w:val="00CC0130"/>
    <w:rsid w:val="00CC6461"/>
    <w:rsid w:val="00CD2BD5"/>
    <w:rsid w:val="00CD4BED"/>
    <w:rsid w:val="00CD6D6D"/>
    <w:rsid w:val="00CD7D29"/>
    <w:rsid w:val="00CF51C5"/>
    <w:rsid w:val="00CF7C3A"/>
    <w:rsid w:val="00CF7E06"/>
    <w:rsid w:val="00D105DF"/>
    <w:rsid w:val="00D122E7"/>
    <w:rsid w:val="00D13CE3"/>
    <w:rsid w:val="00D1726E"/>
    <w:rsid w:val="00D20973"/>
    <w:rsid w:val="00D3180D"/>
    <w:rsid w:val="00D37C8E"/>
    <w:rsid w:val="00D4541B"/>
    <w:rsid w:val="00D45670"/>
    <w:rsid w:val="00D51741"/>
    <w:rsid w:val="00D56B65"/>
    <w:rsid w:val="00D5778A"/>
    <w:rsid w:val="00D71949"/>
    <w:rsid w:val="00D722C3"/>
    <w:rsid w:val="00D74725"/>
    <w:rsid w:val="00DA180B"/>
    <w:rsid w:val="00DA337B"/>
    <w:rsid w:val="00DB4E55"/>
    <w:rsid w:val="00DE0F19"/>
    <w:rsid w:val="00DE110F"/>
    <w:rsid w:val="00DF7B4C"/>
    <w:rsid w:val="00DF7F71"/>
    <w:rsid w:val="00E007AF"/>
    <w:rsid w:val="00E00F42"/>
    <w:rsid w:val="00E04217"/>
    <w:rsid w:val="00E0455C"/>
    <w:rsid w:val="00E0506C"/>
    <w:rsid w:val="00E0507A"/>
    <w:rsid w:val="00E1424C"/>
    <w:rsid w:val="00E17327"/>
    <w:rsid w:val="00E242C1"/>
    <w:rsid w:val="00E26552"/>
    <w:rsid w:val="00E51D75"/>
    <w:rsid w:val="00E62BFE"/>
    <w:rsid w:val="00E62C5B"/>
    <w:rsid w:val="00E6583C"/>
    <w:rsid w:val="00E71FCA"/>
    <w:rsid w:val="00E926F2"/>
    <w:rsid w:val="00E92701"/>
    <w:rsid w:val="00E9380B"/>
    <w:rsid w:val="00EA3C0E"/>
    <w:rsid w:val="00EA6F17"/>
    <w:rsid w:val="00EA7EE0"/>
    <w:rsid w:val="00EB5313"/>
    <w:rsid w:val="00EC044B"/>
    <w:rsid w:val="00EC744C"/>
    <w:rsid w:val="00ED4FC7"/>
    <w:rsid w:val="00ED6D5E"/>
    <w:rsid w:val="00ED7CB5"/>
    <w:rsid w:val="00EE0E0F"/>
    <w:rsid w:val="00EF2964"/>
    <w:rsid w:val="00F07ACB"/>
    <w:rsid w:val="00F1028C"/>
    <w:rsid w:val="00F10752"/>
    <w:rsid w:val="00F243C9"/>
    <w:rsid w:val="00F275ED"/>
    <w:rsid w:val="00F37AE5"/>
    <w:rsid w:val="00F61EAF"/>
    <w:rsid w:val="00F7219B"/>
    <w:rsid w:val="00F72A6A"/>
    <w:rsid w:val="00F73BDD"/>
    <w:rsid w:val="00F845C6"/>
    <w:rsid w:val="00F8473B"/>
    <w:rsid w:val="00F85FDD"/>
    <w:rsid w:val="00F906CB"/>
    <w:rsid w:val="00F942BD"/>
    <w:rsid w:val="00F96C79"/>
    <w:rsid w:val="00FA0C48"/>
    <w:rsid w:val="00FA21FF"/>
    <w:rsid w:val="00FA4F0B"/>
    <w:rsid w:val="00FA573A"/>
    <w:rsid w:val="00FB7B80"/>
    <w:rsid w:val="00FC0720"/>
    <w:rsid w:val="00FC1247"/>
    <w:rsid w:val="00FC683A"/>
    <w:rsid w:val="00FD2D23"/>
    <w:rsid w:val="00FD4386"/>
    <w:rsid w:val="00FE4FEF"/>
    <w:rsid w:val="00FF0A5D"/>
    <w:rsid w:val="00FF0FDF"/>
    <w:rsid w:val="0AE250E3"/>
    <w:rsid w:val="0F60022F"/>
    <w:rsid w:val="1248D90A"/>
    <w:rsid w:val="2B951660"/>
    <w:rsid w:val="2CFBF7CE"/>
    <w:rsid w:val="34D0C28B"/>
    <w:rsid w:val="37C4B184"/>
    <w:rsid w:val="3F78D4AA"/>
    <w:rsid w:val="42B33C69"/>
    <w:rsid w:val="4ABBD3BA"/>
    <w:rsid w:val="52C97F69"/>
    <w:rsid w:val="52C97F69"/>
    <w:rsid w:val="52D8C202"/>
    <w:rsid w:val="54654FCA"/>
    <w:rsid w:val="5C573952"/>
    <w:rsid w:val="5D6424A2"/>
    <w:rsid w:val="60266211"/>
    <w:rsid w:val="7E59A6A3"/>
    <w:rsid w:val="7F43D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93F75D6"/>
  <w15:chartTrackingRefBased/>
  <w15:docId w15:val="{5C1E3CFF-93A4-487D-905C-67BB6E1A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72A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4638A"/>
    <w:rPr>
      <w:sz w:val="22"/>
      <w:szCs w:val="22"/>
      <w:lang w:val="en-GB" w:eastAsia="en-US"/>
    </w:rPr>
  </w:style>
  <w:style w:type="paragraph" w:styleId="Header">
    <w:name w:val="header"/>
    <w:basedOn w:val="Normal"/>
    <w:link w:val="HeaderChar"/>
    <w:uiPriority w:val="99"/>
    <w:unhideWhenUsed/>
    <w:rsid w:val="00884847"/>
    <w:pPr>
      <w:tabs>
        <w:tab w:val="center" w:pos="4513"/>
        <w:tab w:val="right" w:pos="9026"/>
      </w:tabs>
    </w:pPr>
  </w:style>
  <w:style w:type="character" w:styleId="HeaderChar" w:customStyle="1">
    <w:name w:val="Header Char"/>
    <w:link w:val="Header"/>
    <w:uiPriority w:val="99"/>
    <w:rsid w:val="00884847"/>
    <w:rPr>
      <w:sz w:val="22"/>
      <w:szCs w:val="22"/>
      <w:lang w:eastAsia="en-US"/>
    </w:rPr>
  </w:style>
  <w:style w:type="paragraph" w:styleId="Footer">
    <w:name w:val="footer"/>
    <w:basedOn w:val="Normal"/>
    <w:link w:val="FooterChar"/>
    <w:uiPriority w:val="99"/>
    <w:unhideWhenUsed/>
    <w:rsid w:val="00884847"/>
    <w:pPr>
      <w:tabs>
        <w:tab w:val="center" w:pos="4513"/>
        <w:tab w:val="right" w:pos="9026"/>
      </w:tabs>
    </w:pPr>
  </w:style>
  <w:style w:type="character" w:styleId="FooterChar" w:customStyle="1">
    <w:name w:val="Footer Char"/>
    <w:link w:val="Footer"/>
    <w:uiPriority w:val="99"/>
    <w:rsid w:val="00884847"/>
    <w:rPr>
      <w:sz w:val="22"/>
      <w:szCs w:val="22"/>
      <w:lang w:eastAsia="en-US"/>
    </w:rPr>
  </w:style>
  <w:style w:type="paragraph" w:styleId="BalloonText">
    <w:name w:val="Balloon Text"/>
    <w:basedOn w:val="Normal"/>
    <w:link w:val="BalloonTextChar"/>
    <w:uiPriority w:val="99"/>
    <w:semiHidden/>
    <w:unhideWhenUsed/>
    <w:rsid w:val="0088484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84847"/>
    <w:rPr>
      <w:rFonts w:ascii="Tahoma" w:hAnsi="Tahoma" w:cs="Tahoma"/>
      <w:sz w:val="16"/>
      <w:szCs w:val="16"/>
      <w:lang w:eastAsia="en-US"/>
    </w:rPr>
  </w:style>
  <w:style w:type="paragraph" w:styleId="NormalWeb">
    <w:name w:val="Normal (Web)"/>
    <w:basedOn w:val="Normal"/>
    <w:uiPriority w:val="99"/>
    <w:semiHidden/>
    <w:unhideWhenUsed/>
    <w:rsid w:val="00171937"/>
    <w:pPr>
      <w:spacing w:before="100" w:beforeAutospacing="1" w:after="100" w:afterAutospacing="1" w:line="240" w:lineRule="auto"/>
    </w:pPr>
    <w:rPr>
      <w:rFonts w:ascii="Times New Roman" w:hAnsi="Times New Roman" w:eastAsia="Times New Roman"/>
      <w:sz w:val="24"/>
      <w:szCs w:val="24"/>
      <w:lang w:eastAsia="en-GB"/>
    </w:rPr>
  </w:style>
  <w:style w:type="paragraph" w:styleId="paragraph" w:customStyle="1">
    <w:name w:val="paragraph"/>
    <w:basedOn w:val="Normal"/>
    <w:rsid w:val="009620F4"/>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rsid w:val="009620F4"/>
  </w:style>
  <w:style w:type="character" w:styleId="eop" w:customStyle="1">
    <w:name w:val="eop"/>
    <w:rsid w:val="009620F4"/>
  </w:style>
  <w:style w:type="character" w:styleId="scxw61593709" w:customStyle="1">
    <w:name w:val="scxw61593709"/>
    <w:rsid w:val="00B77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261">
      <w:bodyDiv w:val="1"/>
      <w:marLeft w:val="0"/>
      <w:marRight w:val="0"/>
      <w:marTop w:val="0"/>
      <w:marBottom w:val="0"/>
      <w:divBdr>
        <w:top w:val="none" w:sz="0" w:space="0" w:color="auto"/>
        <w:left w:val="none" w:sz="0" w:space="0" w:color="auto"/>
        <w:bottom w:val="none" w:sz="0" w:space="0" w:color="auto"/>
        <w:right w:val="none" w:sz="0" w:space="0" w:color="auto"/>
      </w:divBdr>
      <w:divsChild>
        <w:div w:id="1628707368">
          <w:marLeft w:val="0"/>
          <w:marRight w:val="0"/>
          <w:marTop w:val="0"/>
          <w:marBottom w:val="0"/>
          <w:divBdr>
            <w:top w:val="none" w:sz="0" w:space="0" w:color="auto"/>
            <w:left w:val="none" w:sz="0" w:space="0" w:color="auto"/>
            <w:bottom w:val="none" w:sz="0" w:space="0" w:color="auto"/>
            <w:right w:val="none" w:sz="0" w:space="0" w:color="auto"/>
          </w:divBdr>
        </w:div>
        <w:div w:id="2117558415">
          <w:marLeft w:val="0"/>
          <w:marRight w:val="0"/>
          <w:marTop w:val="0"/>
          <w:marBottom w:val="0"/>
          <w:divBdr>
            <w:top w:val="none" w:sz="0" w:space="0" w:color="auto"/>
            <w:left w:val="none" w:sz="0" w:space="0" w:color="auto"/>
            <w:bottom w:val="none" w:sz="0" w:space="0" w:color="auto"/>
            <w:right w:val="none" w:sz="0" w:space="0" w:color="auto"/>
          </w:divBdr>
        </w:div>
      </w:divsChild>
    </w:div>
    <w:div w:id="44303380">
      <w:bodyDiv w:val="1"/>
      <w:marLeft w:val="0"/>
      <w:marRight w:val="0"/>
      <w:marTop w:val="0"/>
      <w:marBottom w:val="0"/>
      <w:divBdr>
        <w:top w:val="none" w:sz="0" w:space="0" w:color="auto"/>
        <w:left w:val="none" w:sz="0" w:space="0" w:color="auto"/>
        <w:bottom w:val="none" w:sz="0" w:space="0" w:color="auto"/>
        <w:right w:val="none" w:sz="0" w:space="0" w:color="auto"/>
      </w:divBdr>
      <w:divsChild>
        <w:div w:id="41639500">
          <w:marLeft w:val="0"/>
          <w:marRight w:val="0"/>
          <w:marTop w:val="0"/>
          <w:marBottom w:val="0"/>
          <w:divBdr>
            <w:top w:val="none" w:sz="0" w:space="0" w:color="auto"/>
            <w:left w:val="none" w:sz="0" w:space="0" w:color="auto"/>
            <w:bottom w:val="none" w:sz="0" w:space="0" w:color="auto"/>
            <w:right w:val="none" w:sz="0" w:space="0" w:color="auto"/>
          </w:divBdr>
        </w:div>
        <w:div w:id="327828925">
          <w:marLeft w:val="0"/>
          <w:marRight w:val="0"/>
          <w:marTop w:val="0"/>
          <w:marBottom w:val="0"/>
          <w:divBdr>
            <w:top w:val="none" w:sz="0" w:space="0" w:color="auto"/>
            <w:left w:val="none" w:sz="0" w:space="0" w:color="auto"/>
            <w:bottom w:val="none" w:sz="0" w:space="0" w:color="auto"/>
            <w:right w:val="none" w:sz="0" w:space="0" w:color="auto"/>
          </w:divBdr>
        </w:div>
        <w:div w:id="551038292">
          <w:marLeft w:val="0"/>
          <w:marRight w:val="0"/>
          <w:marTop w:val="0"/>
          <w:marBottom w:val="0"/>
          <w:divBdr>
            <w:top w:val="none" w:sz="0" w:space="0" w:color="auto"/>
            <w:left w:val="none" w:sz="0" w:space="0" w:color="auto"/>
            <w:bottom w:val="none" w:sz="0" w:space="0" w:color="auto"/>
            <w:right w:val="none" w:sz="0" w:space="0" w:color="auto"/>
          </w:divBdr>
        </w:div>
        <w:div w:id="883172740">
          <w:marLeft w:val="0"/>
          <w:marRight w:val="0"/>
          <w:marTop w:val="0"/>
          <w:marBottom w:val="0"/>
          <w:divBdr>
            <w:top w:val="none" w:sz="0" w:space="0" w:color="auto"/>
            <w:left w:val="none" w:sz="0" w:space="0" w:color="auto"/>
            <w:bottom w:val="none" w:sz="0" w:space="0" w:color="auto"/>
            <w:right w:val="none" w:sz="0" w:space="0" w:color="auto"/>
          </w:divBdr>
        </w:div>
        <w:div w:id="948777127">
          <w:marLeft w:val="0"/>
          <w:marRight w:val="0"/>
          <w:marTop w:val="0"/>
          <w:marBottom w:val="0"/>
          <w:divBdr>
            <w:top w:val="none" w:sz="0" w:space="0" w:color="auto"/>
            <w:left w:val="none" w:sz="0" w:space="0" w:color="auto"/>
            <w:bottom w:val="none" w:sz="0" w:space="0" w:color="auto"/>
            <w:right w:val="none" w:sz="0" w:space="0" w:color="auto"/>
          </w:divBdr>
        </w:div>
        <w:div w:id="1011757371">
          <w:marLeft w:val="0"/>
          <w:marRight w:val="0"/>
          <w:marTop w:val="0"/>
          <w:marBottom w:val="0"/>
          <w:divBdr>
            <w:top w:val="none" w:sz="0" w:space="0" w:color="auto"/>
            <w:left w:val="none" w:sz="0" w:space="0" w:color="auto"/>
            <w:bottom w:val="none" w:sz="0" w:space="0" w:color="auto"/>
            <w:right w:val="none" w:sz="0" w:space="0" w:color="auto"/>
          </w:divBdr>
        </w:div>
        <w:div w:id="1033463181">
          <w:marLeft w:val="0"/>
          <w:marRight w:val="0"/>
          <w:marTop w:val="0"/>
          <w:marBottom w:val="0"/>
          <w:divBdr>
            <w:top w:val="none" w:sz="0" w:space="0" w:color="auto"/>
            <w:left w:val="none" w:sz="0" w:space="0" w:color="auto"/>
            <w:bottom w:val="none" w:sz="0" w:space="0" w:color="auto"/>
            <w:right w:val="none" w:sz="0" w:space="0" w:color="auto"/>
          </w:divBdr>
        </w:div>
        <w:div w:id="1340695300">
          <w:marLeft w:val="0"/>
          <w:marRight w:val="0"/>
          <w:marTop w:val="0"/>
          <w:marBottom w:val="0"/>
          <w:divBdr>
            <w:top w:val="none" w:sz="0" w:space="0" w:color="auto"/>
            <w:left w:val="none" w:sz="0" w:space="0" w:color="auto"/>
            <w:bottom w:val="none" w:sz="0" w:space="0" w:color="auto"/>
            <w:right w:val="none" w:sz="0" w:space="0" w:color="auto"/>
          </w:divBdr>
        </w:div>
        <w:div w:id="1476526311">
          <w:marLeft w:val="0"/>
          <w:marRight w:val="0"/>
          <w:marTop w:val="0"/>
          <w:marBottom w:val="0"/>
          <w:divBdr>
            <w:top w:val="none" w:sz="0" w:space="0" w:color="auto"/>
            <w:left w:val="none" w:sz="0" w:space="0" w:color="auto"/>
            <w:bottom w:val="none" w:sz="0" w:space="0" w:color="auto"/>
            <w:right w:val="none" w:sz="0" w:space="0" w:color="auto"/>
          </w:divBdr>
        </w:div>
        <w:div w:id="1768038509">
          <w:marLeft w:val="0"/>
          <w:marRight w:val="0"/>
          <w:marTop w:val="0"/>
          <w:marBottom w:val="0"/>
          <w:divBdr>
            <w:top w:val="none" w:sz="0" w:space="0" w:color="auto"/>
            <w:left w:val="none" w:sz="0" w:space="0" w:color="auto"/>
            <w:bottom w:val="none" w:sz="0" w:space="0" w:color="auto"/>
            <w:right w:val="none" w:sz="0" w:space="0" w:color="auto"/>
          </w:divBdr>
        </w:div>
        <w:div w:id="2146309190">
          <w:marLeft w:val="0"/>
          <w:marRight w:val="0"/>
          <w:marTop w:val="0"/>
          <w:marBottom w:val="0"/>
          <w:divBdr>
            <w:top w:val="none" w:sz="0" w:space="0" w:color="auto"/>
            <w:left w:val="none" w:sz="0" w:space="0" w:color="auto"/>
            <w:bottom w:val="none" w:sz="0" w:space="0" w:color="auto"/>
            <w:right w:val="none" w:sz="0" w:space="0" w:color="auto"/>
          </w:divBdr>
        </w:div>
      </w:divsChild>
    </w:div>
    <w:div w:id="106780641">
      <w:bodyDiv w:val="1"/>
      <w:marLeft w:val="0"/>
      <w:marRight w:val="0"/>
      <w:marTop w:val="0"/>
      <w:marBottom w:val="0"/>
      <w:divBdr>
        <w:top w:val="none" w:sz="0" w:space="0" w:color="auto"/>
        <w:left w:val="none" w:sz="0" w:space="0" w:color="auto"/>
        <w:bottom w:val="none" w:sz="0" w:space="0" w:color="auto"/>
        <w:right w:val="none" w:sz="0" w:space="0" w:color="auto"/>
      </w:divBdr>
      <w:divsChild>
        <w:div w:id="39015402">
          <w:marLeft w:val="0"/>
          <w:marRight w:val="0"/>
          <w:marTop w:val="0"/>
          <w:marBottom w:val="0"/>
          <w:divBdr>
            <w:top w:val="none" w:sz="0" w:space="0" w:color="auto"/>
            <w:left w:val="none" w:sz="0" w:space="0" w:color="auto"/>
            <w:bottom w:val="none" w:sz="0" w:space="0" w:color="auto"/>
            <w:right w:val="none" w:sz="0" w:space="0" w:color="auto"/>
          </w:divBdr>
        </w:div>
        <w:div w:id="523053281">
          <w:marLeft w:val="0"/>
          <w:marRight w:val="0"/>
          <w:marTop w:val="0"/>
          <w:marBottom w:val="0"/>
          <w:divBdr>
            <w:top w:val="none" w:sz="0" w:space="0" w:color="auto"/>
            <w:left w:val="none" w:sz="0" w:space="0" w:color="auto"/>
            <w:bottom w:val="none" w:sz="0" w:space="0" w:color="auto"/>
            <w:right w:val="none" w:sz="0" w:space="0" w:color="auto"/>
          </w:divBdr>
        </w:div>
        <w:div w:id="684793262">
          <w:marLeft w:val="0"/>
          <w:marRight w:val="0"/>
          <w:marTop w:val="0"/>
          <w:marBottom w:val="0"/>
          <w:divBdr>
            <w:top w:val="none" w:sz="0" w:space="0" w:color="auto"/>
            <w:left w:val="none" w:sz="0" w:space="0" w:color="auto"/>
            <w:bottom w:val="none" w:sz="0" w:space="0" w:color="auto"/>
            <w:right w:val="none" w:sz="0" w:space="0" w:color="auto"/>
          </w:divBdr>
        </w:div>
        <w:div w:id="1306619360">
          <w:marLeft w:val="0"/>
          <w:marRight w:val="0"/>
          <w:marTop w:val="0"/>
          <w:marBottom w:val="0"/>
          <w:divBdr>
            <w:top w:val="none" w:sz="0" w:space="0" w:color="auto"/>
            <w:left w:val="none" w:sz="0" w:space="0" w:color="auto"/>
            <w:bottom w:val="none" w:sz="0" w:space="0" w:color="auto"/>
            <w:right w:val="none" w:sz="0" w:space="0" w:color="auto"/>
          </w:divBdr>
        </w:div>
        <w:div w:id="1402095411">
          <w:marLeft w:val="0"/>
          <w:marRight w:val="0"/>
          <w:marTop w:val="0"/>
          <w:marBottom w:val="0"/>
          <w:divBdr>
            <w:top w:val="none" w:sz="0" w:space="0" w:color="auto"/>
            <w:left w:val="none" w:sz="0" w:space="0" w:color="auto"/>
            <w:bottom w:val="none" w:sz="0" w:space="0" w:color="auto"/>
            <w:right w:val="none" w:sz="0" w:space="0" w:color="auto"/>
          </w:divBdr>
        </w:div>
        <w:div w:id="1460420406">
          <w:marLeft w:val="0"/>
          <w:marRight w:val="0"/>
          <w:marTop w:val="0"/>
          <w:marBottom w:val="0"/>
          <w:divBdr>
            <w:top w:val="none" w:sz="0" w:space="0" w:color="auto"/>
            <w:left w:val="none" w:sz="0" w:space="0" w:color="auto"/>
            <w:bottom w:val="none" w:sz="0" w:space="0" w:color="auto"/>
            <w:right w:val="none" w:sz="0" w:space="0" w:color="auto"/>
          </w:divBdr>
        </w:div>
      </w:divsChild>
    </w:div>
    <w:div w:id="144510223">
      <w:bodyDiv w:val="1"/>
      <w:marLeft w:val="0"/>
      <w:marRight w:val="0"/>
      <w:marTop w:val="0"/>
      <w:marBottom w:val="0"/>
      <w:divBdr>
        <w:top w:val="none" w:sz="0" w:space="0" w:color="auto"/>
        <w:left w:val="none" w:sz="0" w:space="0" w:color="auto"/>
        <w:bottom w:val="none" w:sz="0" w:space="0" w:color="auto"/>
        <w:right w:val="none" w:sz="0" w:space="0" w:color="auto"/>
      </w:divBdr>
      <w:divsChild>
        <w:div w:id="183327167">
          <w:marLeft w:val="0"/>
          <w:marRight w:val="0"/>
          <w:marTop w:val="0"/>
          <w:marBottom w:val="0"/>
          <w:divBdr>
            <w:top w:val="none" w:sz="0" w:space="0" w:color="auto"/>
            <w:left w:val="none" w:sz="0" w:space="0" w:color="auto"/>
            <w:bottom w:val="none" w:sz="0" w:space="0" w:color="auto"/>
            <w:right w:val="none" w:sz="0" w:space="0" w:color="auto"/>
          </w:divBdr>
        </w:div>
        <w:div w:id="623315795">
          <w:marLeft w:val="0"/>
          <w:marRight w:val="0"/>
          <w:marTop w:val="0"/>
          <w:marBottom w:val="0"/>
          <w:divBdr>
            <w:top w:val="none" w:sz="0" w:space="0" w:color="auto"/>
            <w:left w:val="none" w:sz="0" w:space="0" w:color="auto"/>
            <w:bottom w:val="none" w:sz="0" w:space="0" w:color="auto"/>
            <w:right w:val="none" w:sz="0" w:space="0" w:color="auto"/>
          </w:divBdr>
        </w:div>
      </w:divsChild>
    </w:div>
    <w:div w:id="170798966">
      <w:bodyDiv w:val="1"/>
      <w:marLeft w:val="0"/>
      <w:marRight w:val="0"/>
      <w:marTop w:val="0"/>
      <w:marBottom w:val="0"/>
      <w:divBdr>
        <w:top w:val="none" w:sz="0" w:space="0" w:color="auto"/>
        <w:left w:val="none" w:sz="0" w:space="0" w:color="auto"/>
        <w:bottom w:val="none" w:sz="0" w:space="0" w:color="auto"/>
        <w:right w:val="none" w:sz="0" w:space="0" w:color="auto"/>
      </w:divBdr>
      <w:divsChild>
        <w:div w:id="663554281">
          <w:marLeft w:val="0"/>
          <w:marRight w:val="0"/>
          <w:marTop w:val="0"/>
          <w:marBottom w:val="0"/>
          <w:divBdr>
            <w:top w:val="none" w:sz="0" w:space="0" w:color="auto"/>
            <w:left w:val="none" w:sz="0" w:space="0" w:color="auto"/>
            <w:bottom w:val="none" w:sz="0" w:space="0" w:color="auto"/>
            <w:right w:val="none" w:sz="0" w:space="0" w:color="auto"/>
          </w:divBdr>
        </w:div>
        <w:div w:id="1497114900">
          <w:marLeft w:val="0"/>
          <w:marRight w:val="0"/>
          <w:marTop w:val="0"/>
          <w:marBottom w:val="0"/>
          <w:divBdr>
            <w:top w:val="none" w:sz="0" w:space="0" w:color="auto"/>
            <w:left w:val="none" w:sz="0" w:space="0" w:color="auto"/>
            <w:bottom w:val="none" w:sz="0" w:space="0" w:color="auto"/>
            <w:right w:val="none" w:sz="0" w:space="0" w:color="auto"/>
          </w:divBdr>
        </w:div>
        <w:div w:id="1828472002">
          <w:marLeft w:val="0"/>
          <w:marRight w:val="0"/>
          <w:marTop w:val="0"/>
          <w:marBottom w:val="0"/>
          <w:divBdr>
            <w:top w:val="none" w:sz="0" w:space="0" w:color="auto"/>
            <w:left w:val="none" w:sz="0" w:space="0" w:color="auto"/>
            <w:bottom w:val="none" w:sz="0" w:space="0" w:color="auto"/>
            <w:right w:val="none" w:sz="0" w:space="0" w:color="auto"/>
          </w:divBdr>
        </w:div>
        <w:div w:id="1940025614">
          <w:marLeft w:val="0"/>
          <w:marRight w:val="0"/>
          <w:marTop w:val="0"/>
          <w:marBottom w:val="0"/>
          <w:divBdr>
            <w:top w:val="none" w:sz="0" w:space="0" w:color="auto"/>
            <w:left w:val="none" w:sz="0" w:space="0" w:color="auto"/>
            <w:bottom w:val="none" w:sz="0" w:space="0" w:color="auto"/>
            <w:right w:val="none" w:sz="0" w:space="0" w:color="auto"/>
          </w:divBdr>
        </w:div>
      </w:divsChild>
    </w:div>
    <w:div w:id="179315657">
      <w:bodyDiv w:val="1"/>
      <w:marLeft w:val="0"/>
      <w:marRight w:val="0"/>
      <w:marTop w:val="0"/>
      <w:marBottom w:val="0"/>
      <w:divBdr>
        <w:top w:val="none" w:sz="0" w:space="0" w:color="auto"/>
        <w:left w:val="none" w:sz="0" w:space="0" w:color="auto"/>
        <w:bottom w:val="none" w:sz="0" w:space="0" w:color="auto"/>
        <w:right w:val="none" w:sz="0" w:space="0" w:color="auto"/>
      </w:divBdr>
      <w:divsChild>
        <w:div w:id="279185828">
          <w:marLeft w:val="0"/>
          <w:marRight w:val="0"/>
          <w:marTop w:val="0"/>
          <w:marBottom w:val="0"/>
          <w:divBdr>
            <w:top w:val="none" w:sz="0" w:space="0" w:color="auto"/>
            <w:left w:val="none" w:sz="0" w:space="0" w:color="auto"/>
            <w:bottom w:val="none" w:sz="0" w:space="0" w:color="auto"/>
            <w:right w:val="none" w:sz="0" w:space="0" w:color="auto"/>
          </w:divBdr>
        </w:div>
        <w:div w:id="667515118">
          <w:marLeft w:val="0"/>
          <w:marRight w:val="0"/>
          <w:marTop w:val="0"/>
          <w:marBottom w:val="0"/>
          <w:divBdr>
            <w:top w:val="none" w:sz="0" w:space="0" w:color="auto"/>
            <w:left w:val="none" w:sz="0" w:space="0" w:color="auto"/>
            <w:bottom w:val="none" w:sz="0" w:space="0" w:color="auto"/>
            <w:right w:val="none" w:sz="0" w:space="0" w:color="auto"/>
          </w:divBdr>
        </w:div>
        <w:div w:id="1031807696">
          <w:marLeft w:val="0"/>
          <w:marRight w:val="0"/>
          <w:marTop w:val="0"/>
          <w:marBottom w:val="0"/>
          <w:divBdr>
            <w:top w:val="none" w:sz="0" w:space="0" w:color="auto"/>
            <w:left w:val="none" w:sz="0" w:space="0" w:color="auto"/>
            <w:bottom w:val="none" w:sz="0" w:space="0" w:color="auto"/>
            <w:right w:val="none" w:sz="0" w:space="0" w:color="auto"/>
          </w:divBdr>
        </w:div>
        <w:div w:id="1615405410">
          <w:marLeft w:val="0"/>
          <w:marRight w:val="0"/>
          <w:marTop w:val="0"/>
          <w:marBottom w:val="0"/>
          <w:divBdr>
            <w:top w:val="none" w:sz="0" w:space="0" w:color="auto"/>
            <w:left w:val="none" w:sz="0" w:space="0" w:color="auto"/>
            <w:bottom w:val="none" w:sz="0" w:space="0" w:color="auto"/>
            <w:right w:val="none" w:sz="0" w:space="0" w:color="auto"/>
          </w:divBdr>
        </w:div>
        <w:div w:id="1951618455">
          <w:marLeft w:val="0"/>
          <w:marRight w:val="0"/>
          <w:marTop w:val="0"/>
          <w:marBottom w:val="0"/>
          <w:divBdr>
            <w:top w:val="none" w:sz="0" w:space="0" w:color="auto"/>
            <w:left w:val="none" w:sz="0" w:space="0" w:color="auto"/>
            <w:bottom w:val="none" w:sz="0" w:space="0" w:color="auto"/>
            <w:right w:val="none" w:sz="0" w:space="0" w:color="auto"/>
          </w:divBdr>
        </w:div>
      </w:divsChild>
    </w:div>
    <w:div w:id="259408629">
      <w:bodyDiv w:val="1"/>
      <w:marLeft w:val="0"/>
      <w:marRight w:val="0"/>
      <w:marTop w:val="0"/>
      <w:marBottom w:val="0"/>
      <w:divBdr>
        <w:top w:val="none" w:sz="0" w:space="0" w:color="auto"/>
        <w:left w:val="none" w:sz="0" w:space="0" w:color="auto"/>
        <w:bottom w:val="none" w:sz="0" w:space="0" w:color="auto"/>
        <w:right w:val="none" w:sz="0" w:space="0" w:color="auto"/>
      </w:divBdr>
      <w:divsChild>
        <w:div w:id="502207470">
          <w:marLeft w:val="0"/>
          <w:marRight w:val="0"/>
          <w:marTop w:val="0"/>
          <w:marBottom w:val="0"/>
          <w:divBdr>
            <w:top w:val="none" w:sz="0" w:space="0" w:color="auto"/>
            <w:left w:val="none" w:sz="0" w:space="0" w:color="auto"/>
            <w:bottom w:val="none" w:sz="0" w:space="0" w:color="auto"/>
            <w:right w:val="none" w:sz="0" w:space="0" w:color="auto"/>
          </w:divBdr>
        </w:div>
        <w:div w:id="527138720">
          <w:marLeft w:val="0"/>
          <w:marRight w:val="0"/>
          <w:marTop w:val="0"/>
          <w:marBottom w:val="0"/>
          <w:divBdr>
            <w:top w:val="none" w:sz="0" w:space="0" w:color="auto"/>
            <w:left w:val="none" w:sz="0" w:space="0" w:color="auto"/>
            <w:bottom w:val="none" w:sz="0" w:space="0" w:color="auto"/>
            <w:right w:val="none" w:sz="0" w:space="0" w:color="auto"/>
          </w:divBdr>
        </w:div>
        <w:div w:id="561720073">
          <w:marLeft w:val="0"/>
          <w:marRight w:val="0"/>
          <w:marTop w:val="0"/>
          <w:marBottom w:val="0"/>
          <w:divBdr>
            <w:top w:val="none" w:sz="0" w:space="0" w:color="auto"/>
            <w:left w:val="none" w:sz="0" w:space="0" w:color="auto"/>
            <w:bottom w:val="none" w:sz="0" w:space="0" w:color="auto"/>
            <w:right w:val="none" w:sz="0" w:space="0" w:color="auto"/>
          </w:divBdr>
        </w:div>
        <w:div w:id="1299260432">
          <w:marLeft w:val="0"/>
          <w:marRight w:val="0"/>
          <w:marTop w:val="0"/>
          <w:marBottom w:val="0"/>
          <w:divBdr>
            <w:top w:val="none" w:sz="0" w:space="0" w:color="auto"/>
            <w:left w:val="none" w:sz="0" w:space="0" w:color="auto"/>
            <w:bottom w:val="none" w:sz="0" w:space="0" w:color="auto"/>
            <w:right w:val="none" w:sz="0" w:space="0" w:color="auto"/>
          </w:divBdr>
        </w:div>
        <w:div w:id="1565985354">
          <w:marLeft w:val="0"/>
          <w:marRight w:val="0"/>
          <w:marTop w:val="0"/>
          <w:marBottom w:val="0"/>
          <w:divBdr>
            <w:top w:val="none" w:sz="0" w:space="0" w:color="auto"/>
            <w:left w:val="none" w:sz="0" w:space="0" w:color="auto"/>
            <w:bottom w:val="none" w:sz="0" w:space="0" w:color="auto"/>
            <w:right w:val="none" w:sz="0" w:space="0" w:color="auto"/>
          </w:divBdr>
        </w:div>
      </w:divsChild>
    </w:div>
    <w:div w:id="279730732">
      <w:bodyDiv w:val="1"/>
      <w:marLeft w:val="0"/>
      <w:marRight w:val="0"/>
      <w:marTop w:val="0"/>
      <w:marBottom w:val="0"/>
      <w:divBdr>
        <w:top w:val="none" w:sz="0" w:space="0" w:color="auto"/>
        <w:left w:val="none" w:sz="0" w:space="0" w:color="auto"/>
        <w:bottom w:val="none" w:sz="0" w:space="0" w:color="auto"/>
        <w:right w:val="none" w:sz="0" w:space="0" w:color="auto"/>
      </w:divBdr>
      <w:divsChild>
        <w:div w:id="84154996">
          <w:marLeft w:val="0"/>
          <w:marRight w:val="0"/>
          <w:marTop w:val="0"/>
          <w:marBottom w:val="0"/>
          <w:divBdr>
            <w:top w:val="none" w:sz="0" w:space="0" w:color="auto"/>
            <w:left w:val="none" w:sz="0" w:space="0" w:color="auto"/>
            <w:bottom w:val="none" w:sz="0" w:space="0" w:color="auto"/>
            <w:right w:val="none" w:sz="0" w:space="0" w:color="auto"/>
          </w:divBdr>
        </w:div>
        <w:div w:id="772700789">
          <w:marLeft w:val="0"/>
          <w:marRight w:val="0"/>
          <w:marTop w:val="0"/>
          <w:marBottom w:val="0"/>
          <w:divBdr>
            <w:top w:val="none" w:sz="0" w:space="0" w:color="auto"/>
            <w:left w:val="none" w:sz="0" w:space="0" w:color="auto"/>
            <w:bottom w:val="none" w:sz="0" w:space="0" w:color="auto"/>
            <w:right w:val="none" w:sz="0" w:space="0" w:color="auto"/>
          </w:divBdr>
        </w:div>
        <w:div w:id="1343781233">
          <w:marLeft w:val="0"/>
          <w:marRight w:val="0"/>
          <w:marTop w:val="0"/>
          <w:marBottom w:val="0"/>
          <w:divBdr>
            <w:top w:val="none" w:sz="0" w:space="0" w:color="auto"/>
            <w:left w:val="none" w:sz="0" w:space="0" w:color="auto"/>
            <w:bottom w:val="none" w:sz="0" w:space="0" w:color="auto"/>
            <w:right w:val="none" w:sz="0" w:space="0" w:color="auto"/>
          </w:divBdr>
        </w:div>
        <w:div w:id="1874265043">
          <w:marLeft w:val="0"/>
          <w:marRight w:val="0"/>
          <w:marTop w:val="0"/>
          <w:marBottom w:val="0"/>
          <w:divBdr>
            <w:top w:val="none" w:sz="0" w:space="0" w:color="auto"/>
            <w:left w:val="none" w:sz="0" w:space="0" w:color="auto"/>
            <w:bottom w:val="none" w:sz="0" w:space="0" w:color="auto"/>
            <w:right w:val="none" w:sz="0" w:space="0" w:color="auto"/>
          </w:divBdr>
        </w:div>
      </w:divsChild>
    </w:div>
    <w:div w:id="281691727">
      <w:bodyDiv w:val="1"/>
      <w:marLeft w:val="0"/>
      <w:marRight w:val="0"/>
      <w:marTop w:val="0"/>
      <w:marBottom w:val="0"/>
      <w:divBdr>
        <w:top w:val="none" w:sz="0" w:space="0" w:color="auto"/>
        <w:left w:val="none" w:sz="0" w:space="0" w:color="auto"/>
        <w:bottom w:val="none" w:sz="0" w:space="0" w:color="auto"/>
        <w:right w:val="none" w:sz="0" w:space="0" w:color="auto"/>
      </w:divBdr>
    </w:div>
    <w:div w:id="297881259">
      <w:bodyDiv w:val="1"/>
      <w:marLeft w:val="0"/>
      <w:marRight w:val="0"/>
      <w:marTop w:val="0"/>
      <w:marBottom w:val="0"/>
      <w:divBdr>
        <w:top w:val="none" w:sz="0" w:space="0" w:color="auto"/>
        <w:left w:val="none" w:sz="0" w:space="0" w:color="auto"/>
        <w:bottom w:val="none" w:sz="0" w:space="0" w:color="auto"/>
        <w:right w:val="none" w:sz="0" w:space="0" w:color="auto"/>
      </w:divBdr>
      <w:divsChild>
        <w:div w:id="798231799">
          <w:marLeft w:val="0"/>
          <w:marRight w:val="0"/>
          <w:marTop w:val="0"/>
          <w:marBottom w:val="0"/>
          <w:divBdr>
            <w:top w:val="none" w:sz="0" w:space="0" w:color="auto"/>
            <w:left w:val="none" w:sz="0" w:space="0" w:color="auto"/>
            <w:bottom w:val="none" w:sz="0" w:space="0" w:color="auto"/>
            <w:right w:val="none" w:sz="0" w:space="0" w:color="auto"/>
          </w:divBdr>
        </w:div>
        <w:div w:id="840192925">
          <w:marLeft w:val="0"/>
          <w:marRight w:val="0"/>
          <w:marTop w:val="0"/>
          <w:marBottom w:val="0"/>
          <w:divBdr>
            <w:top w:val="none" w:sz="0" w:space="0" w:color="auto"/>
            <w:left w:val="none" w:sz="0" w:space="0" w:color="auto"/>
            <w:bottom w:val="none" w:sz="0" w:space="0" w:color="auto"/>
            <w:right w:val="none" w:sz="0" w:space="0" w:color="auto"/>
          </w:divBdr>
        </w:div>
        <w:div w:id="1264613778">
          <w:marLeft w:val="0"/>
          <w:marRight w:val="0"/>
          <w:marTop w:val="0"/>
          <w:marBottom w:val="0"/>
          <w:divBdr>
            <w:top w:val="none" w:sz="0" w:space="0" w:color="auto"/>
            <w:left w:val="none" w:sz="0" w:space="0" w:color="auto"/>
            <w:bottom w:val="none" w:sz="0" w:space="0" w:color="auto"/>
            <w:right w:val="none" w:sz="0" w:space="0" w:color="auto"/>
          </w:divBdr>
        </w:div>
        <w:div w:id="1339305322">
          <w:marLeft w:val="0"/>
          <w:marRight w:val="0"/>
          <w:marTop w:val="0"/>
          <w:marBottom w:val="0"/>
          <w:divBdr>
            <w:top w:val="none" w:sz="0" w:space="0" w:color="auto"/>
            <w:left w:val="none" w:sz="0" w:space="0" w:color="auto"/>
            <w:bottom w:val="none" w:sz="0" w:space="0" w:color="auto"/>
            <w:right w:val="none" w:sz="0" w:space="0" w:color="auto"/>
          </w:divBdr>
        </w:div>
        <w:div w:id="1361782138">
          <w:marLeft w:val="0"/>
          <w:marRight w:val="0"/>
          <w:marTop w:val="0"/>
          <w:marBottom w:val="0"/>
          <w:divBdr>
            <w:top w:val="none" w:sz="0" w:space="0" w:color="auto"/>
            <w:left w:val="none" w:sz="0" w:space="0" w:color="auto"/>
            <w:bottom w:val="none" w:sz="0" w:space="0" w:color="auto"/>
            <w:right w:val="none" w:sz="0" w:space="0" w:color="auto"/>
          </w:divBdr>
        </w:div>
        <w:div w:id="1973368734">
          <w:marLeft w:val="0"/>
          <w:marRight w:val="0"/>
          <w:marTop w:val="0"/>
          <w:marBottom w:val="0"/>
          <w:divBdr>
            <w:top w:val="none" w:sz="0" w:space="0" w:color="auto"/>
            <w:left w:val="none" w:sz="0" w:space="0" w:color="auto"/>
            <w:bottom w:val="none" w:sz="0" w:space="0" w:color="auto"/>
            <w:right w:val="none" w:sz="0" w:space="0" w:color="auto"/>
          </w:divBdr>
        </w:div>
      </w:divsChild>
    </w:div>
    <w:div w:id="368461256">
      <w:bodyDiv w:val="1"/>
      <w:marLeft w:val="0"/>
      <w:marRight w:val="0"/>
      <w:marTop w:val="0"/>
      <w:marBottom w:val="0"/>
      <w:divBdr>
        <w:top w:val="none" w:sz="0" w:space="0" w:color="auto"/>
        <w:left w:val="none" w:sz="0" w:space="0" w:color="auto"/>
        <w:bottom w:val="none" w:sz="0" w:space="0" w:color="auto"/>
        <w:right w:val="none" w:sz="0" w:space="0" w:color="auto"/>
      </w:divBdr>
    </w:div>
    <w:div w:id="374938450">
      <w:bodyDiv w:val="1"/>
      <w:marLeft w:val="0"/>
      <w:marRight w:val="0"/>
      <w:marTop w:val="0"/>
      <w:marBottom w:val="0"/>
      <w:divBdr>
        <w:top w:val="none" w:sz="0" w:space="0" w:color="auto"/>
        <w:left w:val="none" w:sz="0" w:space="0" w:color="auto"/>
        <w:bottom w:val="none" w:sz="0" w:space="0" w:color="auto"/>
        <w:right w:val="none" w:sz="0" w:space="0" w:color="auto"/>
      </w:divBdr>
    </w:div>
    <w:div w:id="443499078">
      <w:bodyDiv w:val="1"/>
      <w:marLeft w:val="0"/>
      <w:marRight w:val="0"/>
      <w:marTop w:val="0"/>
      <w:marBottom w:val="0"/>
      <w:divBdr>
        <w:top w:val="none" w:sz="0" w:space="0" w:color="auto"/>
        <w:left w:val="none" w:sz="0" w:space="0" w:color="auto"/>
        <w:bottom w:val="none" w:sz="0" w:space="0" w:color="auto"/>
        <w:right w:val="none" w:sz="0" w:space="0" w:color="auto"/>
      </w:divBdr>
    </w:div>
    <w:div w:id="517155567">
      <w:bodyDiv w:val="1"/>
      <w:marLeft w:val="0"/>
      <w:marRight w:val="0"/>
      <w:marTop w:val="0"/>
      <w:marBottom w:val="0"/>
      <w:divBdr>
        <w:top w:val="none" w:sz="0" w:space="0" w:color="auto"/>
        <w:left w:val="none" w:sz="0" w:space="0" w:color="auto"/>
        <w:bottom w:val="none" w:sz="0" w:space="0" w:color="auto"/>
        <w:right w:val="none" w:sz="0" w:space="0" w:color="auto"/>
      </w:divBdr>
      <w:divsChild>
        <w:div w:id="344136423">
          <w:marLeft w:val="0"/>
          <w:marRight w:val="0"/>
          <w:marTop w:val="0"/>
          <w:marBottom w:val="0"/>
          <w:divBdr>
            <w:top w:val="none" w:sz="0" w:space="0" w:color="auto"/>
            <w:left w:val="none" w:sz="0" w:space="0" w:color="auto"/>
            <w:bottom w:val="none" w:sz="0" w:space="0" w:color="auto"/>
            <w:right w:val="none" w:sz="0" w:space="0" w:color="auto"/>
          </w:divBdr>
        </w:div>
        <w:div w:id="1018847229">
          <w:marLeft w:val="0"/>
          <w:marRight w:val="0"/>
          <w:marTop w:val="0"/>
          <w:marBottom w:val="0"/>
          <w:divBdr>
            <w:top w:val="none" w:sz="0" w:space="0" w:color="auto"/>
            <w:left w:val="none" w:sz="0" w:space="0" w:color="auto"/>
            <w:bottom w:val="none" w:sz="0" w:space="0" w:color="auto"/>
            <w:right w:val="none" w:sz="0" w:space="0" w:color="auto"/>
          </w:divBdr>
        </w:div>
      </w:divsChild>
    </w:div>
    <w:div w:id="677855877">
      <w:bodyDiv w:val="1"/>
      <w:marLeft w:val="0"/>
      <w:marRight w:val="0"/>
      <w:marTop w:val="0"/>
      <w:marBottom w:val="0"/>
      <w:divBdr>
        <w:top w:val="none" w:sz="0" w:space="0" w:color="auto"/>
        <w:left w:val="none" w:sz="0" w:space="0" w:color="auto"/>
        <w:bottom w:val="none" w:sz="0" w:space="0" w:color="auto"/>
        <w:right w:val="none" w:sz="0" w:space="0" w:color="auto"/>
      </w:divBdr>
      <w:divsChild>
        <w:div w:id="221068235">
          <w:marLeft w:val="0"/>
          <w:marRight w:val="0"/>
          <w:marTop w:val="0"/>
          <w:marBottom w:val="0"/>
          <w:divBdr>
            <w:top w:val="none" w:sz="0" w:space="0" w:color="auto"/>
            <w:left w:val="none" w:sz="0" w:space="0" w:color="auto"/>
            <w:bottom w:val="none" w:sz="0" w:space="0" w:color="auto"/>
            <w:right w:val="none" w:sz="0" w:space="0" w:color="auto"/>
          </w:divBdr>
        </w:div>
        <w:div w:id="1612475016">
          <w:marLeft w:val="0"/>
          <w:marRight w:val="0"/>
          <w:marTop w:val="0"/>
          <w:marBottom w:val="0"/>
          <w:divBdr>
            <w:top w:val="none" w:sz="0" w:space="0" w:color="auto"/>
            <w:left w:val="none" w:sz="0" w:space="0" w:color="auto"/>
            <w:bottom w:val="none" w:sz="0" w:space="0" w:color="auto"/>
            <w:right w:val="none" w:sz="0" w:space="0" w:color="auto"/>
          </w:divBdr>
        </w:div>
        <w:div w:id="1944148752">
          <w:marLeft w:val="0"/>
          <w:marRight w:val="0"/>
          <w:marTop w:val="0"/>
          <w:marBottom w:val="0"/>
          <w:divBdr>
            <w:top w:val="none" w:sz="0" w:space="0" w:color="auto"/>
            <w:left w:val="none" w:sz="0" w:space="0" w:color="auto"/>
            <w:bottom w:val="none" w:sz="0" w:space="0" w:color="auto"/>
            <w:right w:val="none" w:sz="0" w:space="0" w:color="auto"/>
          </w:divBdr>
        </w:div>
      </w:divsChild>
    </w:div>
    <w:div w:id="682167703">
      <w:bodyDiv w:val="1"/>
      <w:marLeft w:val="0"/>
      <w:marRight w:val="0"/>
      <w:marTop w:val="0"/>
      <w:marBottom w:val="0"/>
      <w:divBdr>
        <w:top w:val="none" w:sz="0" w:space="0" w:color="auto"/>
        <w:left w:val="none" w:sz="0" w:space="0" w:color="auto"/>
        <w:bottom w:val="none" w:sz="0" w:space="0" w:color="auto"/>
        <w:right w:val="none" w:sz="0" w:space="0" w:color="auto"/>
      </w:divBdr>
    </w:div>
    <w:div w:id="790636278">
      <w:bodyDiv w:val="1"/>
      <w:marLeft w:val="0"/>
      <w:marRight w:val="0"/>
      <w:marTop w:val="0"/>
      <w:marBottom w:val="0"/>
      <w:divBdr>
        <w:top w:val="none" w:sz="0" w:space="0" w:color="auto"/>
        <w:left w:val="none" w:sz="0" w:space="0" w:color="auto"/>
        <w:bottom w:val="none" w:sz="0" w:space="0" w:color="auto"/>
        <w:right w:val="none" w:sz="0" w:space="0" w:color="auto"/>
      </w:divBdr>
      <w:divsChild>
        <w:div w:id="389420315">
          <w:marLeft w:val="0"/>
          <w:marRight w:val="0"/>
          <w:marTop w:val="0"/>
          <w:marBottom w:val="0"/>
          <w:divBdr>
            <w:top w:val="none" w:sz="0" w:space="0" w:color="auto"/>
            <w:left w:val="none" w:sz="0" w:space="0" w:color="auto"/>
            <w:bottom w:val="none" w:sz="0" w:space="0" w:color="auto"/>
            <w:right w:val="none" w:sz="0" w:space="0" w:color="auto"/>
          </w:divBdr>
        </w:div>
        <w:div w:id="798491866">
          <w:marLeft w:val="0"/>
          <w:marRight w:val="0"/>
          <w:marTop w:val="0"/>
          <w:marBottom w:val="0"/>
          <w:divBdr>
            <w:top w:val="none" w:sz="0" w:space="0" w:color="auto"/>
            <w:left w:val="none" w:sz="0" w:space="0" w:color="auto"/>
            <w:bottom w:val="none" w:sz="0" w:space="0" w:color="auto"/>
            <w:right w:val="none" w:sz="0" w:space="0" w:color="auto"/>
          </w:divBdr>
        </w:div>
        <w:div w:id="814225444">
          <w:marLeft w:val="0"/>
          <w:marRight w:val="0"/>
          <w:marTop w:val="0"/>
          <w:marBottom w:val="0"/>
          <w:divBdr>
            <w:top w:val="none" w:sz="0" w:space="0" w:color="auto"/>
            <w:left w:val="none" w:sz="0" w:space="0" w:color="auto"/>
            <w:bottom w:val="none" w:sz="0" w:space="0" w:color="auto"/>
            <w:right w:val="none" w:sz="0" w:space="0" w:color="auto"/>
          </w:divBdr>
        </w:div>
      </w:divsChild>
    </w:div>
    <w:div w:id="822620196">
      <w:bodyDiv w:val="1"/>
      <w:marLeft w:val="0"/>
      <w:marRight w:val="0"/>
      <w:marTop w:val="0"/>
      <w:marBottom w:val="0"/>
      <w:divBdr>
        <w:top w:val="none" w:sz="0" w:space="0" w:color="auto"/>
        <w:left w:val="none" w:sz="0" w:space="0" w:color="auto"/>
        <w:bottom w:val="none" w:sz="0" w:space="0" w:color="auto"/>
        <w:right w:val="none" w:sz="0" w:space="0" w:color="auto"/>
      </w:divBdr>
      <w:divsChild>
        <w:div w:id="663169093">
          <w:marLeft w:val="0"/>
          <w:marRight w:val="0"/>
          <w:marTop w:val="0"/>
          <w:marBottom w:val="0"/>
          <w:divBdr>
            <w:top w:val="none" w:sz="0" w:space="0" w:color="auto"/>
            <w:left w:val="none" w:sz="0" w:space="0" w:color="auto"/>
            <w:bottom w:val="none" w:sz="0" w:space="0" w:color="auto"/>
            <w:right w:val="none" w:sz="0" w:space="0" w:color="auto"/>
          </w:divBdr>
        </w:div>
        <w:div w:id="2123646135">
          <w:marLeft w:val="0"/>
          <w:marRight w:val="0"/>
          <w:marTop w:val="0"/>
          <w:marBottom w:val="0"/>
          <w:divBdr>
            <w:top w:val="none" w:sz="0" w:space="0" w:color="auto"/>
            <w:left w:val="none" w:sz="0" w:space="0" w:color="auto"/>
            <w:bottom w:val="none" w:sz="0" w:space="0" w:color="auto"/>
            <w:right w:val="none" w:sz="0" w:space="0" w:color="auto"/>
          </w:divBdr>
        </w:div>
      </w:divsChild>
    </w:div>
    <w:div w:id="854347292">
      <w:bodyDiv w:val="1"/>
      <w:marLeft w:val="0"/>
      <w:marRight w:val="0"/>
      <w:marTop w:val="0"/>
      <w:marBottom w:val="0"/>
      <w:divBdr>
        <w:top w:val="none" w:sz="0" w:space="0" w:color="auto"/>
        <w:left w:val="none" w:sz="0" w:space="0" w:color="auto"/>
        <w:bottom w:val="none" w:sz="0" w:space="0" w:color="auto"/>
        <w:right w:val="none" w:sz="0" w:space="0" w:color="auto"/>
      </w:divBdr>
      <w:divsChild>
        <w:div w:id="998582550">
          <w:marLeft w:val="0"/>
          <w:marRight w:val="0"/>
          <w:marTop w:val="0"/>
          <w:marBottom w:val="0"/>
          <w:divBdr>
            <w:top w:val="none" w:sz="0" w:space="0" w:color="auto"/>
            <w:left w:val="none" w:sz="0" w:space="0" w:color="auto"/>
            <w:bottom w:val="none" w:sz="0" w:space="0" w:color="auto"/>
            <w:right w:val="none" w:sz="0" w:space="0" w:color="auto"/>
          </w:divBdr>
        </w:div>
        <w:div w:id="1885828159">
          <w:marLeft w:val="0"/>
          <w:marRight w:val="0"/>
          <w:marTop w:val="0"/>
          <w:marBottom w:val="0"/>
          <w:divBdr>
            <w:top w:val="none" w:sz="0" w:space="0" w:color="auto"/>
            <w:left w:val="none" w:sz="0" w:space="0" w:color="auto"/>
            <w:bottom w:val="none" w:sz="0" w:space="0" w:color="auto"/>
            <w:right w:val="none" w:sz="0" w:space="0" w:color="auto"/>
          </w:divBdr>
        </w:div>
      </w:divsChild>
    </w:div>
    <w:div w:id="919483008">
      <w:bodyDiv w:val="1"/>
      <w:marLeft w:val="0"/>
      <w:marRight w:val="0"/>
      <w:marTop w:val="0"/>
      <w:marBottom w:val="0"/>
      <w:divBdr>
        <w:top w:val="none" w:sz="0" w:space="0" w:color="auto"/>
        <w:left w:val="none" w:sz="0" w:space="0" w:color="auto"/>
        <w:bottom w:val="none" w:sz="0" w:space="0" w:color="auto"/>
        <w:right w:val="none" w:sz="0" w:space="0" w:color="auto"/>
      </w:divBdr>
      <w:divsChild>
        <w:div w:id="792018506">
          <w:marLeft w:val="0"/>
          <w:marRight w:val="0"/>
          <w:marTop w:val="0"/>
          <w:marBottom w:val="0"/>
          <w:divBdr>
            <w:top w:val="none" w:sz="0" w:space="0" w:color="auto"/>
            <w:left w:val="none" w:sz="0" w:space="0" w:color="auto"/>
            <w:bottom w:val="none" w:sz="0" w:space="0" w:color="auto"/>
            <w:right w:val="none" w:sz="0" w:space="0" w:color="auto"/>
          </w:divBdr>
        </w:div>
        <w:div w:id="1813406331">
          <w:marLeft w:val="0"/>
          <w:marRight w:val="0"/>
          <w:marTop w:val="0"/>
          <w:marBottom w:val="0"/>
          <w:divBdr>
            <w:top w:val="none" w:sz="0" w:space="0" w:color="auto"/>
            <w:left w:val="none" w:sz="0" w:space="0" w:color="auto"/>
            <w:bottom w:val="none" w:sz="0" w:space="0" w:color="auto"/>
            <w:right w:val="none" w:sz="0" w:space="0" w:color="auto"/>
          </w:divBdr>
        </w:div>
        <w:div w:id="1987853336">
          <w:marLeft w:val="0"/>
          <w:marRight w:val="0"/>
          <w:marTop w:val="0"/>
          <w:marBottom w:val="0"/>
          <w:divBdr>
            <w:top w:val="none" w:sz="0" w:space="0" w:color="auto"/>
            <w:left w:val="none" w:sz="0" w:space="0" w:color="auto"/>
            <w:bottom w:val="none" w:sz="0" w:space="0" w:color="auto"/>
            <w:right w:val="none" w:sz="0" w:space="0" w:color="auto"/>
          </w:divBdr>
        </w:div>
      </w:divsChild>
    </w:div>
    <w:div w:id="1017731477">
      <w:bodyDiv w:val="1"/>
      <w:marLeft w:val="0"/>
      <w:marRight w:val="0"/>
      <w:marTop w:val="0"/>
      <w:marBottom w:val="0"/>
      <w:divBdr>
        <w:top w:val="none" w:sz="0" w:space="0" w:color="auto"/>
        <w:left w:val="none" w:sz="0" w:space="0" w:color="auto"/>
        <w:bottom w:val="none" w:sz="0" w:space="0" w:color="auto"/>
        <w:right w:val="none" w:sz="0" w:space="0" w:color="auto"/>
      </w:divBdr>
    </w:div>
    <w:div w:id="1104810857">
      <w:bodyDiv w:val="1"/>
      <w:marLeft w:val="0"/>
      <w:marRight w:val="0"/>
      <w:marTop w:val="0"/>
      <w:marBottom w:val="0"/>
      <w:divBdr>
        <w:top w:val="none" w:sz="0" w:space="0" w:color="auto"/>
        <w:left w:val="none" w:sz="0" w:space="0" w:color="auto"/>
        <w:bottom w:val="none" w:sz="0" w:space="0" w:color="auto"/>
        <w:right w:val="none" w:sz="0" w:space="0" w:color="auto"/>
      </w:divBdr>
      <w:divsChild>
        <w:div w:id="174804129">
          <w:marLeft w:val="0"/>
          <w:marRight w:val="0"/>
          <w:marTop w:val="0"/>
          <w:marBottom w:val="0"/>
          <w:divBdr>
            <w:top w:val="none" w:sz="0" w:space="0" w:color="auto"/>
            <w:left w:val="none" w:sz="0" w:space="0" w:color="auto"/>
            <w:bottom w:val="none" w:sz="0" w:space="0" w:color="auto"/>
            <w:right w:val="none" w:sz="0" w:space="0" w:color="auto"/>
          </w:divBdr>
          <w:divsChild>
            <w:div w:id="43868503">
              <w:marLeft w:val="0"/>
              <w:marRight w:val="0"/>
              <w:marTop w:val="0"/>
              <w:marBottom w:val="0"/>
              <w:divBdr>
                <w:top w:val="none" w:sz="0" w:space="0" w:color="auto"/>
                <w:left w:val="none" w:sz="0" w:space="0" w:color="auto"/>
                <w:bottom w:val="none" w:sz="0" w:space="0" w:color="auto"/>
                <w:right w:val="none" w:sz="0" w:space="0" w:color="auto"/>
              </w:divBdr>
            </w:div>
            <w:div w:id="94787174">
              <w:marLeft w:val="0"/>
              <w:marRight w:val="0"/>
              <w:marTop w:val="0"/>
              <w:marBottom w:val="0"/>
              <w:divBdr>
                <w:top w:val="none" w:sz="0" w:space="0" w:color="auto"/>
                <w:left w:val="none" w:sz="0" w:space="0" w:color="auto"/>
                <w:bottom w:val="none" w:sz="0" w:space="0" w:color="auto"/>
                <w:right w:val="none" w:sz="0" w:space="0" w:color="auto"/>
              </w:divBdr>
            </w:div>
            <w:div w:id="183712697">
              <w:marLeft w:val="0"/>
              <w:marRight w:val="0"/>
              <w:marTop w:val="0"/>
              <w:marBottom w:val="0"/>
              <w:divBdr>
                <w:top w:val="none" w:sz="0" w:space="0" w:color="auto"/>
                <w:left w:val="none" w:sz="0" w:space="0" w:color="auto"/>
                <w:bottom w:val="none" w:sz="0" w:space="0" w:color="auto"/>
                <w:right w:val="none" w:sz="0" w:space="0" w:color="auto"/>
              </w:divBdr>
            </w:div>
            <w:div w:id="566258551">
              <w:marLeft w:val="0"/>
              <w:marRight w:val="0"/>
              <w:marTop w:val="0"/>
              <w:marBottom w:val="0"/>
              <w:divBdr>
                <w:top w:val="none" w:sz="0" w:space="0" w:color="auto"/>
                <w:left w:val="none" w:sz="0" w:space="0" w:color="auto"/>
                <w:bottom w:val="none" w:sz="0" w:space="0" w:color="auto"/>
                <w:right w:val="none" w:sz="0" w:space="0" w:color="auto"/>
              </w:divBdr>
            </w:div>
            <w:div w:id="784276475">
              <w:marLeft w:val="0"/>
              <w:marRight w:val="0"/>
              <w:marTop w:val="0"/>
              <w:marBottom w:val="0"/>
              <w:divBdr>
                <w:top w:val="none" w:sz="0" w:space="0" w:color="auto"/>
                <w:left w:val="none" w:sz="0" w:space="0" w:color="auto"/>
                <w:bottom w:val="none" w:sz="0" w:space="0" w:color="auto"/>
                <w:right w:val="none" w:sz="0" w:space="0" w:color="auto"/>
              </w:divBdr>
            </w:div>
            <w:div w:id="1071273807">
              <w:marLeft w:val="0"/>
              <w:marRight w:val="0"/>
              <w:marTop w:val="0"/>
              <w:marBottom w:val="0"/>
              <w:divBdr>
                <w:top w:val="none" w:sz="0" w:space="0" w:color="auto"/>
                <w:left w:val="none" w:sz="0" w:space="0" w:color="auto"/>
                <w:bottom w:val="none" w:sz="0" w:space="0" w:color="auto"/>
                <w:right w:val="none" w:sz="0" w:space="0" w:color="auto"/>
              </w:divBdr>
            </w:div>
            <w:div w:id="1118379000">
              <w:marLeft w:val="0"/>
              <w:marRight w:val="0"/>
              <w:marTop w:val="0"/>
              <w:marBottom w:val="0"/>
              <w:divBdr>
                <w:top w:val="none" w:sz="0" w:space="0" w:color="auto"/>
                <w:left w:val="none" w:sz="0" w:space="0" w:color="auto"/>
                <w:bottom w:val="none" w:sz="0" w:space="0" w:color="auto"/>
                <w:right w:val="none" w:sz="0" w:space="0" w:color="auto"/>
              </w:divBdr>
            </w:div>
            <w:div w:id="1521895626">
              <w:marLeft w:val="0"/>
              <w:marRight w:val="0"/>
              <w:marTop w:val="0"/>
              <w:marBottom w:val="0"/>
              <w:divBdr>
                <w:top w:val="none" w:sz="0" w:space="0" w:color="auto"/>
                <w:left w:val="none" w:sz="0" w:space="0" w:color="auto"/>
                <w:bottom w:val="none" w:sz="0" w:space="0" w:color="auto"/>
                <w:right w:val="none" w:sz="0" w:space="0" w:color="auto"/>
              </w:divBdr>
            </w:div>
            <w:div w:id="1743289245">
              <w:marLeft w:val="0"/>
              <w:marRight w:val="0"/>
              <w:marTop w:val="0"/>
              <w:marBottom w:val="0"/>
              <w:divBdr>
                <w:top w:val="none" w:sz="0" w:space="0" w:color="auto"/>
                <w:left w:val="none" w:sz="0" w:space="0" w:color="auto"/>
                <w:bottom w:val="none" w:sz="0" w:space="0" w:color="auto"/>
                <w:right w:val="none" w:sz="0" w:space="0" w:color="auto"/>
              </w:divBdr>
            </w:div>
            <w:div w:id="1843156331">
              <w:marLeft w:val="0"/>
              <w:marRight w:val="0"/>
              <w:marTop w:val="0"/>
              <w:marBottom w:val="0"/>
              <w:divBdr>
                <w:top w:val="none" w:sz="0" w:space="0" w:color="auto"/>
                <w:left w:val="none" w:sz="0" w:space="0" w:color="auto"/>
                <w:bottom w:val="none" w:sz="0" w:space="0" w:color="auto"/>
                <w:right w:val="none" w:sz="0" w:space="0" w:color="auto"/>
              </w:divBdr>
            </w:div>
            <w:div w:id="2111005004">
              <w:marLeft w:val="0"/>
              <w:marRight w:val="0"/>
              <w:marTop w:val="0"/>
              <w:marBottom w:val="0"/>
              <w:divBdr>
                <w:top w:val="none" w:sz="0" w:space="0" w:color="auto"/>
                <w:left w:val="none" w:sz="0" w:space="0" w:color="auto"/>
                <w:bottom w:val="none" w:sz="0" w:space="0" w:color="auto"/>
                <w:right w:val="none" w:sz="0" w:space="0" w:color="auto"/>
              </w:divBdr>
            </w:div>
          </w:divsChild>
        </w:div>
        <w:div w:id="292978486">
          <w:marLeft w:val="0"/>
          <w:marRight w:val="0"/>
          <w:marTop w:val="0"/>
          <w:marBottom w:val="0"/>
          <w:divBdr>
            <w:top w:val="none" w:sz="0" w:space="0" w:color="auto"/>
            <w:left w:val="none" w:sz="0" w:space="0" w:color="auto"/>
            <w:bottom w:val="none" w:sz="0" w:space="0" w:color="auto"/>
            <w:right w:val="none" w:sz="0" w:space="0" w:color="auto"/>
          </w:divBdr>
          <w:divsChild>
            <w:div w:id="271014504">
              <w:marLeft w:val="0"/>
              <w:marRight w:val="0"/>
              <w:marTop w:val="0"/>
              <w:marBottom w:val="0"/>
              <w:divBdr>
                <w:top w:val="none" w:sz="0" w:space="0" w:color="auto"/>
                <w:left w:val="none" w:sz="0" w:space="0" w:color="auto"/>
                <w:bottom w:val="none" w:sz="0" w:space="0" w:color="auto"/>
                <w:right w:val="none" w:sz="0" w:space="0" w:color="auto"/>
              </w:divBdr>
            </w:div>
            <w:div w:id="299500241">
              <w:marLeft w:val="0"/>
              <w:marRight w:val="0"/>
              <w:marTop w:val="0"/>
              <w:marBottom w:val="0"/>
              <w:divBdr>
                <w:top w:val="none" w:sz="0" w:space="0" w:color="auto"/>
                <w:left w:val="none" w:sz="0" w:space="0" w:color="auto"/>
                <w:bottom w:val="none" w:sz="0" w:space="0" w:color="auto"/>
                <w:right w:val="none" w:sz="0" w:space="0" w:color="auto"/>
              </w:divBdr>
            </w:div>
            <w:div w:id="471756233">
              <w:marLeft w:val="0"/>
              <w:marRight w:val="0"/>
              <w:marTop w:val="0"/>
              <w:marBottom w:val="0"/>
              <w:divBdr>
                <w:top w:val="none" w:sz="0" w:space="0" w:color="auto"/>
                <w:left w:val="none" w:sz="0" w:space="0" w:color="auto"/>
                <w:bottom w:val="none" w:sz="0" w:space="0" w:color="auto"/>
                <w:right w:val="none" w:sz="0" w:space="0" w:color="auto"/>
              </w:divBdr>
            </w:div>
            <w:div w:id="529685504">
              <w:marLeft w:val="0"/>
              <w:marRight w:val="0"/>
              <w:marTop w:val="0"/>
              <w:marBottom w:val="0"/>
              <w:divBdr>
                <w:top w:val="none" w:sz="0" w:space="0" w:color="auto"/>
                <w:left w:val="none" w:sz="0" w:space="0" w:color="auto"/>
                <w:bottom w:val="none" w:sz="0" w:space="0" w:color="auto"/>
                <w:right w:val="none" w:sz="0" w:space="0" w:color="auto"/>
              </w:divBdr>
            </w:div>
            <w:div w:id="1813786871">
              <w:marLeft w:val="0"/>
              <w:marRight w:val="0"/>
              <w:marTop w:val="0"/>
              <w:marBottom w:val="0"/>
              <w:divBdr>
                <w:top w:val="none" w:sz="0" w:space="0" w:color="auto"/>
                <w:left w:val="none" w:sz="0" w:space="0" w:color="auto"/>
                <w:bottom w:val="none" w:sz="0" w:space="0" w:color="auto"/>
                <w:right w:val="none" w:sz="0" w:space="0" w:color="auto"/>
              </w:divBdr>
            </w:div>
            <w:div w:id="1961179190">
              <w:marLeft w:val="0"/>
              <w:marRight w:val="0"/>
              <w:marTop w:val="0"/>
              <w:marBottom w:val="0"/>
              <w:divBdr>
                <w:top w:val="none" w:sz="0" w:space="0" w:color="auto"/>
                <w:left w:val="none" w:sz="0" w:space="0" w:color="auto"/>
                <w:bottom w:val="none" w:sz="0" w:space="0" w:color="auto"/>
                <w:right w:val="none" w:sz="0" w:space="0" w:color="auto"/>
              </w:divBdr>
            </w:div>
          </w:divsChild>
        </w:div>
        <w:div w:id="670374802">
          <w:marLeft w:val="0"/>
          <w:marRight w:val="0"/>
          <w:marTop w:val="0"/>
          <w:marBottom w:val="0"/>
          <w:divBdr>
            <w:top w:val="none" w:sz="0" w:space="0" w:color="auto"/>
            <w:left w:val="none" w:sz="0" w:space="0" w:color="auto"/>
            <w:bottom w:val="none" w:sz="0" w:space="0" w:color="auto"/>
            <w:right w:val="none" w:sz="0" w:space="0" w:color="auto"/>
          </w:divBdr>
          <w:divsChild>
            <w:div w:id="298343322">
              <w:marLeft w:val="0"/>
              <w:marRight w:val="0"/>
              <w:marTop w:val="0"/>
              <w:marBottom w:val="0"/>
              <w:divBdr>
                <w:top w:val="none" w:sz="0" w:space="0" w:color="auto"/>
                <w:left w:val="none" w:sz="0" w:space="0" w:color="auto"/>
                <w:bottom w:val="none" w:sz="0" w:space="0" w:color="auto"/>
                <w:right w:val="none" w:sz="0" w:space="0" w:color="auto"/>
              </w:divBdr>
            </w:div>
            <w:div w:id="307248491">
              <w:marLeft w:val="0"/>
              <w:marRight w:val="0"/>
              <w:marTop w:val="0"/>
              <w:marBottom w:val="0"/>
              <w:divBdr>
                <w:top w:val="none" w:sz="0" w:space="0" w:color="auto"/>
                <w:left w:val="none" w:sz="0" w:space="0" w:color="auto"/>
                <w:bottom w:val="none" w:sz="0" w:space="0" w:color="auto"/>
                <w:right w:val="none" w:sz="0" w:space="0" w:color="auto"/>
              </w:divBdr>
            </w:div>
            <w:div w:id="322853613">
              <w:marLeft w:val="0"/>
              <w:marRight w:val="0"/>
              <w:marTop w:val="0"/>
              <w:marBottom w:val="0"/>
              <w:divBdr>
                <w:top w:val="none" w:sz="0" w:space="0" w:color="auto"/>
                <w:left w:val="none" w:sz="0" w:space="0" w:color="auto"/>
                <w:bottom w:val="none" w:sz="0" w:space="0" w:color="auto"/>
                <w:right w:val="none" w:sz="0" w:space="0" w:color="auto"/>
              </w:divBdr>
            </w:div>
            <w:div w:id="936255403">
              <w:marLeft w:val="0"/>
              <w:marRight w:val="0"/>
              <w:marTop w:val="0"/>
              <w:marBottom w:val="0"/>
              <w:divBdr>
                <w:top w:val="none" w:sz="0" w:space="0" w:color="auto"/>
                <w:left w:val="none" w:sz="0" w:space="0" w:color="auto"/>
                <w:bottom w:val="none" w:sz="0" w:space="0" w:color="auto"/>
                <w:right w:val="none" w:sz="0" w:space="0" w:color="auto"/>
              </w:divBdr>
            </w:div>
            <w:div w:id="1017076039">
              <w:marLeft w:val="0"/>
              <w:marRight w:val="0"/>
              <w:marTop w:val="0"/>
              <w:marBottom w:val="0"/>
              <w:divBdr>
                <w:top w:val="none" w:sz="0" w:space="0" w:color="auto"/>
                <w:left w:val="none" w:sz="0" w:space="0" w:color="auto"/>
                <w:bottom w:val="none" w:sz="0" w:space="0" w:color="auto"/>
                <w:right w:val="none" w:sz="0" w:space="0" w:color="auto"/>
              </w:divBdr>
            </w:div>
            <w:div w:id="1188371024">
              <w:marLeft w:val="0"/>
              <w:marRight w:val="0"/>
              <w:marTop w:val="0"/>
              <w:marBottom w:val="0"/>
              <w:divBdr>
                <w:top w:val="none" w:sz="0" w:space="0" w:color="auto"/>
                <w:left w:val="none" w:sz="0" w:space="0" w:color="auto"/>
                <w:bottom w:val="none" w:sz="0" w:space="0" w:color="auto"/>
                <w:right w:val="none" w:sz="0" w:space="0" w:color="auto"/>
              </w:divBdr>
            </w:div>
            <w:div w:id="1285622949">
              <w:marLeft w:val="0"/>
              <w:marRight w:val="0"/>
              <w:marTop w:val="0"/>
              <w:marBottom w:val="0"/>
              <w:divBdr>
                <w:top w:val="none" w:sz="0" w:space="0" w:color="auto"/>
                <w:left w:val="none" w:sz="0" w:space="0" w:color="auto"/>
                <w:bottom w:val="none" w:sz="0" w:space="0" w:color="auto"/>
                <w:right w:val="none" w:sz="0" w:space="0" w:color="auto"/>
              </w:divBdr>
            </w:div>
            <w:div w:id="1355884385">
              <w:marLeft w:val="0"/>
              <w:marRight w:val="0"/>
              <w:marTop w:val="0"/>
              <w:marBottom w:val="0"/>
              <w:divBdr>
                <w:top w:val="none" w:sz="0" w:space="0" w:color="auto"/>
                <w:left w:val="none" w:sz="0" w:space="0" w:color="auto"/>
                <w:bottom w:val="none" w:sz="0" w:space="0" w:color="auto"/>
                <w:right w:val="none" w:sz="0" w:space="0" w:color="auto"/>
              </w:divBdr>
            </w:div>
            <w:div w:id="1549026171">
              <w:marLeft w:val="0"/>
              <w:marRight w:val="0"/>
              <w:marTop w:val="0"/>
              <w:marBottom w:val="0"/>
              <w:divBdr>
                <w:top w:val="none" w:sz="0" w:space="0" w:color="auto"/>
                <w:left w:val="none" w:sz="0" w:space="0" w:color="auto"/>
                <w:bottom w:val="none" w:sz="0" w:space="0" w:color="auto"/>
                <w:right w:val="none" w:sz="0" w:space="0" w:color="auto"/>
              </w:divBdr>
            </w:div>
            <w:div w:id="1678800027">
              <w:marLeft w:val="0"/>
              <w:marRight w:val="0"/>
              <w:marTop w:val="0"/>
              <w:marBottom w:val="0"/>
              <w:divBdr>
                <w:top w:val="none" w:sz="0" w:space="0" w:color="auto"/>
                <w:left w:val="none" w:sz="0" w:space="0" w:color="auto"/>
                <w:bottom w:val="none" w:sz="0" w:space="0" w:color="auto"/>
                <w:right w:val="none" w:sz="0" w:space="0" w:color="auto"/>
              </w:divBdr>
            </w:div>
            <w:div w:id="1873491470">
              <w:marLeft w:val="0"/>
              <w:marRight w:val="0"/>
              <w:marTop w:val="0"/>
              <w:marBottom w:val="0"/>
              <w:divBdr>
                <w:top w:val="none" w:sz="0" w:space="0" w:color="auto"/>
                <w:left w:val="none" w:sz="0" w:space="0" w:color="auto"/>
                <w:bottom w:val="none" w:sz="0" w:space="0" w:color="auto"/>
                <w:right w:val="none" w:sz="0" w:space="0" w:color="auto"/>
              </w:divBdr>
            </w:div>
            <w:div w:id="2048142056">
              <w:marLeft w:val="0"/>
              <w:marRight w:val="0"/>
              <w:marTop w:val="0"/>
              <w:marBottom w:val="0"/>
              <w:divBdr>
                <w:top w:val="none" w:sz="0" w:space="0" w:color="auto"/>
                <w:left w:val="none" w:sz="0" w:space="0" w:color="auto"/>
                <w:bottom w:val="none" w:sz="0" w:space="0" w:color="auto"/>
                <w:right w:val="none" w:sz="0" w:space="0" w:color="auto"/>
              </w:divBdr>
            </w:div>
          </w:divsChild>
        </w:div>
        <w:div w:id="811023113">
          <w:marLeft w:val="0"/>
          <w:marRight w:val="0"/>
          <w:marTop w:val="0"/>
          <w:marBottom w:val="0"/>
          <w:divBdr>
            <w:top w:val="none" w:sz="0" w:space="0" w:color="auto"/>
            <w:left w:val="none" w:sz="0" w:space="0" w:color="auto"/>
            <w:bottom w:val="none" w:sz="0" w:space="0" w:color="auto"/>
            <w:right w:val="none" w:sz="0" w:space="0" w:color="auto"/>
          </w:divBdr>
          <w:divsChild>
            <w:div w:id="72437085">
              <w:marLeft w:val="0"/>
              <w:marRight w:val="0"/>
              <w:marTop w:val="0"/>
              <w:marBottom w:val="0"/>
              <w:divBdr>
                <w:top w:val="none" w:sz="0" w:space="0" w:color="auto"/>
                <w:left w:val="none" w:sz="0" w:space="0" w:color="auto"/>
                <w:bottom w:val="none" w:sz="0" w:space="0" w:color="auto"/>
                <w:right w:val="none" w:sz="0" w:space="0" w:color="auto"/>
              </w:divBdr>
            </w:div>
            <w:div w:id="94401744">
              <w:marLeft w:val="0"/>
              <w:marRight w:val="0"/>
              <w:marTop w:val="0"/>
              <w:marBottom w:val="0"/>
              <w:divBdr>
                <w:top w:val="none" w:sz="0" w:space="0" w:color="auto"/>
                <w:left w:val="none" w:sz="0" w:space="0" w:color="auto"/>
                <w:bottom w:val="none" w:sz="0" w:space="0" w:color="auto"/>
                <w:right w:val="none" w:sz="0" w:space="0" w:color="auto"/>
              </w:divBdr>
            </w:div>
            <w:div w:id="105271724">
              <w:marLeft w:val="0"/>
              <w:marRight w:val="0"/>
              <w:marTop w:val="0"/>
              <w:marBottom w:val="0"/>
              <w:divBdr>
                <w:top w:val="none" w:sz="0" w:space="0" w:color="auto"/>
                <w:left w:val="none" w:sz="0" w:space="0" w:color="auto"/>
                <w:bottom w:val="none" w:sz="0" w:space="0" w:color="auto"/>
                <w:right w:val="none" w:sz="0" w:space="0" w:color="auto"/>
              </w:divBdr>
            </w:div>
            <w:div w:id="901213294">
              <w:marLeft w:val="0"/>
              <w:marRight w:val="0"/>
              <w:marTop w:val="0"/>
              <w:marBottom w:val="0"/>
              <w:divBdr>
                <w:top w:val="none" w:sz="0" w:space="0" w:color="auto"/>
                <w:left w:val="none" w:sz="0" w:space="0" w:color="auto"/>
                <w:bottom w:val="none" w:sz="0" w:space="0" w:color="auto"/>
                <w:right w:val="none" w:sz="0" w:space="0" w:color="auto"/>
              </w:divBdr>
            </w:div>
            <w:div w:id="981038188">
              <w:marLeft w:val="0"/>
              <w:marRight w:val="0"/>
              <w:marTop w:val="0"/>
              <w:marBottom w:val="0"/>
              <w:divBdr>
                <w:top w:val="none" w:sz="0" w:space="0" w:color="auto"/>
                <w:left w:val="none" w:sz="0" w:space="0" w:color="auto"/>
                <w:bottom w:val="none" w:sz="0" w:space="0" w:color="auto"/>
                <w:right w:val="none" w:sz="0" w:space="0" w:color="auto"/>
              </w:divBdr>
            </w:div>
            <w:div w:id="1257858508">
              <w:marLeft w:val="0"/>
              <w:marRight w:val="0"/>
              <w:marTop w:val="0"/>
              <w:marBottom w:val="0"/>
              <w:divBdr>
                <w:top w:val="none" w:sz="0" w:space="0" w:color="auto"/>
                <w:left w:val="none" w:sz="0" w:space="0" w:color="auto"/>
                <w:bottom w:val="none" w:sz="0" w:space="0" w:color="auto"/>
                <w:right w:val="none" w:sz="0" w:space="0" w:color="auto"/>
              </w:divBdr>
            </w:div>
            <w:div w:id="1346129077">
              <w:marLeft w:val="0"/>
              <w:marRight w:val="0"/>
              <w:marTop w:val="0"/>
              <w:marBottom w:val="0"/>
              <w:divBdr>
                <w:top w:val="none" w:sz="0" w:space="0" w:color="auto"/>
                <w:left w:val="none" w:sz="0" w:space="0" w:color="auto"/>
                <w:bottom w:val="none" w:sz="0" w:space="0" w:color="auto"/>
                <w:right w:val="none" w:sz="0" w:space="0" w:color="auto"/>
              </w:divBdr>
            </w:div>
            <w:div w:id="1457337302">
              <w:marLeft w:val="0"/>
              <w:marRight w:val="0"/>
              <w:marTop w:val="0"/>
              <w:marBottom w:val="0"/>
              <w:divBdr>
                <w:top w:val="none" w:sz="0" w:space="0" w:color="auto"/>
                <w:left w:val="none" w:sz="0" w:space="0" w:color="auto"/>
                <w:bottom w:val="none" w:sz="0" w:space="0" w:color="auto"/>
                <w:right w:val="none" w:sz="0" w:space="0" w:color="auto"/>
              </w:divBdr>
            </w:div>
            <w:div w:id="1751806163">
              <w:marLeft w:val="0"/>
              <w:marRight w:val="0"/>
              <w:marTop w:val="0"/>
              <w:marBottom w:val="0"/>
              <w:divBdr>
                <w:top w:val="none" w:sz="0" w:space="0" w:color="auto"/>
                <w:left w:val="none" w:sz="0" w:space="0" w:color="auto"/>
                <w:bottom w:val="none" w:sz="0" w:space="0" w:color="auto"/>
                <w:right w:val="none" w:sz="0" w:space="0" w:color="auto"/>
              </w:divBdr>
            </w:div>
            <w:div w:id="2055350973">
              <w:marLeft w:val="0"/>
              <w:marRight w:val="0"/>
              <w:marTop w:val="0"/>
              <w:marBottom w:val="0"/>
              <w:divBdr>
                <w:top w:val="none" w:sz="0" w:space="0" w:color="auto"/>
                <w:left w:val="none" w:sz="0" w:space="0" w:color="auto"/>
                <w:bottom w:val="none" w:sz="0" w:space="0" w:color="auto"/>
                <w:right w:val="none" w:sz="0" w:space="0" w:color="auto"/>
              </w:divBdr>
            </w:div>
            <w:div w:id="2057315464">
              <w:marLeft w:val="0"/>
              <w:marRight w:val="0"/>
              <w:marTop w:val="0"/>
              <w:marBottom w:val="0"/>
              <w:divBdr>
                <w:top w:val="none" w:sz="0" w:space="0" w:color="auto"/>
                <w:left w:val="none" w:sz="0" w:space="0" w:color="auto"/>
                <w:bottom w:val="none" w:sz="0" w:space="0" w:color="auto"/>
                <w:right w:val="none" w:sz="0" w:space="0" w:color="auto"/>
              </w:divBdr>
            </w:div>
            <w:div w:id="2077237784">
              <w:marLeft w:val="0"/>
              <w:marRight w:val="0"/>
              <w:marTop w:val="0"/>
              <w:marBottom w:val="0"/>
              <w:divBdr>
                <w:top w:val="none" w:sz="0" w:space="0" w:color="auto"/>
                <w:left w:val="none" w:sz="0" w:space="0" w:color="auto"/>
                <w:bottom w:val="none" w:sz="0" w:space="0" w:color="auto"/>
                <w:right w:val="none" w:sz="0" w:space="0" w:color="auto"/>
              </w:divBdr>
            </w:div>
          </w:divsChild>
        </w:div>
        <w:div w:id="943654839">
          <w:marLeft w:val="0"/>
          <w:marRight w:val="0"/>
          <w:marTop w:val="0"/>
          <w:marBottom w:val="0"/>
          <w:divBdr>
            <w:top w:val="none" w:sz="0" w:space="0" w:color="auto"/>
            <w:left w:val="none" w:sz="0" w:space="0" w:color="auto"/>
            <w:bottom w:val="none" w:sz="0" w:space="0" w:color="auto"/>
            <w:right w:val="none" w:sz="0" w:space="0" w:color="auto"/>
          </w:divBdr>
          <w:divsChild>
            <w:div w:id="9841090">
              <w:marLeft w:val="0"/>
              <w:marRight w:val="0"/>
              <w:marTop w:val="0"/>
              <w:marBottom w:val="0"/>
              <w:divBdr>
                <w:top w:val="none" w:sz="0" w:space="0" w:color="auto"/>
                <w:left w:val="none" w:sz="0" w:space="0" w:color="auto"/>
                <w:bottom w:val="none" w:sz="0" w:space="0" w:color="auto"/>
                <w:right w:val="none" w:sz="0" w:space="0" w:color="auto"/>
              </w:divBdr>
            </w:div>
            <w:div w:id="87819951">
              <w:marLeft w:val="0"/>
              <w:marRight w:val="0"/>
              <w:marTop w:val="0"/>
              <w:marBottom w:val="0"/>
              <w:divBdr>
                <w:top w:val="none" w:sz="0" w:space="0" w:color="auto"/>
                <w:left w:val="none" w:sz="0" w:space="0" w:color="auto"/>
                <w:bottom w:val="none" w:sz="0" w:space="0" w:color="auto"/>
                <w:right w:val="none" w:sz="0" w:space="0" w:color="auto"/>
              </w:divBdr>
            </w:div>
            <w:div w:id="120920833">
              <w:marLeft w:val="0"/>
              <w:marRight w:val="0"/>
              <w:marTop w:val="0"/>
              <w:marBottom w:val="0"/>
              <w:divBdr>
                <w:top w:val="none" w:sz="0" w:space="0" w:color="auto"/>
                <w:left w:val="none" w:sz="0" w:space="0" w:color="auto"/>
                <w:bottom w:val="none" w:sz="0" w:space="0" w:color="auto"/>
                <w:right w:val="none" w:sz="0" w:space="0" w:color="auto"/>
              </w:divBdr>
            </w:div>
            <w:div w:id="232544983">
              <w:marLeft w:val="0"/>
              <w:marRight w:val="0"/>
              <w:marTop w:val="0"/>
              <w:marBottom w:val="0"/>
              <w:divBdr>
                <w:top w:val="none" w:sz="0" w:space="0" w:color="auto"/>
                <w:left w:val="none" w:sz="0" w:space="0" w:color="auto"/>
                <w:bottom w:val="none" w:sz="0" w:space="0" w:color="auto"/>
                <w:right w:val="none" w:sz="0" w:space="0" w:color="auto"/>
              </w:divBdr>
            </w:div>
            <w:div w:id="308025223">
              <w:marLeft w:val="0"/>
              <w:marRight w:val="0"/>
              <w:marTop w:val="0"/>
              <w:marBottom w:val="0"/>
              <w:divBdr>
                <w:top w:val="none" w:sz="0" w:space="0" w:color="auto"/>
                <w:left w:val="none" w:sz="0" w:space="0" w:color="auto"/>
                <w:bottom w:val="none" w:sz="0" w:space="0" w:color="auto"/>
                <w:right w:val="none" w:sz="0" w:space="0" w:color="auto"/>
              </w:divBdr>
            </w:div>
            <w:div w:id="603339555">
              <w:marLeft w:val="0"/>
              <w:marRight w:val="0"/>
              <w:marTop w:val="0"/>
              <w:marBottom w:val="0"/>
              <w:divBdr>
                <w:top w:val="none" w:sz="0" w:space="0" w:color="auto"/>
                <w:left w:val="none" w:sz="0" w:space="0" w:color="auto"/>
                <w:bottom w:val="none" w:sz="0" w:space="0" w:color="auto"/>
                <w:right w:val="none" w:sz="0" w:space="0" w:color="auto"/>
              </w:divBdr>
            </w:div>
            <w:div w:id="835076134">
              <w:marLeft w:val="0"/>
              <w:marRight w:val="0"/>
              <w:marTop w:val="0"/>
              <w:marBottom w:val="0"/>
              <w:divBdr>
                <w:top w:val="none" w:sz="0" w:space="0" w:color="auto"/>
                <w:left w:val="none" w:sz="0" w:space="0" w:color="auto"/>
                <w:bottom w:val="none" w:sz="0" w:space="0" w:color="auto"/>
                <w:right w:val="none" w:sz="0" w:space="0" w:color="auto"/>
              </w:divBdr>
            </w:div>
            <w:div w:id="1305350029">
              <w:marLeft w:val="0"/>
              <w:marRight w:val="0"/>
              <w:marTop w:val="0"/>
              <w:marBottom w:val="0"/>
              <w:divBdr>
                <w:top w:val="none" w:sz="0" w:space="0" w:color="auto"/>
                <w:left w:val="none" w:sz="0" w:space="0" w:color="auto"/>
                <w:bottom w:val="none" w:sz="0" w:space="0" w:color="auto"/>
                <w:right w:val="none" w:sz="0" w:space="0" w:color="auto"/>
              </w:divBdr>
            </w:div>
            <w:div w:id="1651447045">
              <w:marLeft w:val="0"/>
              <w:marRight w:val="0"/>
              <w:marTop w:val="0"/>
              <w:marBottom w:val="0"/>
              <w:divBdr>
                <w:top w:val="none" w:sz="0" w:space="0" w:color="auto"/>
                <w:left w:val="none" w:sz="0" w:space="0" w:color="auto"/>
                <w:bottom w:val="none" w:sz="0" w:space="0" w:color="auto"/>
                <w:right w:val="none" w:sz="0" w:space="0" w:color="auto"/>
              </w:divBdr>
            </w:div>
            <w:div w:id="1858350338">
              <w:marLeft w:val="0"/>
              <w:marRight w:val="0"/>
              <w:marTop w:val="0"/>
              <w:marBottom w:val="0"/>
              <w:divBdr>
                <w:top w:val="none" w:sz="0" w:space="0" w:color="auto"/>
                <w:left w:val="none" w:sz="0" w:space="0" w:color="auto"/>
                <w:bottom w:val="none" w:sz="0" w:space="0" w:color="auto"/>
                <w:right w:val="none" w:sz="0" w:space="0" w:color="auto"/>
              </w:divBdr>
            </w:div>
            <w:div w:id="2110421044">
              <w:marLeft w:val="0"/>
              <w:marRight w:val="0"/>
              <w:marTop w:val="0"/>
              <w:marBottom w:val="0"/>
              <w:divBdr>
                <w:top w:val="none" w:sz="0" w:space="0" w:color="auto"/>
                <w:left w:val="none" w:sz="0" w:space="0" w:color="auto"/>
                <w:bottom w:val="none" w:sz="0" w:space="0" w:color="auto"/>
                <w:right w:val="none" w:sz="0" w:space="0" w:color="auto"/>
              </w:divBdr>
            </w:div>
            <w:div w:id="2142527857">
              <w:marLeft w:val="0"/>
              <w:marRight w:val="0"/>
              <w:marTop w:val="0"/>
              <w:marBottom w:val="0"/>
              <w:divBdr>
                <w:top w:val="none" w:sz="0" w:space="0" w:color="auto"/>
                <w:left w:val="none" w:sz="0" w:space="0" w:color="auto"/>
                <w:bottom w:val="none" w:sz="0" w:space="0" w:color="auto"/>
                <w:right w:val="none" w:sz="0" w:space="0" w:color="auto"/>
              </w:divBdr>
            </w:div>
          </w:divsChild>
        </w:div>
        <w:div w:id="1807501113">
          <w:marLeft w:val="0"/>
          <w:marRight w:val="0"/>
          <w:marTop w:val="0"/>
          <w:marBottom w:val="0"/>
          <w:divBdr>
            <w:top w:val="none" w:sz="0" w:space="0" w:color="auto"/>
            <w:left w:val="none" w:sz="0" w:space="0" w:color="auto"/>
            <w:bottom w:val="none" w:sz="0" w:space="0" w:color="auto"/>
            <w:right w:val="none" w:sz="0" w:space="0" w:color="auto"/>
          </w:divBdr>
          <w:divsChild>
            <w:div w:id="418134237">
              <w:marLeft w:val="0"/>
              <w:marRight w:val="0"/>
              <w:marTop w:val="0"/>
              <w:marBottom w:val="0"/>
              <w:divBdr>
                <w:top w:val="none" w:sz="0" w:space="0" w:color="auto"/>
                <w:left w:val="none" w:sz="0" w:space="0" w:color="auto"/>
                <w:bottom w:val="none" w:sz="0" w:space="0" w:color="auto"/>
                <w:right w:val="none" w:sz="0" w:space="0" w:color="auto"/>
              </w:divBdr>
            </w:div>
            <w:div w:id="440150213">
              <w:marLeft w:val="0"/>
              <w:marRight w:val="0"/>
              <w:marTop w:val="0"/>
              <w:marBottom w:val="0"/>
              <w:divBdr>
                <w:top w:val="none" w:sz="0" w:space="0" w:color="auto"/>
                <w:left w:val="none" w:sz="0" w:space="0" w:color="auto"/>
                <w:bottom w:val="none" w:sz="0" w:space="0" w:color="auto"/>
                <w:right w:val="none" w:sz="0" w:space="0" w:color="auto"/>
              </w:divBdr>
            </w:div>
            <w:div w:id="466048423">
              <w:marLeft w:val="0"/>
              <w:marRight w:val="0"/>
              <w:marTop w:val="0"/>
              <w:marBottom w:val="0"/>
              <w:divBdr>
                <w:top w:val="none" w:sz="0" w:space="0" w:color="auto"/>
                <w:left w:val="none" w:sz="0" w:space="0" w:color="auto"/>
                <w:bottom w:val="none" w:sz="0" w:space="0" w:color="auto"/>
                <w:right w:val="none" w:sz="0" w:space="0" w:color="auto"/>
              </w:divBdr>
            </w:div>
            <w:div w:id="762382923">
              <w:marLeft w:val="0"/>
              <w:marRight w:val="0"/>
              <w:marTop w:val="0"/>
              <w:marBottom w:val="0"/>
              <w:divBdr>
                <w:top w:val="none" w:sz="0" w:space="0" w:color="auto"/>
                <w:left w:val="none" w:sz="0" w:space="0" w:color="auto"/>
                <w:bottom w:val="none" w:sz="0" w:space="0" w:color="auto"/>
                <w:right w:val="none" w:sz="0" w:space="0" w:color="auto"/>
              </w:divBdr>
            </w:div>
            <w:div w:id="1721663424">
              <w:marLeft w:val="0"/>
              <w:marRight w:val="0"/>
              <w:marTop w:val="0"/>
              <w:marBottom w:val="0"/>
              <w:divBdr>
                <w:top w:val="none" w:sz="0" w:space="0" w:color="auto"/>
                <w:left w:val="none" w:sz="0" w:space="0" w:color="auto"/>
                <w:bottom w:val="none" w:sz="0" w:space="0" w:color="auto"/>
                <w:right w:val="none" w:sz="0" w:space="0" w:color="auto"/>
              </w:divBdr>
            </w:div>
            <w:div w:id="1892184802">
              <w:marLeft w:val="0"/>
              <w:marRight w:val="0"/>
              <w:marTop w:val="0"/>
              <w:marBottom w:val="0"/>
              <w:divBdr>
                <w:top w:val="none" w:sz="0" w:space="0" w:color="auto"/>
                <w:left w:val="none" w:sz="0" w:space="0" w:color="auto"/>
                <w:bottom w:val="none" w:sz="0" w:space="0" w:color="auto"/>
                <w:right w:val="none" w:sz="0" w:space="0" w:color="auto"/>
              </w:divBdr>
            </w:div>
            <w:div w:id="1984772948">
              <w:marLeft w:val="0"/>
              <w:marRight w:val="0"/>
              <w:marTop w:val="0"/>
              <w:marBottom w:val="0"/>
              <w:divBdr>
                <w:top w:val="none" w:sz="0" w:space="0" w:color="auto"/>
                <w:left w:val="none" w:sz="0" w:space="0" w:color="auto"/>
                <w:bottom w:val="none" w:sz="0" w:space="0" w:color="auto"/>
                <w:right w:val="none" w:sz="0" w:space="0" w:color="auto"/>
              </w:divBdr>
            </w:div>
            <w:div w:id="2054188576">
              <w:marLeft w:val="0"/>
              <w:marRight w:val="0"/>
              <w:marTop w:val="0"/>
              <w:marBottom w:val="0"/>
              <w:divBdr>
                <w:top w:val="none" w:sz="0" w:space="0" w:color="auto"/>
                <w:left w:val="none" w:sz="0" w:space="0" w:color="auto"/>
                <w:bottom w:val="none" w:sz="0" w:space="0" w:color="auto"/>
                <w:right w:val="none" w:sz="0" w:space="0" w:color="auto"/>
              </w:divBdr>
            </w:div>
            <w:div w:id="2121414636">
              <w:marLeft w:val="0"/>
              <w:marRight w:val="0"/>
              <w:marTop w:val="0"/>
              <w:marBottom w:val="0"/>
              <w:divBdr>
                <w:top w:val="none" w:sz="0" w:space="0" w:color="auto"/>
                <w:left w:val="none" w:sz="0" w:space="0" w:color="auto"/>
                <w:bottom w:val="none" w:sz="0" w:space="0" w:color="auto"/>
                <w:right w:val="none" w:sz="0" w:space="0" w:color="auto"/>
              </w:divBdr>
            </w:div>
          </w:divsChild>
        </w:div>
        <w:div w:id="2034187393">
          <w:marLeft w:val="0"/>
          <w:marRight w:val="0"/>
          <w:marTop w:val="0"/>
          <w:marBottom w:val="0"/>
          <w:divBdr>
            <w:top w:val="none" w:sz="0" w:space="0" w:color="auto"/>
            <w:left w:val="none" w:sz="0" w:space="0" w:color="auto"/>
            <w:bottom w:val="none" w:sz="0" w:space="0" w:color="auto"/>
            <w:right w:val="none" w:sz="0" w:space="0" w:color="auto"/>
          </w:divBdr>
          <w:divsChild>
            <w:div w:id="10886094">
              <w:marLeft w:val="0"/>
              <w:marRight w:val="0"/>
              <w:marTop w:val="0"/>
              <w:marBottom w:val="0"/>
              <w:divBdr>
                <w:top w:val="none" w:sz="0" w:space="0" w:color="auto"/>
                <w:left w:val="none" w:sz="0" w:space="0" w:color="auto"/>
                <w:bottom w:val="none" w:sz="0" w:space="0" w:color="auto"/>
                <w:right w:val="none" w:sz="0" w:space="0" w:color="auto"/>
              </w:divBdr>
            </w:div>
            <w:div w:id="69234233">
              <w:marLeft w:val="0"/>
              <w:marRight w:val="0"/>
              <w:marTop w:val="0"/>
              <w:marBottom w:val="0"/>
              <w:divBdr>
                <w:top w:val="none" w:sz="0" w:space="0" w:color="auto"/>
                <w:left w:val="none" w:sz="0" w:space="0" w:color="auto"/>
                <w:bottom w:val="none" w:sz="0" w:space="0" w:color="auto"/>
                <w:right w:val="none" w:sz="0" w:space="0" w:color="auto"/>
              </w:divBdr>
            </w:div>
            <w:div w:id="236986147">
              <w:marLeft w:val="0"/>
              <w:marRight w:val="0"/>
              <w:marTop w:val="0"/>
              <w:marBottom w:val="0"/>
              <w:divBdr>
                <w:top w:val="none" w:sz="0" w:space="0" w:color="auto"/>
                <w:left w:val="none" w:sz="0" w:space="0" w:color="auto"/>
                <w:bottom w:val="none" w:sz="0" w:space="0" w:color="auto"/>
                <w:right w:val="none" w:sz="0" w:space="0" w:color="auto"/>
              </w:divBdr>
            </w:div>
            <w:div w:id="445000364">
              <w:marLeft w:val="0"/>
              <w:marRight w:val="0"/>
              <w:marTop w:val="0"/>
              <w:marBottom w:val="0"/>
              <w:divBdr>
                <w:top w:val="none" w:sz="0" w:space="0" w:color="auto"/>
                <w:left w:val="none" w:sz="0" w:space="0" w:color="auto"/>
                <w:bottom w:val="none" w:sz="0" w:space="0" w:color="auto"/>
                <w:right w:val="none" w:sz="0" w:space="0" w:color="auto"/>
              </w:divBdr>
            </w:div>
            <w:div w:id="471875204">
              <w:marLeft w:val="0"/>
              <w:marRight w:val="0"/>
              <w:marTop w:val="0"/>
              <w:marBottom w:val="0"/>
              <w:divBdr>
                <w:top w:val="none" w:sz="0" w:space="0" w:color="auto"/>
                <w:left w:val="none" w:sz="0" w:space="0" w:color="auto"/>
                <w:bottom w:val="none" w:sz="0" w:space="0" w:color="auto"/>
                <w:right w:val="none" w:sz="0" w:space="0" w:color="auto"/>
              </w:divBdr>
            </w:div>
            <w:div w:id="616985458">
              <w:marLeft w:val="0"/>
              <w:marRight w:val="0"/>
              <w:marTop w:val="0"/>
              <w:marBottom w:val="0"/>
              <w:divBdr>
                <w:top w:val="none" w:sz="0" w:space="0" w:color="auto"/>
                <w:left w:val="none" w:sz="0" w:space="0" w:color="auto"/>
                <w:bottom w:val="none" w:sz="0" w:space="0" w:color="auto"/>
                <w:right w:val="none" w:sz="0" w:space="0" w:color="auto"/>
              </w:divBdr>
            </w:div>
            <w:div w:id="647713558">
              <w:marLeft w:val="0"/>
              <w:marRight w:val="0"/>
              <w:marTop w:val="0"/>
              <w:marBottom w:val="0"/>
              <w:divBdr>
                <w:top w:val="none" w:sz="0" w:space="0" w:color="auto"/>
                <w:left w:val="none" w:sz="0" w:space="0" w:color="auto"/>
                <w:bottom w:val="none" w:sz="0" w:space="0" w:color="auto"/>
                <w:right w:val="none" w:sz="0" w:space="0" w:color="auto"/>
              </w:divBdr>
            </w:div>
            <w:div w:id="1339693348">
              <w:marLeft w:val="0"/>
              <w:marRight w:val="0"/>
              <w:marTop w:val="0"/>
              <w:marBottom w:val="0"/>
              <w:divBdr>
                <w:top w:val="none" w:sz="0" w:space="0" w:color="auto"/>
                <w:left w:val="none" w:sz="0" w:space="0" w:color="auto"/>
                <w:bottom w:val="none" w:sz="0" w:space="0" w:color="auto"/>
                <w:right w:val="none" w:sz="0" w:space="0" w:color="auto"/>
              </w:divBdr>
            </w:div>
            <w:div w:id="1575045836">
              <w:marLeft w:val="0"/>
              <w:marRight w:val="0"/>
              <w:marTop w:val="0"/>
              <w:marBottom w:val="0"/>
              <w:divBdr>
                <w:top w:val="none" w:sz="0" w:space="0" w:color="auto"/>
                <w:left w:val="none" w:sz="0" w:space="0" w:color="auto"/>
                <w:bottom w:val="none" w:sz="0" w:space="0" w:color="auto"/>
                <w:right w:val="none" w:sz="0" w:space="0" w:color="auto"/>
              </w:divBdr>
            </w:div>
            <w:div w:id="1580095277">
              <w:marLeft w:val="0"/>
              <w:marRight w:val="0"/>
              <w:marTop w:val="0"/>
              <w:marBottom w:val="0"/>
              <w:divBdr>
                <w:top w:val="none" w:sz="0" w:space="0" w:color="auto"/>
                <w:left w:val="none" w:sz="0" w:space="0" w:color="auto"/>
                <w:bottom w:val="none" w:sz="0" w:space="0" w:color="auto"/>
                <w:right w:val="none" w:sz="0" w:space="0" w:color="auto"/>
              </w:divBdr>
            </w:div>
            <w:div w:id="1927298455">
              <w:marLeft w:val="0"/>
              <w:marRight w:val="0"/>
              <w:marTop w:val="0"/>
              <w:marBottom w:val="0"/>
              <w:divBdr>
                <w:top w:val="none" w:sz="0" w:space="0" w:color="auto"/>
                <w:left w:val="none" w:sz="0" w:space="0" w:color="auto"/>
                <w:bottom w:val="none" w:sz="0" w:space="0" w:color="auto"/>
                <w:right w:val="none" w:sz="0" w:space="0" w:color="auto"/>
              </w:divBdr>
            </w:div>
            <w:div w:id="20695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167">
      <w:bodyDiv w:val="1"/>
      <w:marLeft w:val="0"/>
      <w:marRight w:val="0"/>
      <w:marTop w:val="0"/>
      <w:marBottom w:val="0"/>
      <w:divBdr>
        <w:top w:val="none" w:sz="0" w:space="0" w:color="auto"/>
        <w:left w:val="none" w:sz="0" w:space="0" w:color="auto"/>
        <w:bottom w:val="none" w:sz="0" w:space="0" w:color="auto"/>
        <w:right w:val="none" w:sz="0" w:space="0" w:color="auto"/>
      </w:divBdr>
      <w:divsChild>
        <w:div w:id="946812310">
          <w:marLeft w:val="0"/>
          <w:marRight w:val="0"/>
          <w:marTop w:val="0"/>
          <w:marBottom w:val="0"/>
          <w:divBdr>
            <w:top w:val="none" w:sz="0" w:space="0" w:color="auto"/>
            <w:left w:val="none" w:sz="0" w:space="0" w:color="auto"/>
            <w:bottom w:val="none" w:sz="0" w:space="0" w:color="auto"/>
            <w:right w:val="none" w:sz="0" w:space="0" w:color="auto"/>
          </w:divBdr>
        </w:div>
        <w:div w:id="1981568211">
          <w:marLeft w:val="0"/>
          <w:marRight w:val="0"/>
          <w:marTop w:val="0"/>
          <w:marBottom w:val="0"/>
          <w:divBdr>
            <w:top w:val="none" w:sz="0" w:space="0" w:color="auto"/>
            <w:left w:val="none" w:sz="0" w:space="0" w:color="auto"/>
            <w:bottom w:val="none" w:sz="0" w:space="0" w:color="auto"/>
            <w:right w:val="none" w:sz="0" w:space="0" w:color="auto"/>
          </w:divBdr>
        </w:div>
      </w:divsChild>
    </w:div>
    <w:div w:id="1157650213">
      <w:bodyDiv w:val="1"/>
      <w:marLeft w:val="0"/>
      <w:marRight w:val="0"/>
      <w:marTop w:val="0"/>
      <w:marBottom w:val="0"/>
      <w:divBdr>
        <w:top w:val="none" w:sz="0" w:space="0" w:color="auto"/>
        <w:left w:val="none" w:sz="0" w:space="0" w:color="auto"/>
        <w:bottom w:val="none" w:sz="0" w:space="0" w:color="auto"/>
        <w:right w:val="none" w:sz="0" w:space="0" w:color="auto"/>
      </w:divBdr>
      <w:divsChild>
        <w:div w:id="1333602213">
          <w:marLeft w:val="0"/>
          <w:marRight w:val="0"/>
          <w:marTop w:val="0"/>
          <w:marBottom w:val="0"/>
          <w:divBdr>
            <w:top w:val="none" w:sz="0" w:space="0" w:color="auto"/>
            <w:left w:val="none" w:sz="0" w:space="0" w:color="auto"/>
            <w:bottom w:val="none" w:sz="0" w:space="0" w:color="auto"/>
            <w:right w:val="none" w:sz="0" w:space="0" w:color="auto"/>
          </w:divBdr>
        </w:div>
        <w:div w:id="2068841180">
          <w:marLeft w:val="0"/>
          <w:marRight w:val="0"/>
          <w:marTop w:val="0"/>
          <w:marBottom w:val="0"/>
          <w:divBdr>
            <w:top w:val="none" w:sz="0" w:space="0" w:color="auto"/>
            <w:left w:val="none" w:sz="0" w:space="0" w:color="auto"/>
            <w:bottom w:val="none" w:sz="0" w:space="0" w:color="auto"/>
            <w:right w:val="none" w:sz="0" w:space="0" w:color="auto"/>
          </w:divBdr>
        </w:div>
      </w:divsChild>
    </w:div>
    <w:div w:id="1249583289">
      <w:bodyDiv w:val="1"/>
      <w:marLeft w:val="0"/>
      <w:marRight w:val="0"/>
      <w:marTop w:val="0"/>
      <w:marBottom w:val="0"/>
      <w:divBdr>
        <w:top w:val="none" w:sz="0" w:space="0" w:color="auto"/>
        <w:left w:val="none" w:sz="0" w:space="0" w:color="auto"/>
        <w:bottom w:val="none" w:sz="0" w:space="0" w:color="auto"/>
        <w:right w:val="none" w:sz="0" w:space="0" w:color="auto"/>
      </w:divBdr>
      <w:divsChild>
        <w:div w:id="355422299">
          <w:marLeft w:val="0"/>
          <w:marRight w:val="0"/>
          <w:marTop w:val="0"/>
          <w:marBottom w:val="0"/>
          <w:divBdr>
            <w:top w:val="none" w:sz="0" w:space="0" w:color="auto"/>
            <w:left w:val="none" w:sz="0" w:space="0" w:color="auto"/>
            <w:bottom w:val="none" w:sz="0" w:space="0" w:color="auto"/>
            <w:right w:val="none" w:sz="0" w:space="0" w:color="auto"/>
          </w:divBdr>
        </w:div>
        <w:div w:id="412707479">
          <w:marLeft w:val="0"/>
          <w:marRight w:val="0"/>
          <w:marTop w:val="0"/>
          <w:marBottom w:val="0"/>
          <w:divBdr>
            <w:top w:val="none" w:sz="0" w:space="0" w:color="auto"/>
            <w:left w:val="none" w:sz="0" w:space="0" w:color="auto"/>
            <w:bottom w:val="none" w:sz="0" w:space="0" w:color="auto"/>
            <w:right w:val="none" w:sz="0" w:space="0" w:color="auto"/>
          </w:divBdr>
        </w:div>
        <w:div w:id="687298743">
          <w:marLeft w:val="0"/>
          <w:marRight w:val="0"/>
          <w:marTop w:val="0"/>
          <w:marBottom w:val="0"/>
          <w:divBdr>
            <w:top w:val="none" w:sz="0" w:space="0" w:color="auto"/>
            <w:left w:val="none" w:sz="0" w:space="0" w:color="auto"/>
            <w:bottom w:val="none" w:sz="0" w:space="0" w:color="auto"/>
            <w:right w:val="none" w:sz="0" w:space="0" w:color="auto"/>
          </w:divBdr>
        </w:div>
        <w:div w:id="1072629608">
          <w:marLeft w:val="0"/>
          <w:marRight w:val="0"/>
          <w:marTop w:val="0"/>
          <w:marBottom w:val="0"/>
          <w:divBdr>
            <w:top w:val="none" w:sz="0" w:space="0" w:color="auto"/>
            <w:left w:val="none" w:sz="0" w:space="0" w:color="auto"/>
            <w:bottom w:val="none" w:sz="0" w:space="0" w:color="auto"/>
            <w:right w:val="none" w:sz="0" w:space="0" w:color="auto"/>
          </w:divBdr>
        </w:div>
      </w:divsChild>
    </w:div>
    <w:div w:id="1297754232">
      <w:bodyDiv w:val="1"/>
      <w:marLeft w:val="0"/>
      <w:marRight w:val="0"/>
      <w:marTop w:val="0"/>
      <w:marBottom w:val="0"/>
      <w:divBdr>
        <w:top w:val="none" w:sz="0" w:space="0" w:color="auto"/>
        <w:left w:val="none" w:sz="0" w:space="0" w:color="auto"/>
        <w:bottom w:val="none" w:sz="0" w:space="0" w:color="auto"/>
        <w:right w:val="none" w:sz="0" w:space="0" w:color="auto"/>
      </w:divBdr>
      <w:divsChild>
        <w:div w:id="1345093547">
          <w:marLeft w:val="0"/>
          <w:marRight w:val="0"/>
          <w:marTop w:val="0"/>
          <w:marBottom w:val="0"/>
          <w:divBdr>
            <w:top w:val="none" w:sz="0" w:space="0" w:color="auto"/>
            <w:left w:val="none" w:sz="0" w:space="0" w:color="auto"/>
            <w:bottom w:val="none" w:sz="0" w:space="0" w:color="auto"/>
            <w:right w:val="none" w:sz="0" w:space="0" w:color="auto"/>
          </w:divBdr>
        </w:div>
        <w:div w:id="1664628993">
          <w:marLeft w:val="0"/>
          <w:marRight w:val="0"/>
          <w:marTop w:val="0"/>
          <w:marBottom w:val="0"/>
          <w:divBdr>
            <w:top w:val="none" w:sz="0" w:space="0" w:color="auto"/>
            <w:left w:val="none" w:sz="0" w:space="0" w:color="auto"/>
            <w:bottom w:val="none" w:sz="0" w:space="0" w:color="auto"/>
            <w:right w:val="none" w:sz="0" w:space="0" w:color="auto"/>
          </w:divBdr>
        </w:div>
        <w:div w:id="1668164736">
          <w:marLeft w:val="0"/>
          <w:marRight w:val="0"/>
          <w:marTop w:val="0"/>
          <w:marBottom w:val="0"/>
          <w:divBdr>
            <w:top w:val="none" w:sz="0" w:space="0" w:color="auto"/>
            <w:left w:val="none" w:sz="0" w:space="0" w:color="auto"/>
            <w:bottom w:val="none" w:sz="0" w:space="0" w:color="auto"/>
            <w:right w:val="none" w:sz="0" w:space="0" w:color="auto"/>
          </w:divBdr>
        </w:div>
      </w:divsChild>
    </w:div>
    <w:div w:id="1352105314">
      <w:bodyDiv w:val="1"/>
      <w:marLeft w:val="0"/>
      <w:marRight w:val="0"/>
      <w:marTop w:val="0"/>
      <w:marBottom w:val="0"/>
      <w:divBdr>
        <w:top w:val="none" w:sz="0" w:space="0" w:color="auto"/>
        <w:left w:val="none" w:sz="0" w:space="0" w:color="auto"/>
        <w:bottom w:val="none" w:sz="0" w:space="0" w:color="auto"/>
        <w:right w:val="none" w:sz="0" w:space="0" w:color="auto"/>
      </w:divBdr>
      <w:divsChild>
        <w:div w:id="631327792">
          <w:marLeft w:val="0"/>
          <w:marRight w:val="0"/>
          <w:marTop w:val="0"/>
          <w:marBottom w:val="0"/>
          <w:divBdr>
            <w:top w:val="none" w:sz="0" w:space="0" w:color="auto"/>
            <w:left w:val="none" w:sz="0" w:space="0" w:color="auto"/>
            <w:bottom w:val="none" w:sz="0" w:space="0" w:color="auto"/>
            <w:right w:val="none" w:sz="0" w:space="0" w:color="auto"/>
          </w:divBdr>
        </w:div>
        <w:div w:id="1161965921">
          <w:marLeft w:val="0"/>
          <w:marRight w:val="0"/>
          <w:marTop w:val="0"/>
          <w:marBottom w:val="0"/>
          <w:divBdr>
            <w:top w:val="none" w:sz="0" w:space="0" w:color="auto"/>
            <w:left w:val="none" w:sz="0" w:space="0" w:color="auto"/>
            <w:bottom w:val="none" w:sz="0" w:space="0" w:color="auto"/>
            <w:right w:val="none" w:sz="0" w:space="0" w:color="auto"/>
          </w:divBdr>
        </w:div>
        <w:div w:id="1220871052">
          <w:marLeft w:val="0"/>
          <w:marRight w:val="0"/>
          <w:marTop w:val="0"/>
          <w:marBottom w:val="0"/>
          <w:divBdr>
            <w:top w:val="none" w:sz="0" w:space="0" w:color="auto"/>
            <w:left w:val="none" w:sz="0" w:space="0" w:color="auto"/>
            <w:bottom w:val="none" w:sz="0" w:space="0" w:color="auto"/>
            <w:right w:val="none" w:sz="0" w:space="0" w:color="auto"/>
          </w:divBdr>
        </w:div>
        <w:div w:id="1611013704">
          <w:marLeft w:val="0"/>
          <w:marRight w:val="0"/>
          <w:marTop w:val="0"/>
          <w:marBottom w:val="0"/>
          <w:divBdr>
            <w:top w:val="none" w:sz="0" w:space="0" w:color="auto"/>
            <w:left w:val="none" w:sz="0" w:space="0" w:color="auto"/>
            <w:bottom w:val="none" w:sz="0" w:space="0" w:color="auto"/>
            <w:right w:val="none" w:sz="0" w:space="0" w:color="auto"/>
          </w:divBdr>
        </w:div>
        <w:div w:id="1613828577">
          <w:marLeft w:val="0"/>
          <w:marRight w:val="0"/>
          <w:marTop w:val="0"/>
          <w:marBottom w:val="0"/>
          <w:divBdr>
            <w:top w:val="none" w:sz="0" w:space="0" w:color="auto"/>
            <w:left w:val="none" w:sz="0" w:space="0" w:color="auto"/>
            <w:bottom w:val="none" w:sz="0" w:space="0" w:color="auto"/>
            <w:right w:val="none" w:sz="0" w:space="0" w:color="auto"/>
          </w:divBdr>
        </w:div>
        <w:div w:id="1783304148">
          <w:marLeft w:val="0"/>
          <w:marRight w:val="0"/>
          <w:marTop w:val="0"/>
          <w:marBottom w:val="0"/>
          <w:divBdr>
            <w:top w:val="none" w:sz="0" w:space="0" w:color="auto"/>
            <w:left w:val="none" w:sz="0" w:space="0" w:color="auto"/>
            <w:bottom w:val="none" w:sz="0" w:space="0" w:color="auto"/>
            <w:right w:val="none" w:sz="0" w:space="0" w:color="auto"/>
          </w:divBdr>
        </w:div>
        <w:div w:id="1958440239">
          <w:marLeft w:val="0"/>
          <w:marRight w:val="0"/>
          <w:marTop w:val="0"/>
          <w:marBottom w:val="0"/>
          <w:divBdr>
            <w:top w:val="none" w:sz="0" w:space="0" w:color="auto"/>
            <w:left w:val="none" w:sz="0" w:space="0" w:color="auto"/>
            <w:bottom w:val="none" w:sz="0" w:space="0" w:color="auto"/>
            <w:right w:val="none" w:sz="0" w:space="0" w:color="auto"/>
          </w:divBdr>
        </w:div>
      </w:divsChild>
    </w:div>
    <w:div w:id="1373187410">
      <w:bodyDiv w:val="1"/>
      <w:marLeft w:val="0"/>
      <w:marRight w:val="0"/>
      <w:marTop w:val="0"/>
      <w:marBottom w:val="0"/>
      <w:divBdr>
        <w:top w:val="none" w:sz="0" w:space="0" w:color="auto"/>
        <w:left w:val="none" w:sz="0" w:space="0" w:color="auto"/>
        <w:bottom w:val="none" w:sz="0" w:space="0" w:color="auto"/>
        <w:right w:val="none" w:sz="0" w:space="0" w:color="auto"/>
      </w:divBdr>
      <w:divsChild>
        <w:div w:id="286394857">
          <w:marLeft w:val="0"/>
          <w:marRight w:val="0"/>
          <w:marTop w:val="0"/>
          <w:marBottom w:val="0"/>
          <w:divBdr>
            <w:top w:val="none" w:sz="0" w:space="0" w:color="auto"/>
            <w:left w:val="none" w:sz="0" w:space="0" w:color="auto"/>
            <w:bottom w:val="none" w:sz="0" w:space="0" w:color="auto"/>
            <w:right w:val="none" w:sz="0" w:space="0" w:color="auto"/>
          </w:divBdr>
        </w:div>
        <w:div w:id="960191987">
          <w:marLeft w:val="0"/>
          <w:marRight w:val="0"/>
          <w:marTop w:val="0"/>
          <w:marBottom w:val="0"/>
          <w:divBdr>
            <w:top w:val="none" w:sz="0" w:space="0" w:color="auto"/>
            <w:left w:val="none" w:sz="0" w:space="0" w:color="auto"/>
            <w:bottom w:val="none" w:sz="0" w:space="0" w:color="auto"/>
            <w:right w:val="none" w:sz="0" w:space="0" w:color="auto"/>
          </w:divBdr>
        </w:div>
        <w:div w:id="1692144617">
          <w:marLeft w:val="0"/>
          <w:marRight w:val="0"/>
          <w:marTop w:val="0"/>
          <w:marBottom w:val="0"/>
          <w:divBdr>
            <w:top w:val="none" w:sz="0" w:space="0" w:color="auto"/>
            <w:left w:val="none" w:sz="0" w:space="0" w:color="auto"/>
            <w:bottom w:val="none" w:sz="0" w:space="0" w:color="auto"/>
            <w:right w:val="none" w:sz="0" w:space="0" w:color="auto"/>
          </w:divBdr>
        </w:div>
      </w:divsChild>
    </w:div>
    <w:div w:id="1426654440">
      <w:bodyDiv w:val="1"/>
      <w:marLeft w:val="0"/>
      <w:marRight w:val="0"/>
      <w:marTop w:val="0"/>
      <w:marBottom w:val="0"/>
      <w:divBdr>
        <w:top w:val="none" w:sz="0" w:space="0" w:color="auto"/>
        <w:left w:val="none" w:sz="0" w:space="0" w:color="auto"/>
        <w:bottom w:val="none" w:sz="0" w:space="0" w:color="auto"/>
        <w:right w:val="none" w:sz="0" w:space="0" w:color="auto"/>
      </w:divBdr>
    </w:div>
    <w:div w:id="1427113325">
      <w:bodyDiv w:val="1"/>
      <w:marLeft w:val="0"/>
      <w:marRight w:val="0"/>
      <w:marTop w:val="0"/>
      <w:marBottom w:val="0"/>
      <w:divBdr>
        <w:top w:val="none" w:sz="0" w:space="0" w:color="auto"/>
        <w:left w:val="none" w:sz="0" w:space="0" w:color="auto"/>
        <w:bottom w:val="none" w:sz="0" w:space="0" w:color="auto"/>
        <w:right w:val="none" w:sz="0" w:space="0" w:color="auto"/>
      </w:divBdr>
    </w:div>
    <w:div w:id="1467507063">
      <w:bodyDiv w:val="1"/>
      <w:marLeft w:val="0"/>
      <w:marRight w:val="0"/>
      <w:marTop w:val="0"/>
      <w:marBottom w:val="0"/>
      <w:divBdr>
        <w:top w:val="none" w:sz="0" w:space="0" w:color="auto"/>
        <w:left w:val="none" w:sz="0" w:space="0" w:color="auto"/>
        <w:bottom w:val="none" w:sz="0" w:space="0" w:color="auto"/>
        <w:right w:val="none" w:sz="0" w:space="0" w:color="auto"/>
      </w:divBdr>
      <w:divsChild>
        <w:div w:id="1665160458">
          <w:marLeft w:val="0"/>
          <w:marRight w:val="0"/>
          <w:marTop w:val="0"/>
          <w:marBottom w:val="0"/>
          <w:divBdr>
            <w:top w:val="none" w:sz="0" w:space="0" w:color="auto"/>
            <w:left w:val="none" w:sz="0" w:space="0" w:color="auto"/>
            <w:bottom w:val="none" w:sz="0" w:space="0" w:color="auto"/>
            <w:right w:val="none" w:sz="0" w:space="0" w:color="auto"/>
          </w:divBdr>
        </w:div>
        <w:div w:id="1668703094">
          <w:marLeft w:val="0"/>
          <w:marRight w:val="0"/>
          <w:marTop w:val="0"/>
          <w:marBottom w:val="0"/>
          <w:divBdr>
            <w:top w:val="none" w:sz="0" w:space="0" w:color="auto"/>
            <w:left w:val="none" w:sz="0" w:space="0" w:color="auto"/>
            <w:bottom w:val="none" w:sz="0" w:space="0" w:color="auto"/>
            <w:right w:val="none" w:sz="0" w:space="0" w:color="auto"/>
          </w:divBdr>
        </w:div>
        <w:div w:id="1683971918">
          <w:marLeft w:val="0"/>
          <w:marRight w:val="0"/>
          <w:marTop w:val="0"/>
          <w:marBottom w:val="0"/>
          <w:divBdr>
            <w:top w:val="none" w:sz="0" w:space="0" w:color="auto"/>
            <w:left w:val="none" w:sz="0" w:space="0" w:color="auto"/>
            <w:bottom w:val="none" w:sz="0" w:space="0" w:color="auto"/>
            <w:right w:val="none" w:sz="0" w:space="0" w:color="auto"/>
          </w:divBdr>
        </w:div>
        <w:div w:id="1900634101">
          <w:marLeft w:val="0"/>
          <w:marRight w:val="0"/>
          <w:marTop w:val="0"/>
          <w:marBottom w:val="0"/>
          <w:divBdr>
            <w:top w:val="none" w:sz="0" w:space="0" w:color="auto"/>
            <w:left w:val="none" w:sz="0" w:space="0" w:color="auto"/>
            <w:bottom w:val="none" w:sz="0" w:space="0" w:color="auto"/>
            <w:right w:val="none" w:sz="0" w:space="0" w:color="auto"/>
          </w:divBdr>
        </w:div>
      </w:divsChild>
    </w:div>
    <w:div w:id="1475105449">
      <w:bodyDiv w:val="1"/>
      <w:marLeft w:val="0"/>
      <w:marRight w:val="0"/>
      <w:marTop w:val="0"/>
      <w:marBottom w:val="0"/>
      <w:divBdr>
        <w:top w:val="none" w:sz="0" w:space="0" w:color="auto"/>
        <w:left w:val="none" w:sz="0" w:space="0" w:color="auto"/>
        <w:bottom w:val="none" w:sz="0" w:space="0" w:color="auto"/>
        <w:right w:val="none" w:sz="0" w:space="0" w:color="auto"/>
      </w:divBdr>
      <w:divsChild>
        <w:div w:id="861284590">
          <w:marLeft w:val="0"/>
          <w:marRight w:val="0"/>
          <w:marTop w:val="0"/>
          <w:marBottom w:val="0"/>
          <w:divBdr>
            <w:top w:val="none" w:sz="0" w:space="0" w:color="auto"/>
            <w:left w:val="none" w:sz="0" w:space="0" w:color="auto"/>
            <w:bottom w:val="none" w:sz="0" w:space="0" w:color="auto"/>
            <w:right w:val="none" w:sz="0" w:space="0" w:color="auto"/>
          </w:divBdr>
        </w:div>
        <w:div w:id="1268852573">
          <w:marLeft w:val="0"/>
          <w:marRight w:val="0"/>
          <w:marTop w:val="0"/>
          <w:marBottom w:val="0"/>
          <w:divBdr>
            <w:top w:val="none" w:sz="0" w:space="0" w:color="auto"/>
            <w:left w:val="none" w:sz="0" w:space="0" w:color="auto"/>
            <w:bottom w:val="none" w:sz="0" w:space="0" w:color="auto"/>
            <w:right w:val="none" w:sz="0" w:space="0" w:color="auto"/>
          </w:divBdr>
        </w:div>
      </w:divsChild>
    </w:div>
    <w:div w:id="1807238493">
      <w:bodyDiv w:val="1"/>
      <w:marLeft w:val="0"/>
      <w:marRight w:val="0"/>
      <w:marTop w:val="0"/>
      <w:marBottom w:val="0"/>
      <w:divBdr>
        <w:top w:val="none" w:sz="0" w:space="0" w:color="auto"/>
        <w:left w:val="none" w:sz="0" w:space="0" w:color="auto"/>
        <w:bottom w:val="none" w:sz="0" w:space="0" w:color="auto"/>
        <w:right w:val="none" w:sz="0" w:space="0" w:color="auto"/>
      </w:divBdr>
      <w:divsChild>
        <w:div w:id="1203134737">
          <w:marLeft w:val="0"/>
          <w:marRight w:val="0"/>
          <w:marTop w:val="0"/>
          <w:marBottom w:val="0"/>
          <w:divBdr>
            <w:top w:val="none" w:sz="0" w:space="0" w:color="auto"/>
            <w:left w:val="none" w:sz="0" w:space="0" w:color="auto"/>
            <w:bottom w:val="none" w:sz="0" w:space="0" w:color="auto"/>
            <w:right w:val="none" w:sz="0" w:space="0" w:color="auto"/>
          </w:divBdr>
        </w:div>
        <w:div w:id="1847550271">
          <w:marLeft w:val="0"/>
          <w:marRight w:val="0"/>
          <w:marTop w:val="0"/>
          <w:marBottom w:val="0"/>
          <w:divBdr>
            <w:top w:val="none" w:sz="0" w:space="0" w:color="auto"/>
            <w:left w:val="none" w:sz="0" w:space="0" w:color="auto"/>
            <w:bottom w:val="none" w:sz="0" w:space="0" w:color="auto"/>
            <w:right w:val="none" w:sz="0" w:space="0" w:color="auto"/>
          </w:divBdr>
        </w:div>
      </w:divsChild>
    </w:div>
    <w:div w:id="1906185411">
      <w:bodyDiv w:val="1"/>
      <w:marLeft w:val="0"/>
      <w:marRight w:val="0"/>
      <w:marTop w:val="0"/>
      <w:marBottom w:val="0"/>
      <w:divBdr>
        <w:top w:val="none" w:sz="0" w:space="0" w:color="auto"/>
        <w:left w:val="none" w:sz="0" w:space="0" w:color="auto"/>
        <w:bottom w:val="none" w:sz="0" w:space="0" w:color="auto"/>
        <w:right w:val="none" w:sz="0" w:space="0" w:color="auto"/>
      </w:divBdr>
      <w:divsChild>
        <w:div w:id="995307757">
          <w:marLeft w:val="0"/>
          <w:marRight w:val="0"/>
          <w:marTop w:val="0"/>
          <w:marBottom w:val="0"/>
          <w:divBdr>
            <w:top w:val="none" w:sz="0" w:space="0" w:color="auto"/>
            <w:left w:val="none" w:sz="0" w:space="0" w:color="auto"/>
            <w:bottom w:val="none" w:sz="0" w:space="0" w:color="auto"/>
            <w:right w:val="none" w:sz="0" w:space="0" w:color="auto"/>
          </w:divBdr>
          <w:divsChild>
            <w:div w:id="2111701340">
              <w:marLeft w:val="0"/>
              <w:marRight w:val="0"/>
              <w:marTop w:val="0"/>
              <w:marBottom w:val="0"/>
              <w:divBdr>
                <w:top w:val="none" w:sz="0" w:space="0" w:color="auto"/>
                <w:left w:val="none" w:sz="0" w:space="0" w:color="auto"/>
                <w:bottom w:val="none" w:sz="0" w:space="0" w:color="auto"/>
                <w:right w:val="none" w:sz="0" w:space="0" w:color="auto"/>
              </w:divBdr>
            </w:div>
            <w:div w:id="915818570">
              <w:marLeft w:val="0"/>
              <w:marRight w:val="0"/>
              <w:marTop w:val="0"/>
              <w:marBottom w:val="0"/>
              <w:divBdr>
                <w:top w:val="none" w:sz="0" w:space="0" w:color="auto"/>
                <w:left w:val="none" w:sz="0" w:space="0" w:color="auto"/>
                <w:bottom w:val="none" w:sz="0" w:space="0" w:color="auto"/>
                <w:right w:val="none" w:sz="0" w:space="0" w:color="auto"/>
              </w:divBdr>
            </w:div>
            <w:div w:id="1848860709">
              <w:marLeft w:val="0"/>
              <w:marRight w:val="0"/>
              <w:marTop w:val="0"/>
              <w:marBottom w:val="0"/>
              <w:divBdr>
                <w:top w:val="none" w:sz="0" w:space="0" w:color="auto"/>
                <w:left w:val="none" w:sz="0" w:space="0" w:color="auto"/>
                <w:bottom w:val="none" w:sz="0" w:space="0" w:color="auto"/>
                <w:right w:val="none" w:sz="0" w:space="0" w:color="auto"/>
              </w:divBdr>
            </w:div>
          </w:divsChild>
        </w:div>
        <w:div w:id="315300113">
          <w:marLeft w:val="0"/>
          <w:marRight w:val="0"/>
          <w:marTop w:val="0"/>
          <w:marBottom w:val="0"/>
          <w:divBdr>
            <w:top w:val="none" w:sz="0" w:space="0" w:color="auto"/>
            <w:left w:val="none" w:sz="0" w:space="0" w:color="auto"/>
            <w:bottom w:val="none" w:sz="0" w:space="0" w:color="auto"/>
            <w:right w:val="none" w:sz="0" w:space="0" w:color="auto"/>
          </w:divBdr>
          <w:divsChild>
            <w:div w:id="273631766">
              <w:marLeft w:val="0"/>
              <w:marRight w:val="0"/>
              <w:marTop w:val="0"/>
              <w:marBottom w:val="0"/>
              <w:divBdr>
                <w:top w:val="none" w:sz="0" w:space="0" w:color="auto"/>
                <w:left w:val="none" w:sz="0" w:space="0" w:color="auto"/>
                <w:bottom w:val="none" w:sz="0" w:space="0" w:color="auto"/>
                <w:right w:val="none" w:sz="0" w:space="0" w:color="auto"/>
              </w:divBdr>
            </w:div>
          </w:divsChild>
        </w:div>
        <w:div w:id="1417897516">
          <w:marLeft w:val="0"/>
          <w:marRight w:val="0"/>
          <w:marTop w:val="0"/>
          <w:marBottom w:val="0"/>
          <w:divBdr>
            <w:top w:val="none" w:sz="0" w:space="0" w:color="auto"/>
            <w:left w:val="none" w:sz="0" w:space="0" w:color="auto"/>
            <w:bottom w:val="none" w:sz="0" w:space="0" w:color="auto"/>
            <w:right w:val="none" w:sz="0" w:space="0" w:color="auto"/>
          </w:divBdr>
          <w:divsChild>
            <w:div w:id="850922498">
              <w:marLeft w:val="0"/>
              <w:marRight w:val="0"/>
              <w:marTop w:val="0"/>
              <w:marBottom w:val="0"/>
              <w:divBdr>
                <w:top w:val="none" w:sz="0" w:space="0" w:color="auto"/>
                <w:left w:val="none" w:sz="0" w:space="0" w:color="auto"/>
                <w:bottom w:val="none" w:sz="0" w:space="0" w:color="auto"/>
                <w:right w:val="none" w:sz="0" w:space="0" w:color="auto"/>
              </w:divBdr>
            </w:div>
            <w:div w:id="632516818">
              <w:marLeft w:val="0"/>
              <w:marRight w:val="0"/>
              <w:marTop w:val="0"/>
              <w:marBottom w:val="0"/>
              <w:divBdr>
                <w:top w:val="none" w:sz="0" w:space="0" w:color="auto"/>
                <w:left w:val="none" w:sz="0" w:space="0" w:color="auto"/>
                <w:bottom w:val="none" w:sz="0" w:space="0" w:color="auto"/>
                <w:right w:val="none" w:sz="0" w:space="0" w:color="auto"/>
              </w:divBdr>
            </w:div>
            <w:div w:id="1518151959">
              <w:marLeft w:val="0"/>
              <w:marRight w:val="0"/>
              <w:marTop w:val="0"/>
              <w:marBottom w:val="0"/>
              <w:divBdr>
                <w:top w:val="none" w:sz="0" w:space="0" w:color="auto"/>
                <w:left w:val="none" w:sz="0" w:space="0" w:color="auto"/>
                <w:bottom w:val="none" w:sz="0" w:space="0" w:color="auto"/>
                <w:right w:val="none" w:sz="0" w:space="0" w:color="auto"/>
              </w:divBdr>
            </w:div>
            <w:div w:id="2094159168">
              <w:marLeft w:val="0"/>
              <w:marRight w:val="0"/>
              <w:marTop w:val="0"/>
              <w:marBottom w:val="0"/>
              <w:divBdr>
                <w:top w:val="none" w:sz="0" w:space="0" w:color="auto"/>
                <w:left w:val="none" w:sz="0" w:space="0" w:color="auto"/>
                <w:bottom w:val="none" w:sz="0" w:space="0" w:color="auto"/>
                <w:right w:val="none" w:sz="0" w:space="0" w:color="auto"/>
              </w:divBdr>
            </w:div>
            <w:div w:id="200826934">
              <w:marLeft w:val="0"/>
              <w:marRight w:val="0"/>
              <w:marTop w:val="0"/>
              <w:marBottom w:val="0"/>
              <w:divBdr>
                <w:top w:val="none" w:sz="0" w:space="0" w:color="auto"/>
                <w:left w:val="none" w:sz="0" w:space="0" w:color="auto"/>
                <w:bottom w:val="none" w:sz="0" w:space="0" w:color="auto"/>
                <w:right w:val="none" w:sz="0" w:space="0" w:color="auto"/>
              </w:divBdr>
            </w:div>
          </w:divsChild>
        </w:div>
        <w:div w:id="193076722">
          <w:marLeft w:val="0"/>
          <w:marRight w:val="0"/>
          <w:marTop w:val="0"/>
          <w:marBottom w:val="0"/>
          <w:divBdr>
            <w:top w:val="none" w:sz="0" w:space="0" w:color="auto"/>
            <w:left w:val="none" w:sz="0" w:space="0" w:color="auto"/>
            <w:bottom w:val="none" w:sz="0" w:space="0" w:color="auto"/>
            <w:right w:val="none" w:sz="0" w:space="0" w:color="auto"/>
          </w:divBdr>
          <w:divsChild>
            <w:div w:id="1114326703">
              <w:marLeft w:val="0"/>
              <w:marRight w:val="0"/>
              <w:marTop w:val="0"/>
              <w:marBottom w:val="0"/>
              <w:divBdr>
                <w:top w:val="none" w:sz="0" w:space="0" w:color="auto"/>
                <w:left w:val="none" w:sz="0" w:space="0" w:color="auto"/>
                <w:bottom w:val="none" w:sz="0" w:space="0" w:color="auto"/>
                <w:right w:val="none" w:sz="0" w:space="0" w:color="auto"/>
              </w:divBdr>
            </w:div>
            <w:div w:id="974022454">
              <w:marLeft w:val="0"/>
              <w:marRight w:val="0"/>
              <w:marTop w:val="0"/>
              <w:marBottom w:val="0"/>
              <w:divBdr>
                <w:top w:val="none" w:sz="0" w:space="0" w:color="auto"/>
                <w:left w:val="none" w:sz="0" w:space="0" w:color="auto"/>
                <w:bottom w:val="none" w:sz="0" w:space="0" w:color="auto"/>
                <w:right w:val="none" w:sz="0" w:space="0" w:color="auto"/>
              </w:divBdr>
            </w:div>
          </w:divsChild>
        </w:div>
        <w:div w:id="1631980882">
          <w:marLeft w:val="0"/>
          <w:marRight w:val="0"/>
          <w:marTop w:val="0"/>
          <w:marBottom w:val="0"/>
          <w:divBdr>
            <w:top w:val="none" w:sz="0" w:space="0" w:color="auto"/>
            <w:left w:val="none" w:sz="0" w:space="0" w:color="auto"/>
            <w:bottom w:val="none" w:sz="0" w:space="0" w:color="auto"/>
            <w:right w:val="none" w:sz="0" w:space="0" w:color="auto"/>
          </w:divBdr>
          <w:divsChild>
            <w:div w:id="1608587430">
              <w:marLeft w:val="0"/>
              <w:marRight w:val="0"/>
              <w:marTop w:val="0"/>
              <w:marBottom w:val="0"/>
              <w:divBdr>
                <w:top w:val="none" w:sz="0" w:space="0" w:color="auto"/>
                <w:left w:val="none" w:sz="0" w:space="0" w:color="auto"/>
                <w:bottom w:val="none" w:sz="0" w:space="0" w:color="auto"/>
                <w:right w:val="none" w:sz="0" w:space="0" w:color="auto"/>
              </w:divBdr>
            </w:div>
            <w:div w:id="726562662">
              <w:marLeft w:val="0"/>
              <w:marRight w:val="0"/>
              <w:marTop w:val="0"/>
              <w:marBottom w:val="0"/>
              <w:divBdr>
                <w:top w:val="none" w:sz="0" w:space="0" w:color="auto"/>
                <w:left w:val="none" w:sz="0" w:space="0" w:color="auto"/>
                <w:bottom w:val="none" w:sz="0" w:space="0" w:color="auto"/>
                <w:right w:val="none" w:sz="0" w:space="0" w:color="auto"/>
              </w:divBdr>
            </w:div>
            <w:div w:id="797798197">
              <w:marLeft w:val="0"/>
              <w:marRight w:val="0"/>
              <w:marTop w:val="0"/>
              <w:marBottom w:val="0"/>
              <w:divBdr>
                <w:top w:val="none" w:sz="0" w:space="0" w:color="auto"/>
                <w:left w:val="none" w:sz="0" w:space="0" w:color="auto"/>
                <w:bottom w:val="none" w:sz="0" w:space="0" w:color="auto"/>
                <w:right w:val="none" w:sz="0" w:space="0" w:color="auto"/>
              </w:divBdr>
            </w:div>
          </w:divsChild>
        </w:div>
        <w:div w:id="1403211876">
          <w:marLeft w:val="0"/>
          <w:marRight w:val="0"/>
          <w:marTop w:val="0"/>
          <w:marBottom w:val="0"/>
          <w:divBdr>
            <w:top w:val="none" w:sz="0" w:space="0" w:color="auto"/>
            <w:left w:val="none" w:sz="0" w:space="0" w:color="auto"/>
            <w:bottom w:val="none" w:sz="0" w:space="0" w:color="auto"/>
            <w:right w:val="none" w:sz="0" w:space="0" w:color="auto"/>
          </w:divBdr>
          <w:divsChild>
            <w:div w:id="440296180">
              <w:marLeft w:val="0"/>
              <w:marRight w:val="0"/>
              <w:marTop w:val="0"/>
              <w:marBottom w:val="0"/>
              <w:divBdr>
                <w:top w:val="none" w:sz="0" w:space="0" w:color="auto"/>
                <w:left w:val="none" w:sz="0" w:space="0" w:color="auto"/>
                <w:bottom w:val="none" w:sz="0" w:space="0" w:color="auto"/>
                <w:right w:val="none" w:sz="0" w:space="0" w:color="auto"/>
              </w:divBdr>
            </w:div>
            <w:div w:id="1486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c126c22baf294c4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70A6-34DE-4F34-9011-D6D8C0F2AD5A}">
  <ds:schemaRefs>
    <ds:schemaRef ds:uri="http://schemas.microsoft.com/sharepoint/v3/contenttype/forms"/>
  </ds:schemaRefs>
</ds:datastoreItem>
</file>

<file path=customXml/itemProps2.xml><?xml version="1.0" encoding="utf-8"?>
<ds:datastoreItem xmlns:ds="http://schemas.openxmlformats.org/officeDocument/2006/customXml" ds:itemID="{AFED957C-3D8B-4826-A26D-280D66DBA982}"/>
</file>

<file path=customXml/itemProps3.xml><?xml version="1.0" encoding="utf-8"?>
<ds:datastoreItem xmlns:ds="http://schemas.openxmlformats.org/officeDocument/2006/customXml" ds:itemID="{98EA34F2-31B7-41C9-8052-E3B7F59878AC}">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c8375dce-3f9e-4ea9-b276-f12bac5b1e44"/>
    <ds:schemaRef ds:uri="b650dee9-2c7c-4d2a-8e9d-6b1a3ee6313d"/>
    <ds:schemaRef ds:uri="http://purl.org/dc/terms/"/>
  </ds:schemaRefs>
</ds:datastoreItem>
</file>

<file path=customXml/itemProps4.xml><?xml version="1.0" encoding="utf-8"?>
<ds:datastoreItem xmlns:ds="http://schemas.openxmlformats.org/officeDocument/2006/customXml" ds:itemID="{8FE762D9-3F71-42E6-BC59-CEE2C5D109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Heathcoat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Budden</dc:creator>
  <keywords/>
  <lastModifiedBy>Demelza Higginson</lastModifiedBy>
  <revision>7</revision>
  <dcterms:created xsi:type="dcterms:W3CDTF">2023-07-03T13:20:00.0000000Z</dcterms:created>
  <dcterms:modified xsi:type="dcterms:W3CDTF">2023-09-15T09:59:28.3207111Z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0x010100C6EC50D23BC2264996BC0A3092B35622</vt:lpwstr>
  </property>
</Properties>
</file>