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56"/>
      </w:tblGrid>
      <w:tr w:rsidRPr="00B977F3" w:rsidR="00B977F3" w:rsidTr="14A18FEE" w14:paraId="66D9CD70" w14:textId="77777777">
        <w:tc>
          <w:tcPr>
            <w:tcW w:w="10456" w:type="dxa"/>
            <w:shd w:val="clear" w:color="auto" w:fill="DEEAF6" w:themeFill="accent1" w:themeFillTint="33"/>
          </w:tcPr>
          <w:p w:rsidRPr="00B977F3" w:rsidR="00A05F63" w:rsidP="00002887" w:rsidRDefault="00B977F3" w14:paraId="11BA8AF4" w14:textId="7F9834D8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</w:pPr>
            <w:r w:rsidRPr="00B977F3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>D</w:t>
            </w:r>
            <w:r w:rsidR="00AB28B5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 xml:space="preserve">esign </w:t>
            </w:r>
            <w:r w:rsidRPr="00B977F3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>T</w:t>
            </w:r>
            <w:r w:rsidR="00AB28B5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 xml:space="preserve">echnology </w:t>
            </w:r>
            <w:bookmarkStart w:name="_GoBack" w:id="0"/>
            <w:bookmarkEnd w:id="0"/>
            <w:r w:rsidRPr="00B977F3" w:rsidR="00A05F63">
              <w:rPr>
                <w:rFonts w:cstheme="minorHAnsi"/>
                <w:b/>
                <w:bCs/>
                <w:color w:val="002060"/>
                <w:sz w:val="32"/>
                <w:szCs w:val="32"/>
                <w:u w:val="single"/>
              </w:rPr>
              <w:t>at Heathcoat Primary School</w:t>
            </w:r>
          </w:p>
        </w:tc>
      </w:tr>
    </w:tbl>
    <w:p w:rsidRPr="00B977F3" w:rsidR="00B977F3" w:rsidP="00B977F3" w:rsidRDefault="00B977F3" w14:paraId="102972BA" w14:textId="77777777">
      <w:pPr>
        <w:rPr>
          <w:rFonts w:cstheme="minorHAnsi"/>
          <w:b/>
          <w:bCs/>
          <w:color w:val="002060"/>
          <w:sz w:val="28"/>
          <w:szCs w:val="28"/>
          <w:u w:val="single"/>
        </w:rPr>
      </w:pPr>
    </w:p>
    <w:p w:rsidRPr="00B977F3" w:rsidR="00136A05" w:rsidP="00B977F3" w:rsidRDefault="00A05F63" w14:paraId="4A8C25AD" w14:textId="3D3AB473">
      <w:pPr>
        <w:rPr>
          <w:rStyle w:val="normaltextrun"/>
          <w:rFonts w:cstheme="minorHAnsi"/>
          <w:b/>
          <w:bCs/>
          <w:color w:val="002060"/>
          <w:sz w:val="28"/>
          <w:szCs w:val="28"/>
          <w:u w:val="single"/>
        </w:rPr>
      </w:pPr>
      <w:r w:rsidRPr="00B977F3">
        <w:rPr>
          <w:rFonts w:cstheme="minorHAnsi"/>
          <w:b/>
          <w:bCs/>
          <w:color w:val="002060"/>
          <w:sz w:val="28"/>
          <w:szCs w:val="28"/>
          <w:u w:val="single"/>
        </w:rPr>
        <w:t xml:space="preserve">Intent </w:t>
      </w:r>
    </w:p>
    <w:p w:rsidRPr="00B977F3" w:rsidR="00B977F3" w:rsidP="00B977F3" w:rsidRDefault="00B977F3" w14:paraId="48DA917E" w14:textId="77777777">
      <w:pPr>
        <w:rPr>
          <w:color w:val="002060"/>
          <w:sz w:val="24"/>
        </w:rPr>
      </w:pPr>
      <w:r w:rsidRPr="00B977F3">
        <w:rPr>
          <w:color w:val="002060"/>
          <w:sz w:val="24"/>
        </w:rPr>
        <w:t xml:space="preserve">At Heathcoat Primary School, we have planned our Design and Technology (D&amp;T) curriculum with the intent that our children will gain an enjoyable experience of DT and one which improves their knowledge, skill and understanding in the subject. </w:t>
      </w:r>
    </w:p>
    <w:p w:rsidRPr="00B977F3" w:rsidR="00B977F3" w:rsidP="00B977F3" w:rsidRDefault="00B977F3" w14:paraId="040C629F" w14:textId="1BD5CF2D">
      <w:pPr>
        <w:rPr>
          <w:color w:val="002060"/>
          <w:sz w:val="24"/>
        </w:rPr>
      </w:pPr>
      <w:r w:rsidRPr="00B977F3">
        <w:rPr>
          <w:color w:val="002060"/>
          <w:sz w:val="24"/>
        </w:rPr>
        <w:t>We aim for children to become aware of how design and technology influences their lives and become resilient, independent, creative thinkers, and have a good understanding of the need for a high</w:t>
      </w:r>
      <w:r w:rsidRPr="00B977F3">
        <w:rPr>
          <w:color w:val="002060"/>
          <w:sz w:val="24"/>
        </w:rPr>
        <w:t>-</w:t>
      </w:r>
      <w:r w:rsidRPr="00B977F3">
        <w:rPr>
          <w:color w:val="002060"/>
          <w:sz w:val="24"/>
        </w:rPr>
        <w:t xml:space="preserve">level finish. </w:t>
      </w:r>
    </w:p>
    <w:p w:rsidRPr="00B977F3" w:rsidR="00B977F3" w:rsidP="00B977F3" w:rsidRDefault="00B977F3" w14:paraId="6A302B0D" w14:textId="77777777">
      <w:pPr>
        <w:rPr>
          <w:color w:val="002060"/>
          <w:sz w:val="24"/>
        </w:rPr>
      </w:pPr>
      <w:r w:rsidRPr="00B977F3">
        <w:rPr>
          <w:color w:val="002060"/>
          <w:sz w:val="24"/>
        </w:rPr>
        <w:t xml:space="preserve">We will deliver a curriculum that: </w:t>
      </w:r>
    </w:p>
    <w:p w:rsidRPr="00B977F3" w:rsidR="00B977F3" w:rsidP="00B977F3" w:rsidRDefault="00B977F3" w14:paraId="54F081E4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Develops the creative, technical and practical expertise needed to perform everyday tasks confidently.</w:t>
      </w:r>
    </w:p>
    <w:p w:rsidRPr="00B977F3" w:rsidR="00B977F3" w:rsidP="00B977F3" w:rsidRDefault="00B977F3" w14:paraId="29B3DE72" w14:textId="31FF8B65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Enables children t</w:t>
      </w:r>
      <w:r w:rsidRPr="00B977F3">
        <w:rPr>
          <w:color w:val="002060"/>
          <w:sz w:val="24"/>
        </w:rPr>
        <w:t>o be able to participate successfully in an increasingly technological world.</w:t>
      </w:r>
    </w:p>
    <w:p w:rsidRPr="00B977F3" w:rsidR="00B977F3" w:rsidP="6DE28EF2" w:rsidRDefault="00B977F3" w14:paraId="7469945A" w14:textId="6927D7F6">
      <w:pPr>
        <w:pStyle w:val="ListParagraph"/>
        <w:numPr>
          <w:ilvl w:val="0"/>
          <w:numId w:val="36"/>
        </w:numPr>
        <w:rPr>
          <w:color w:val="002060"/>
          <w:sz w:val="24"/>
          <w:szCs w:val="24"/>
        </w:rPr>
      </w:pPr>
      <w:r w:rsidRPr="6DE28EF2" w:rsidR="00B977F3">
        <w:rPr>
          <w:color w:val="002060"/>
          <w:sz w:val="24"/>
          <w:szCs w:val="24"/>
        </w:rPr>
        <w:t xml:space="preserve">Build and importantly apply knowledge, understanding and skills </w:t>
      </w:r>
      <w:r w:rsidRPr="6DE28EF2" w:rsidR="0DB429E7">
        <w:rPr>
          <w:color w:val="002060"/>
          <w:sz w:val="24"/>
          <w:szCs w:val="24"/>
        </w:rPr>
        <w:t>to</w:t>
      </w:r>
      <w:r w:rsidRPr="6DE28EF2" w:rsidR="00B977F3">
        <w:rPr>
          <w:color w:val="002060"/>
          <w:sz w:val="24"/>
          <w:szCs w:val="24"/>
        </w:rPr>
        <w:t xml:space="preserve"> design and make high-quality prototypes and products for a wide range of users.</w:t>
      </w:r>
    </w:p>
    <w:p w:rsidRPr="00B977F3" w:rsidR="00B977F3" w:rsidP="00B977F3" w:rsidRDefault="00B977F3" w14:paraId="116D31D7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Evaluate and test their ideas, as well as others.</w:t>
      </w:r>
    </w:p>
    <w:p w:rsidRPr="00B977F3" w:rsidR="00B977F3" w:rsidP="00B977F3" w:rsidRDefault="00B977F3" w14:paraId="251DC35F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Understand and apply the principles of nutrition and learn how to cook.</w:t>
      </w:r>
    </w:p>
    <w:p w:rsidRPr="00B977F3" w:rsidR="00B977F3" w:rsidP="00B977F3" w:rsidRDefault="00B977F3" w14:paraId="01DCEB2F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Creates fun experiences that lead to life-long memories.</w:t>
      </w:r>
    </w:p>
    <w:p w:rsidRPr="00B977F3" w:rsidR="00B977F3" w:rsidP="5EE65AED" w:rsidRDefault="00B977F3" w14:paraId="44C79DCA" w14:textId="77777777">
      <w:pPr>
        <w:pStyle w:val="ListParagraph"/>
        <w:spacing w:after="0" w:line="240" w:lineRule="auto"/>
        <w:ind w:left="0"/>
        <w:textAlignment w:val="baseline"/>
        <w:rPr>
          <w:rStyle w:val="normaltextrun"/>
          <w:rFonts w:cstheme="minorHAnsi"/>
          <w:color w:val="002060"/>
        </w:rPr>
      </w:pPr>
    </w:p>
    <w:p w:rsidRPr="00B977F3" w:rsidR="00A05F63" w:rsidP="14A18FEE" w:rsidRDefault="00A05F63" w14:paraId="5DAB6C7B" w14:textId="0BA8E1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 w:rsidRPr="00B977F3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>Implementation</w:t>
      </w:r>
    </w:p>
    <w:p w:rsidRPr="00B977F3" w:rsidR="00002887" w:rsidP="00002887" w:rsidRDefault="00002887" w14:paraId="57264E1B" w14:textId="745E9FF2">
      <w:pPr>
        <w:spacing w:after="0" w:line="240" w:lineRule="auto"/>
        <w:rPr>
          <w:rFonts w:cstheme="minorHAnsi"/>
          <w:color w:val="002060"/>
          <w:sz w:val="28"/>
        </w:rPr>
      </w:pPr>
    </w:p>
    <w:p w:rsidRPr="00B977F3" w:rsidR="00B977F3" w:rsidP="00B977F3" w:rsidRDefault="00B977F3" w14:paraId="22D76873" w14:textId="77777777">
      <w:pPr>
        <w:rPr>
          <w:color w:val="002060"/>
          <w:sz w:val="24"/>
        </w:rPr>
      </w:pPr>
      <w:r w:rsidRPr="00B977F3">
        <w:rPr>
          <w:color w:val="002060"/>
          <w:sz w:val="24"/>
        </w:rPr>
        <w:t>The Design and Technology Curriculum incorporates the statutory Design and Technology curriculum, as well as other experiences and developments in the following ways:</w:t>
      </w:r>
    </w:p>
    <w:p w:rsidRPr="00B977F3" w:rsidR="00B977F3" w:rsidP="356F9626" w:rsidRDefault="00B977F3" w14:paraId="62DFF8B2" w14:textId="5B0B7FD0">
      <w:pPr>
        <w:pStyle w:val="ListParagraph"/>
        <w:numPr>
          <w:ilvl w:val="0"/>
          <w:numId w:val="36"/>
        </w:numPr>
        <w:rPr>
          <w:color w:val="002060"/>
          <w:sz w:val="24"/>
          <w:szCs w:val="24"/>
        </w:rPr>
      </w:pPr>
      <w:r w:rsidRPr="356F9626" w:rsidR="00B977F3">
        <w:rPr>
          <w:color w:val="002060"/>
          <w:sz w:val="24"/>
          <w:szCs w:val="24"/>
        </w:rPr>
        <w:t xml:space="preserve">The D&amp;T </w:t>
      </w:r>
      <w:r w:rsidRPr="356F9626" w:rsidR="00B977F3">
        <w:rPr>
          <w:color w:val="002060"/>
          <w:sz w:val="24"/>
          <w:szCs w:val="24"/>
        </w:rPr>
        <w:t xml:space="preserve">at HPS </w:t>
      </w:r>
      <w:r w:rsidRPr="356F9626" w:rsidR="00B977F3">
        <w:rPr>
          <w:color w:val="002060"/>
          <w:sz w:val="24"/>
          <w:szCs w:val="24"/>
        </w:rPr>
        <w:t xml:space="preserve">follows the National Curriculum and is taught </w:t>
      </w:r>
      <w:r w:rsidRPr="356F9626" w:rsidR="00B977F3">
        <w:rPr>
          <w:color w:val="002060"/>
          <w:sz w:val="24"/>
          <w:szCs w:val="24"/>
        </w:rPr>
        <w:t>in</w:t>
      </w:r>
      <w:r w:rsidRPr="356F9626" w:rsidR="00B977F3">
        <w:rPr>
          <w:color w:val="002060"/>
          <w:sz w:val="24"/>
          <w:szCs w:val="24"/>
        </w:rPr>
        <w:t xml:space="preserve"> ea</w:t>
      </w:r>
      <w:r w:rsidRPr="356F9626" w:rsidR="00B977F3">
        <w:rPr>
          <w:color w:val="002060"/>
          <w:sz w:val="24"/>
          <w:szCs w:val="24"/>
        </w:rPr>
        <w:t>ch year group across the school</w:t>
      </w:r>
      <w:r w:rsidRPr="356F9626" w:rsidR="05C9EC9A">
        <w:rPr>
          <w:color w:val="002060"/>
          <w:sz w:val="24"/>
          <w:szCs w:val="24"/>
        </w:rPr>
        <w:t xml:space="preserve"> though the scheme of Kapow</w:t>
      </w:r>
      <w:r w:rsidRPr="356F9626" w:rsidR="00B977F3">
        <w:rPr>
          <w:color w:val="002060"/>
          <w:sz w:val="24"/>
          <w:szCs w:val="24"/>
        </w:rPr>
        <w:t xml:space="preserve">. </w:t>
      </w:r>
    </w:p>
    <w:p w:rsidRPr="00B977F3" w:rsidR="00B977F3" w:rsidP="00B977F3" w:rsidRDefault="00B977F3" w14:paraId="5C7F3372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Teachers have opportunities to link D&amp;T with other topics and lessons.</w:t>
      </w:r>
    </w:p>
    <w:p w:rsidRPr="00B977F3" w:rsidR="00B977F3" w:rsidP="00B977F3" w:rsidRDefault="00B977F3" w14:paraId="16E57BF3" w14:textId="11C07C9B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F</w:t>
      </w:r>
      <w:r w:rsidRPr="00B977F3">
        <w:rPr>
          <w:color w:val="002060"/>
          <w:sz w:val="24"/>
        </w:rPr>
        <w:t xml:space="preserve">ood technology is taught </w:t>
      </w:r>
      <w:r w:rsidRPr="00B977F3">
        <w:rPr>
          <w:color w:val="002060"/>
          <w:sz w:val="24"/>
        </w:rPr>
        <w:t>so that</w:t>
      </w:r>
      <w:r w:rsidRPr="00B977F3">
        <w:rPr>
          <w:color w:val="002060"/>
          <w:sz w:val="24"/>
        </w:rPr>
        <w:t xml:space="preserve"> children understand where food comes from, how to prepare and cook food as well as the importance of nutrition and a healthy diet. </w:t>
      </w:r>
    </w:p>
    <w:p w:rsidRPr="00B977F3" w:rsidR="00B977F3" w:rsidP="00B977F3" w:rsidRDefault="00B977F3" w14:paraId="7CD0E374" w14:textId="77777777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Throughout KS1 and KS2 children are provided with opportunities to design, make, evaluate and increase technical knowledge.</w:t>
      </w:r>
    </w:p>
    <w:p w:rsidRPr="00B977F3" w:rsidR="00B977F3" w:rsidP="4FF09443" w:rsidRDefault="00B977F3" w14:paraId="6D2AED1D" w14:textId="2C788EC4">
      <w:pPr>
        <w:spacing w:after="0" w:line="240" w:lineRule="auto"/>
        <w:rPr>
          <w:color w:val="002060"/>
          <w:sz w:val="24"/>
          <w:szCs w:val="24"/>
        </w:rPr>
      </w:pPr>
      <w:r w:rsidRPr="6DE28EF2" w:rsidR="00B977F3">
        <w:rPr>
          <w:color w:val="002060"/>
          <w:sz w:val="24"/>
          <w:szCs w:val="24"/>
        </w:rPr>
        <w:t xml:space="preserve">The </w:t>
      </w:r>
      <w:r w:rsidRPr="6DE28EF2" w:rsidR="00B977F3">
        <w:rPr>
          <w:color w:val="002060"/>
          <w:sz w:val="24"/>
          <w:szCs w:val="24"/>
        </w:rPr>
        <w:t xml:space="preserve">Design and Technology </w:t>
      </w:r>
      <w:r w:rsidRPr="6DE28EF2" w:rsidR="00B977F3">
        <w:rPr>
          <w:color w:val="002060"/>
          <w:sz w:val="24"/>
          <w:szCs w:val="24"/>
        </w:rPr>
        <w:t xml:space="preserve">curriculum </w:t>
      </w:r>
      <w:r w:rsidRPr="6DE28EF2" w:rsidR="00B977F3">
        <w:rPr>
          <w:color w:val="002060"/>
          <w:sz w:val="24"/>
          <w:szCs w:val="24"/>
        </w:rPr>
        <w:t xml:space="preserve">strongly incorporates </w:t>
      </w:r>
      <w:r w:rsidRPr="6DE28EF2" w:rsidR="00B977F3">
        <w:rPr>
          <w:color w:val="002060"/>
          <w:sz w:val="24"/>
          <w:szCs w:val="24"/>
        </w:rPr>
        <w:t>the HPS</w:t>
      </w:r>
      <w:r w:rsidRPr="6DE28EF2" w:rsidR="00B977F3">
        <w:rPr>
          <w:color w:val="002060"/>
          <w:sz w:val="24"/>
          <w:szCs w:val="24"/>
        </w:rPr>
        <w:t xml:space="preserve"> school values. </w:t>
      </w:r>
      <w:r w:rsidRPr="6DE28EF2" w:rsidR="00B977F3">
        <w:rPr>
          <w:color w:val="002060"/>
          <w:sz w:val="24"/>
          <w:szCs w:val="24"/>
        </w:rPr>
        <w:t>C</w:t>
      </w:r>
      <w:r w:rsidRPr="6DE28EF2" w:rsidR="00B977F3">
        <w:rPr>
          <w:color w:val="002060"/>
          <w:sz w:val="24"/>
          <w:szCs w:val="24"/>
        </w:rPr>
        <w:t xml:space="preserve">hildren </w:t>
      </w:r>
      <w:r w:rsidRPr="6DE28EF2" w:rsidR="00B977F3">
        <w:rPr>
          <w:color w:val="002060"/>
          <w:sz w:val="24"/>
          <w:szCs w:val="24"/>
        </w:rPr>
        <w:t>are taught to develop</w:t>
      </w:r>
      <w:r w:rsidRPr="6DE28EF2" w:rsidR="00B977F3">
        <w:rPr>
          <w:color w:val="002060"/>
          <w:sz w:val="24"/>
          <w:szCs w:val="24"/>
        </w:rPr>
        <w:t xml:space="preserve"> good teamwork, </w:t>
      </w:r>
      <w:r w:rsidRPr="6DE28EF2" w:rsidR="00B977F3">
        <w:rPr>
          <w:color w:val="002060"/>
          <w:sz w:val="24"/>
          <w:szCs w:val="24"/>
        </w:rPr>
        <w:t>respect</w:t>
      </w:r>
      <w:r w:rsidRPr="6DE28EF2" w:rsidR="00B977F3">
        <w:rPr>
          <w:color w:val="002060"/>
          <w:sz w:val="24"/>
          <w:szCs w:val="24"/>
        </w:rPr>
        <w:t xml:space="preserve"> and independence skills to find solutions to problems and create prototypes. They </w:t>
      </w:r>
      <w:r w:rsidRPr="6DE28EF2" w:rsidR="00B977F3">
        <w:rPr>
          <w:color w:val="002060"/>
          <w:sz w:val="24"/>
          <w:szCs w:val="24"/>
        </w:rPr>
        <w:t>are encouraged</w:t>
      </w:r>
      <w:r w:rsidRPr="6DE28EF2" w:rsidR="00B977F3">
        <w:rPr>
          <w:color w:val="002060"/>
          <w:sz w:val="24"/>
          <w:szCs w:val="24"/>
        </w:rPr>
        <w:t xml:space="preserve"> to aim-high to create working models and replications of their plans and never give up </w:t>
      </w:r>
      <w:bookmarkStart w:name="_Int_D9J8juPE" w:id="762707574"/>
      <w:r w:rsidRPr="6DE28EF2" w:rsidR="67DF4CBC">
        <w:rPr>
          <w:color w:val="002060"/>
          <w:sz w:val="24"/>
          <w:szCs w:val="24"/>
        </w:rPr>
        <w:t>to</w:t>
      </w:r>
      <w:r w:rsidRPr="6DE28EF2" w:rsidR="00B977F3">
        <w:rPr>
          <w:color w:val="002060"/>
          <w:sz w:val="24"/>
          <w:szCs w:val="24"/>
        </w:rPr>
        <w:t xml:space="preserve"> create</w:t>
      </w:r>
      <w:bookmarkEnd w:id="762707574"/>
      <w:r w:rsidRPr="6DE28EF2" w:rsidR="00B977F3">
        <w:rPr>
          <w:color w:val="002060"/>
          <w:sz w:val="24"/>
          <w:szCs w:val="24"/>
        </w:rPr>
        <w:t xml:space="preserve"> their desired product.</w:t>
      </w:r>
    </w:p>
    <w:p w:rsidRPr="00B977F3" w:rsidR="00B977F3" w:rsidP="00002887" w:rsidRDefault="00B977F3" w14:paraId="6358E03D" w14:textId="77777777">
      <w:pPr>
        <w:spacing w:after="0" w:line="240" w:lineRule="auto"/>
        <w:rPr>
          <w:rFonts w:cstheme="minorHAnsi"/>
          <w:color w:val="002060"/>
          <w:sz w:val="24"/>
        </w:rPr>
      </w:pPr>
    </w:p>
    <w:p w:rsidRPr="00B977F3" w:rsidR="00A05F63" w:rsidP="14A18FEE" w:rsidRDefault="00A05F63" w14:paraId="5F0351C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 w:rsidRPr="00B977F3">
        <w:rPr>
          <w:rStyle w:val="eop"/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 xml:space="preserve">Impact </w:t>
      </w:r>
    </w:p>
    <w:p w:rsidRPr="00B977F3" w:rsidR="00136A05" w:rsidP="14A18FEE" w:rsidRDefault="00136A05" w14:paraId="16014E26" w14:textId="77777777">
      <w:pPr>
        <w:rPr>
          <w:rFonts w:eastAsiaTheme="minorEastAsia" w:cstheme="minorHAnsi"/>
          <w:color w:val="002060"/>
          <w:sz w:val="24"/>
          <w:szCs w:val="24"/>
        </w:rPr>
      </w:pPr>
    </w:p>
    <w:p w:rsidRPr="00B977F3" w:rsidR="00B977F3" w:rsidP="00B977F3" w:rsidRDefault="00B977F3" w14:paraId="41A6619B" w14:textId="27396742">
      <w:pPr>
        <w:rPr>
          <w:color w:val="002060"/>
          <w:sz w:val="24"/>
        </w:rPr>
      </w:pPr>
      <w:r w:rsidRPr="00B977F3">
        <w:rPr>
          <w:color w:val="002060"/>
          <w:sz w:val="24"/>
        </w:rPr>
        <w:t>Children’s under</w:t>
      </w:r>
      <w:r w:rsidRPr="00B977F3">
        <w:rPr>
          <w:color w:val="002060"/>
          <w:sz w:val="24"/>
        </w:rPr>
        <w:t>standing, knowledge and skills are</w:t>
      </w:r>
      <w:r w:rsidRPr="00B977F3">
        <w:rPr>
          <w:color w:val="002060"/>
          <w:sz w:val="24"/>
        </w:rPr>
        <w:t xml:space="preserve"> assessed by </w:t>
      </w:r>
      <w:r w:rsidRPr="00B977F3">
        <w:rPr>
          <w:color w:val="002060"/>
          <w:sz w:val="24"/>
        </w:rPr>
        <w:t>teachers throughout the lessons</w:t>
      </w:r>
      <w:r w:rsidRPr="00B977F3">
        <w:rPr>
          <w:color w:val="002060"/>
          <w:sz w:val="24"/>
        </w:rPr>
        <w:t>. This i</w:t>
      </w:r>
      <w:r w:rsidRPr="00B977F3">
        <w:rPr>
          <w:color w:val="002060"/>
          <w:sz w:val="24"/>
        </w:rPr>
        <w:t>nforms</w:t>
      </w:r>
      <w:r w:rsidRPr="00B977F3">
        <w:rPr>
          <w:color w:val="002060"/>
          <w:sz w:val="24"/>
        </w:rPr>
        <w:t xml:space="preserve"> differentiation, sequential lessons and further areas for development</w:t>
      </w:r>
      <w:r w:rsidRPr="00B977F3">
        <w:rPr>
          <w:color w:val="002060"/>
          <w:sz w:val="24"/>
        </w:rPr>
        <w:t>.  This</w:t>
      </w:r>
      <w:r w:rsidRPr="00B977F3">
        <w:rPr>
          <w:color w:val="002060"/>
          <w:sz w:val="24"/>
        </w:rPr>
        <w:t xml:space="preserve"> may also lead into other subject areas.</w:t>
      </w:r>
    </w:p>
    <w:p w:rsidRPr="00B977F3" w:rsidR="00B977F3" w:rsidP="00B977F3" w:rsidRDefault="00B977F3" w14:paraId="76E5B9C0" w14:textId="77777777">
      <w:pPr>
        <w:rPr>
          <w:color w:val="002060"/>
          <w:sz w:val="24"/>
        </w:rPr>
      </w:pPr>
      <w:r w:rsidRPr="00B977F3">
        <w:rPr>
          <w:color w:val="002060"/>
          <w:sz w:val="24"/>
        </w:rPr>
        <w:lastRenderedPageBreak/>
        <w:t>Pupils will</w:t>
      </w:r>
      <w:r w:rsidRPr="00B977F3">
        <w:rPr>
          <w:color w:val="002060"/>
          <w:sz w:val="24"/>
        </w:rPr>
        <w:t>:</w:t>
      </w:r>
    </w:p>
    <w:p w:rsidRPr="00B977F3" w:rsidR="00B977F3" w:rsidP="6272633A" w:rsidRDefault="00B977F3" w14:paraId="26FB580B" w14:textId="5707B524">
      <w:pPr>
        <w:pStyle w:val="ListParagraph"/>
        <w:numPr>
          <w:ilvl w:val="0"/>
          <w:numId w:val="36"/>
        </w:numPr>
        <w:rPr>
          <w:color w:val="002060"/>
          <w:sz w:val="24"/>
          <w:szCs w:val="24"/>
        </w:rPr>
      </w:pPr>
      <w:r w:rsidRPr="6272633A" w:rsidR="00B977F3">
        <w:rPr>
          <w:color w:val="002060"/>
          <w:sz w:val="24"/>
          <w:szCs w:val="24"/>
        </w:rPr>
        <w:t>evaluate and test their ideas</w:t>
      </w:r>
      <w:r w:rsidRPr="6272633A" w:rsidR="5C584412">
        <w:rPr>
          <w:color w:val="002060"/>
          <w:sz w:val="24"/>
          <w:szCs w:val="24"/>
        </w:rPr>
        <w:t>.</w:t>
      </w:r>
    </w:p>
    <w:p w:rsidRPr="00B977F3" w:rsidR="00B977F3" w:rsidP="4FF09443" w:rsidRDefault="00B977F3" w14:paraId="136D6495" w14:textId="1AAEAC66">
      <w:pPr>
        <w:pStyle w:val="ListParagraph"/>
        <w:numPr>
          <w:ilvl w:val="0"/>
          <w:numId w:val="36"/>
        </w:numPr>
        <w:rPr>
          <w:color w:val="002060"/>
          <w:sz w:val="24"/>
          <w:szCs w:val="24"/>
        </w:rPr>
      </w:pPr>
      <w:r w:rsidRPr="4FF09443" w:rsidR="00B977F3">
        <w:rPr>
          <w:color w:val="002060"/>
          <w:sz w:val="24"/>
          <w:szCs w:val="24"/>
        </w:rPr>
        <w:t xml:space="preserve">be able to critically evaluate their and </w:t>
      </w:r>
      <w:r w:rsidRPr="4FF09443" w:rsidR="22997ABA">
        <w:rPr>
          <w:color w:val="002060"/>
          <w:sz w:val="24"/>
          <w:szCs w:val="24"/>
        </w:rPr>
        <w:t>others'</w:t>
      </w:r>
      <w:r w:rsidRPr="4FF09443" w:rsidR="00B977F3">
        <w:rPr>
          <w:color w:val="002060"/>
          <w:sz w:val="24"/>
          <w:szCs w:val="24"/>
        </w:rPr>
        <w:t xml:space="preserve"> ideas and products.</w:t>
      </w:r>
    </w:p>
    <w:p w:rsidRPr="00B977F3" w:rsidR="00B977F3" w:rsidP="00B977F3" w:rsidRDefault="00B977F3" w14:paraId="66B85FA6" w14:textId="078AC74B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 xml:space="preserve">be able </w:t>
      </w:r>
      <w:r w:rsidRPr="00B977F3">
        <w:rPr>
          <w:color w:val="002060"/>
          <w:sz w:val="24"/>
        </w:rPr>
        <w:t>to apply their learning to their developing world around them</w:t>
      </w:r>
      <w:r w:rsidRPr="00B977F3">
        <w:rPr>
          <w:color w:val="002060"/>
          <w:sz w:val="24"/>
        </w:rPr>
        <w:t>.</w:t>
      </w:r>
    </w:p>
    <w:p w:rsidRPr="00B977F3" w:rsidR="00B977F3" w:rsidP="00B977F3" w:rsidRDefault="00B977F3" w14:paraId="4A3A53FF" w14:textId="3D873861">
      <w:pPr>
        <w:pStyle w:val="ListParagraph"/>
        <w:numPr>
          <w:ilvl w:val="0"/>
          <w:numId w:val="36"/>
        </w:numPr>
        <w:rPr>
          <w:color w:val="002060"/>
          <w:sz w:val="24"/>
        </w:rPr>
      </w:pPr>
      <w:r w:rsidRPr="00B977F3">
        <w:rPr>
          <w:color w:val="002060"/>
          <w:sz w:val="24"/>
        </w:rPr>
        <w:t>be able to build prototypes and finished articles which link with their initial ideas, and if not be able to explain why.</w:t>
      </w:r>
    </w:p>
    <w:p w:rsidRPr="00B977F3" w:rsidR="00B977F3" w:rsidP="6DE28EF2" w:rsidRDefault="00B977F3" w14:paraId="3AB53EAB" w14:textId="5D8EFFAC">
      <w:pPr>
        <w:pStyle w:val="ListParagraph"/>
        <w:numPr>
          <w:ilvl w:val="0"/>
          <w:numId w:val="36"/>
        </w:numPr>
        <w:rPr>
          <w:color w:val="002060"/>
          <w:sz w:val="24"/>
          <w:szCs w:val="24"/>
        </w:rPr>
      </w:pPr>
      <w:r w:rsidRPr="6DE28EF2" w:rsidR="00B977F3">
        <w:rPr>
          <w:color w:val="002060"/>
          <w:sz w:val="24"/>
          <w:szCs w:val="24"/>
        </w:rPr>
        <w:t xml:space="preserve">be able to know basic recipes and methods for </w:t>
      </w:r>
      <w:r w:rsidRPr="6DE28EF2" w:rsidR="56EA1D34">
        <w:rPr>
          <w:color w:val="002060"/>
          <w:sz w:val="24"/>
          <w:szCs w:val="24"/>
        </w:rPr>
        <w:t>cooking and</w:t>
      </w:r>
      <w:r w:rsidRPr="6DE28EF2" w:rsidR="00B977F3">
        <w:rPr>
          <w:color w:val="002060"/>
          <w:sz w:val="24"/>
          <w:szCs w:val="24"/>
        </w:rPr>
        <w:t xml:space="preserve"> understand</w:t>
      </w:r>
      <w:r w:rsidRPr="6DE28EF2" w:rsidR="00B977F3">
        <w:rPr>
          <w:color w:val="002060"/>
          <w:sz w:val="24"/>
          <w:szCs w:val="24"/>
        </w:rPr>
        <w:t xml:space="preserve"> the</w:t>
      </w:r>
      <w:r w:rsidRPr="6DE28EF2" w:rsidR="00B977F3">
        <w:rPr>
          <w:color w:val="002060"/>
          <w:sz w:val="24"/>
          <w:szCs w:val="24"/>
        </w:rPr>
        <w:t xml:space="preserve"> importance of healthy eating.</w:t>
      </w:r>
    </w:p>
    <w:p w:rsidRPr="00B977F3" w:rsidR="00136A05" w:rsidP="009250C3" w:rsidRDefault="00136A05" w14:paraId="12B1F8EA" w14:textId="3BD3342B">
      <w:pPr>
        <w:spacing w:line="276" w:lineRule="auto"/>
        <w:rPr>
          <w:rFonts w:cstheme="minorHAnsi"/>
          <w:color w:val="002060"/>
        </w:rPr>
      </w:pPr>
    </w:p>
    <w:sectPr w:rsidRPr="00B977F3" w:rsidR="00136A05" w:rsidSect="00A05F63">
      <w:head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0F" w:rsidP="00A05F63" w:rsidRDefault="0070360F" w14:paraId="5A39BBE3" w14:textId="77777777">
      <w:pPr>
        <w:spacing w:after="0" w:line="240" w:lineRule="auto"/>
      </w:pPr>
      <w:r>
        <w:separator/>
      </w:r>
    </w:p>
  </w:endnote>
  <w:endnote w:type="continuationSeparator" w:id="0">
    <w:p w:rsidR="0070360F" w:rsidP="00A05F63" w:rsidRDefault="0070360F" w14:paraId="41C8F3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0F" w:rsidP="00A05F63" w:rsidRDefault="0070360F" w14:paraId="72A3D3EC" w14:textId="77777777">
      <w:pPr>
        <w:spacing w:after="0" w:line="240" w:lineRule="auto"/>
      </w:pPr>
      <w:r>
        <w:separator/>
      </w:r>
    </w:p>
  </w:footnote>
  <w:footnote w:type="continuationSeparator" w:id="0">
    <w:p w:rsidR="0070360F" w:rsidP="00A05F63" w:rsidRDefault="0070360F" w14:paraId="0D0B94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0360F" w:rsidP="00A05F63" w:rsidRDefault="0070360F" w14:paraId="3A5C315E" w14:textId="77777777">
    <w:pPr>
      <w:jc w:val="center"/>
      <w:rPr>
        <w:color w:val="0000FF"/>
        <w:sz w:val="32"/>
      </w:rPr>
    </w:pPr>
    <w:r w:rsidRPr="00A05F63">
      <w:rPr>
        <w:noProof/>
        <w:color w:val="FF0000"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11D8A5CD" wp14:editId="3F5D58C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685800" cy="704850"/>
          <wp:effectExtent l="0" t="0" r="952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A05F63" w:rsidR="0070360F" w:rsidP="00A05F63" w:rsidRDefault="0070360F" w14:paraId="0D387E5F" w14:textId="77777777">
    <w:pPr>
      <w:jc w:val="center"/>
      <w:rPr>
        <w:color w:val="0000FF"/>
        <w:sz w:val="4"/>
      </w:rPr>
    </w:pPr>
    <w:r>
      <w:rPr>
        <w:color w:val="0000FF"/>
      </w:rPr>
      <w:t>Teamwork</w:t>
    </w:r>
    <w:r>
      <w:t xml:space="preserve">  </w:t>
    </w:r>
    <w:r>
      <w:rPr>
        <w:color w:val="00FF00"/>
      </w:rPr>
      <w:t>Respect</w:t>
    </w:r>
    <w:r>
      <w:t xml:space="preserve"> </w:t>
    </w:r>
    <w:r>
      <w:rPr>
        <w:color w:val="F1C232"/>
      </w:rPr>
      <w:t xml:space="preserve"> Aim High </w:t>
    </w:r>
    <w:r>
      <w:rPr>
        <w:color w:val="FF6700"/>
      </w:rPr>
      <w:t xml:space="preserve"> Independence </w:t>
    </w:r>
    <w:r>
      <w:rPr>
        <w:color w:val="FF0000"/>
      </w:rPr>
      <w:t xml:space="preserve"> Never Give Up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D9J8juPE" int2:invalidationBookmarkName="" int2:hashCode="HEgQXHZ6HJogLf" int2:id="FWShMOP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053"/>
    <w:multiLevelType w:val="hybridMultilevel"/>
    <w:tmpl w:val="D7103AA6"/>
    <w:lvl w:ilvl="0" w:tplc="408244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B6E7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9AB9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2273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9CE4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567F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2ACD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FAC6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285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C17C1E"/>
    <w:multiLevelType w:val="hybridMultilevel"/>
    <w:tmpl w:val="D5F0FDD8"/>
    <w:lvl w:ilvl="0" w:tplc="13B8E9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3286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5EEC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C4F2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3234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32FF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6CB4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CEB7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5822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1C23B4"/>
    <w:multiLevelType w:val="hybridMultilevel"/>
    <w:tmpl w:val="BB4E465E"/>
    <w:lvl w:ilvl="0" w:tplc="D5A6F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4884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A00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7601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18C7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DA3E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BCB2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5C07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DA58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52635F"/>
    <w:multiLevelType w:val="hybridMultilevel"/>
    <w:tmpl w:val="00D8B6C8"/>
    <w:lvl w:ilvl="0" w:tplc="ABCE7E0E">
      <w:start w:val="5"/>
      <w:numFmt w:val="decimal"/>
      <w:lvlText w:val="%1."/>
      <w:lvlJc w:val="left"/>
      <w:pPr>
        <w:ind w:left="720" w:hanging="360"/>
      </w:pPr>
    </w:lvl>
    <w:lvl w:ilvl="1" w:tplc="777A106E">
      <w:start w:val="1"/>
      <w:numFmt w:val="lowerLetter"/>
      <w:lvlText w:val="%2."/>
      <w:lvlJc w:val="left"/>
      <w:pPr>
        <w:ind w:left="1440" w:hanging="360"/>
      </w:pPr>
    </w:lvl>
    <w:lvl w:ilvl="2" w:tplc="BE2AC8A2">
      <w:start w:val="1"/>
      <w:numFmt w:val="lowerRoman"/>
      <w:lvlText w:val="%3."/>
      <w:lvlJc w:val="right"/>
      <w:pPr>
        <w:ind w:left="2160" w:hanging="180"/>
      </w:pPr>
    </w:lvl>
    <w:lvl w:ilvl="3" w:tplc="A668542C">
      <w:start w:val="1"/>
      <w:numFmt w:val="decimal"/>
      <w:lvlText w:val="%4."/>
      <w:lvlJc w:val="left"/>
      <w:pPr>
        <w:ind w:left="2880" w:hanging="360"/>
      </w:pPr>
    </w:lvl>
    <w:lvl w:ilvl="4" w:tplc="99C0D206">
      <w:start w:val="1"/>
      <w:numFmt w:val="lowerLetter"/>
      <w:lvlText w:val="%5."/>
      <w:lvlJc w:val="left"/>
      <w:pPr>
        <w:ind w:left="3600" w:hanging="360"/>
      </w:pPr>
    </w:lvl>
    <w:lvl w:ilvl="5" w:tplc="E9F88394">
      <w:start w:val="1"/>
      <w:numFmt w:val="lowerRoman"/>
      <w:lvlText w:val="%6."/>
      <w:lvlJc w:val="right"/>
      <w:pPr>
        <w:ind w:left="4320" w:hanging="180"/>
      </w:pPr>
    </w:lvl>
    <w:lvl w:ilvl="6" w:tplc="5C1E6DA6">
      <w:start w:val="1"/>
      <w:numFmt w:val="decimal"/>
      <w:lvlText w:val="%7."/>
      <w:lvlJc w:val="left"/>
      <w:pPr>
        <w:ind w:left="5040" w:hanging="360"/>
      </w:pPr>
    </w:lvl>
    <w:lvl w:ilvl="7" w:tplc="0B60DF3A">
      <w:start w:val="1"/>
      <w:numFmt w:val="lowerLetter"/>
      <w:lvlText w:val="%8."/>
      <w:lvlJc w:val="left"/>
      <w:pPr>
        <w:ind w:left="5760" w:hanging="360"/>
      </w:pPr>
    </w:lvl>
    <w:lvl w:ilvl="8" w:tplc="779063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6468"/>
    <w:multiLevelType w:val="hybridMultilevel"/>
    <w:tmpl w:val="73169B44"/>
    <w:lvl w:ilvl="0" w:tplc="23C6E560">
      <w:start w:val="1"/>
      <w:numFmt w:val="decimal"/>
      <w:lvlText w:val="%1."/>
      <w:lvlJc w:val="left"/>
      <w:pPr>
        <w:ind w:left="720" w:hanging="360"/>
      </w:pPr>
    </w:lvl>
    <w:lvl w:ilvl="1" w:tplc="52F02F56">
      <w:start w:val="1"/>
      <w:numFmt w:val="lowerLetter"/>
      <w:lvlText w:val="%2."/>
      <w:lvlJc w:val="left"/>
      <w:pPr>
        <w:ind w:left="1440" w:hanging="360"/>
      </w:pPr>
    </w:lvl>
    <w:lvl w:ilvl="2" w:tplc="6064313E">
      <w:start w:val="1"/>
      <w:numFmt w:val="lowerRoman"/>
      <w:lvlText w:val="%3."/>
      <w:lvlJc w:val="right"/>
      <w:pPr>
        <w:ind w:left="2160" w:hanging="180"/>
      </w:pPr>
    </w:lvl>
    <w:lvl w:ilvl="3" w:tplc="5E08D572">
      <w:start w:val="1"/>
      <w:numFmt w:val="decimal"/>
      <w:lvlText w:val="%4."/>
      <w:lvlJc w:val="left"/>
      <w:pPr>
        <w:ind w:left="2880" w:hanging="360"/>
      </w:pPr>
    </w:lvl>
    <w:lvl w:ilvl="4" w:tplc="FE1077DC">
      <w:start w:val="1"/>
      <w:numFmt w:val="lowerLetter"/>
      <w:lvlText w:val="%5."/>
      <w:lvlJc w:val="left"/>
      <w:pPr>
        <w:ind w:left="3600" w:hanging="360"/>
      </w:pPr>
    </w:lvl>
    <w:lvl w:ilvl="5" w:tplc="9CDAD3CC">
      <w:start w:val="1"/>
      <w:numFmt w:val="lowerRoman"/>
      <w:lvlText w:val="%6."/>
      <w:lvlJc w:val="right"/>
      <w:pPr>
        <w:ind w:left="4320" w:hanging="180"/>
      </w:pPr>
    </w:lvl>
    <w:lvl w:ilvl="6" w:tplc="F74A91AE">
      <w:start w:val="1"/>
      <w:numFmt w:val="decimal"/>
      <w:lvlText w:val="%7."/>
      <w:lvlJc w:val="left"/>
      <w:pPr>
        <w:ind w:left="5040" w:hanging="360"/>
      </w:pPr>
    </w:lvl>
    <w:lvl w:ilvl="7" w:tplc="39BC550E">
      <w:start w:val="1"/>
      <w:numFmt w:val="lowerLetter"/>
      <w:lvlText w:val="%8."/>
      <w:lvlJc w:val="left"/>
      <w:pPr>
        <w:ind w:left="5760" w:hanging="360"/>
      </w:pPr>
    </w:lvl>
    <w:lvl w:ilvl="8" w:tplc="4DD2CE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A42"/>
    <w:multiLevelType w:val="hybridMultilevel"/>
    <w:tmpl w:val="43B031B6"/>
    <w:lvl w:ilvl="0" w:tplc="77BCDC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C64F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AA1D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7A4C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8215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BAC3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6CD3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103A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C0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9C581C"/>
    <w:multiLevelType w:val="hybridMultilevel"/>
    <w:tmpl w:val="D8B433F4"/>
    <w:lvl w:ilvl="0" w:tplc="93661FC6">
      <w:start w:val="1"/>
      <w:numFmt w:val="decimal"/>
      <w:lvlText w:val="%1."/>
      <w:lvlJc w:val="left"/>
      <w:pPr>
        <w:ind w:left="720" w:hanging="360"/>
      </w:pPr>
    </w:lvl>
    <w:lvl w:ilvl="1" w:tplc="65A8661C">
      <w:start w:val="1"/>
      <w:numFmt w:val="lowerLetter"/>
      <w:lvlText w:val="%2."/>
      <w:lvlJc w:val="left"/>
      <w:pPr>
        <w:ind w:left="1440" w:hanging="360"/>
      </w:pPr>
    </w:lvl>
    <w:lvl w:ilvl="2" w:tplc="A32ECD3A">
      <w:start w:val="1"/>
      <w:numFmt w:val="lowerRoman"/>
      <w:lvlText w:val="%3."/>
      <w:lvlJc w:val="right"/>
      <w:pPr>
        <w:ind w:left="2160" w:hanging="180"/>
      </w:pPr>
    </w:lvl>
    <w:lvl w:ilvl="3" w:tplc="9EBADE10">
      <w:start w:val="1"/>
      <w:numFmt w:val="decimal"/>
      <w:lvlText w:val="%4."/>
      <w:lvlJc w:val="left"/>
      <w:pPr>
        <w:ind w:left="2880" w:hanging="360"/>
      </w:pPr>
    </w:lvl>
    <w:lvl w:ilvl="4" w:tplc="96AE0C0C">
      <w:start w:val="1"/>
      <w:numFmt w:val="lowerLetter"/>
      <w:lvlText w:val="%5."/>
      <w:lvlJc w:val="left"/>
      <w:pPr>
        <w:ind w:left="3600" w:hanging="360"/>
      </w:pPr>
    </w:lvl>
    <w:lvl w:ilvl="5" w:tplc="862CE874">
      <w:start w:val="1"/>
      <w:numFmt w:val="lowerRoman"/>
      <w:lvlText w:val="%6."/>
      <w:lvlJc w:val="right"/>
      <w:pPr>
        <w:ind w:left="4320" w:hanging="180"/>
      </w:pPr>
    </w:lvl>
    <w:lvl w:ilvl="6" w:tplc="585E615E">
      <w:start w:val="1"/>
      <w:numFmt w:val="decimal"/>
      <w:lvlText w:val="%7."/>
      <w:lvlJc w:val="left"/>
      <w:pPr>
        <w:ind w:left="5040" w:hanging="360"/>
      </w:pPr>
    </w:lvl>
    <w:lvl w:ilvl="7" w:tplc="AA24D706">
      <w:start w:val="1"/>
      <w:numFmt w:val="lowerLetter"/>
      <w:lvlText w:val="%8."/>
      <w:lvlJc w:val="left"/>
      <w:pPr>
        <w:ind w:left="5760" w:hanging="360"/>
      </w:pPr>
    </w:lvl>
    <w:lvl w:ilvl="8" w:tplc="AEB043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368"/>
    <w:multiLevelType w:val="hybridMultilevel"/>
    <w:tmpl w:val="98B28C8C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246732"/>
    <w:multiLevelType w:val="hybridMultilevel"/>
    <w:tmpl w:val="63589C94"/>
    <w:lvl w:ilvl="0" w:tplc="71CE686A">
      <w:start w:val="8"/>
      <w:numFmt w:val="decimal"/>
      <w:lvlText w:val="%1."/>
      <w:lvlJc w:val="left"/>
      <w:pPr>
        <w:ind w:left="720" w:hanging="360"/>
      </w:pPr>
    </w:lvl>
    <w:lvl w:ilvl="1" w:tplc="3CAC25A6">
      <w:start w:val="1"/>
      <w:numFmt w:val="lowerLetter"/>
      <w:lvlText w:val="%2."/>
      <w:lvlJc w:val="left"/>
      <w:pPr>
        <w:ind w:left="1440" w:hanging="360"/>
      </w:pPr>
    </w:lvl>
    <w:lvl w:ilvl="2" w:tplc="A55C6430">
      <w:start w:val="1"/>
      <w:numFmt w:val="lowerRoman"/>
      <w:lvlText w:val="%3."/>
      <w:lvlJc w:val="right"/>
      <w:pPr>
        <w:ind w:left="2160" w:hanging="180"/>
      </w:pPr>
    </w:lvl>
    <w:lvl w:ilvl="3" w:tplc="1EE0CB96">
      <w:start w:val="1"/>
      <w:numFmt w:val="decimal"/>
      <w:lvlText w:val="%4."/>
      <w:lvlJc w:val="left"/>
      <w:pPr>
        <w:ind w:left="2880" w:hanging="360"/>
      </w:pPr>
    </w:lvl>
    <w:lvl w:ilvl="4" w:tplc="DB608DCC">
      <w:start w:val="1"/>
      <w:numFmt w:val="lowerLetter"/>
      <w:lvlText w:val="%5."/>
      <w:lvlJc w:val="left"/>
      <w:pPr>
        <w:ind w:left="3600" w:hanging="360"/>
      </w:pPr>
    </w:lvl>
    <w:lvl w:ilvl="5" w:tplc="3A0E7922">
      <w:start w:val="1"/>
      <w:numFmt w:val="lowerRoman"/>
      <w:lvlText w:val="%6."/>
      <w:lvlJc w:val="right"/>
      <w:pPr>
        <w:ind w:left="4320" w:hanging="180"/>
      </w:pPr>
    </w:lvl>
    <w:lvl w:ilvl="6" w:tplc="7BA01C7C">
      <w:start w:val="1"/>
      <w:numFmt w:val="decimal"/>
      <w:lvlText w:val="%7."/>
      <w:lvlJc w:val="left"/>
      <w:pPr>
        <w:ind w:left="5040" w:hanging="360"/>
      </w:pPr>
    </w:lvl>
    <w:lvl w:ilvl="7" w:tplc="49E2C708">
      <w:start w:val="1"/>
      <w:numFmt w:val="lowerLetter"/>
      <w:lvlText w:val="%8."/>
      <w:lvlJc w:val="left"/>
      <w:pPr>
        <w:ind w:left="5760" w:hanging="360"/>
      </w:pPr>
    </w:lvl>
    <w:lvl w:ilvl="8" w:tplc="F0B87A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2BFD"/>
    <w:multiLevelType w:val="hybridMultilevel"/>
    <w:tmpl w:val="91B08DAA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4F3CE1"/>
    <w:multiLevelType w:val="hybridMultilevel"/>
    <w:tmpl w:val="679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5C57D0"/>
    <w:multiLevelType w:val="hybridMultilevel"/>
    <w:tmpl w:val="0D280DB6"/>
    <w:lvl w:ilvl="0" w:tplc="55A2936A">
      <w:start w:val="9"/>
      <w:numFmt w:val="decimal"/>
      <w:lvlText w:val="%1."/>
      <w:lvlJc w:val="left"/>
      <w:pPr>
        <w:ind w:left="720" w:hanging="360"/>
      </w:pPr>
    </w:lvl>
    <w:lvl w:ilvl="1" w:tplc="AFFCDC52">
      <w:start w:val="1"/>
      <w:numFmt w:val="lowerLetter"/>
      <w:lvlText w:val="%2."/>
      <w:lvlJc w:val="left"/>
      <w:pPr>
        <w:ind w:left="1440" w:hanging="360"/>
      </w:pPr>
    </w:lvl>
    <w:lvl w:ilvl="2" w:tplc="E54AEBCE">
      <w:start w:val="1"/>
      <w:numFmt w:val="lowerRoman"/>
      <w:lvlText w:val="%3."/>
      <w:lvlJc w:val="right"/>
      <w:pPr>
        <w:ind w:left="2160" w:hanging="180"/>
      </w:pPr>
    </w:lvl>
    <w:lvl w:ilvl="3" w:tplc="FC30520C">
      <w:start w:val="1"/>
      <w:numFmt w:val="decimal"/>
      <w:lvlText w:val="%4."/>
      <w:lvlJc w:val="left"/>
      <w:pPr>
        <w:ind w:left="2880" w:hanging="360"/>
      </w:pPr>
    </w:lvl>
    <w:lvl w:ilvl="4" w:tplc="FCB2C7F6">
      <w:start w:val="1"/>
      <w:numFmt w:val="lowerLetter"/>
      <w:lvlText w:val="%5."/>
      <w:lvlJc w:val="left"/>
      <w:pPr>
        <w:ind w:left="3600" w:hanging="360"/>
      </w:pPr>
    </w:lvl>
    <w:lvl w:ilvl="5" w:tplc="9CB40D5A">
      <w:start w:val="1"/>
      <w:numFmt w:val="lowerRoman"/>
      <w:lvlText w:val="%6."/>
      <w:lvlJc w:val="right"/>
      <w:pPr>
        <w:ind w:left="4320" w:hanging="180"/>
      </w:pPr>
    </w:lvl>
    <w:lvl w:ilvl="6" w:tplc="7C1A5330">
      <w:start w:val="1"/>
      <w:numFmt w:val="decimal"/>
      <w:lvlText w:val="%7."/>
      <w:lvlJc w:val="left"/>
      <w:pPr>
        <w:ind w:left="5040" w:hanging="360"/>
      </w:pPr>
    </w:lvl>
    <w:lvl w:ilvl="7" w:tplc="ECCE40BE">
      <w:start w:val="1"/>
      <w:numFmt w:val="lowerLetter"/>
      <w:lvlText w:val="%8."/>
      <w:lvlJc w:val="left"/>
      <w:pPr>
        <w:ind w:left="5760" w:hanging="360"/>
      </w:pPr>
    </w:lvl>
    <w:lvl w:ilvl="8" w:tplc="27C2AC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A5118"/>
    <w:multiLevelType w:val="hybridMultilevel"/>
    <w:tmpl w:val="DAC0AEE8"/>
    <w:lvl w:ilvl="0" w:tplc="176497E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2178B7"/>
    <w:multiLevelType w:val="hybridMultilevel"/>
    <w:tmpl w:val="A8B6D270"/>
    <w:lvl w:ilvl="0" w:tplc="D174DB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0A9B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8A9B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E635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246D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00AC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60A3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B065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0CBA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2E4CC2"/>
    <w:multiLevelType w:val="hybridMultilevel"/>
    <w:tmpl w:val="C5EEC854"/>
    <w:lvl w:ilvl="0" w:tplc="EFB23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2CC0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5084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D8D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ACCF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BADF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78D9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A233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BAFF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607257"/>
    <w:multiLevelType w:val="hybridMultilevel"/>
    <w:tmpl w:val="A25AFD5E"/>
    <w:lvl w:ilvl="0" w:tplc="C3AC1062">
      <w:start w:val="6"/>
      <w:numFmt w:val="decimal"/>
      <w:lvlText w:val="%1."/>
      <w:lvlJc w:val="left"/>
      <w:pPr>
        <w:ind w:left="720" w:hanging="360"/>
      </w:pPr>
    </w:lvl>
    <w:lvl w:ilvl="1" w:tplc="C700F654">
      <w:start w:val="1"/>
      <w:numFmt w:val="lowerLetter"/>
      <w:lvlText w:val="%2."/>
      <w:lvlJc w:val="left"/>
      <w:pPr>
        <w:ind w:left="1440" w:hanging="360"/>
      </w:pPr>
    </w:lvl>
    <w:lvl w:ilvl="2" w:tplc="8A4AA0EA">
      <w:start w:val="1"/>
      <w:numFmt w:val="lowerRoman"/>
      <w:lvlText w:val="%3."/>
      <w:lvlJc w:val="right"/>
      <w:pPr>
        <w:ind w:left="2160" w:hanging="180"/>
      </w:pPr>
    </w:lvl>
    <w:lvl w:ilvl="3" w:tplc="CCD462F4">
      <w:start w:val="1"/>
      <w:numFmt w:val="decimal"/>
      <w:lvlText w:val="%4."/>
      <w:lvlJc w:val="left"/>
      <w:pPr>
        <w:ind w:left="2880" w:hanging="360"/>
      </w:pPr>
    </w:lvl>
    <w:lvl w:ilvl="4" w:tplc="8CB0A2F6">
      <w:start w:val="1"/>
      <w:numFmt w:val="lowerLetter"/>
      <w:lvlText w:val="%5."/>
      <w:lvlJc w:val="left"/>
      <w:pPr>
        <w:ind w:left="3600" w:hanging="360"/>
      </w:pPr>
    </w:lvl>
    <w:lvl w:ilvl="5" w:tplc="20629B8C">
      <w:start w:val="1"/>
      <w:numFmt w:val="lowerRoman"/>
      <w:lvlText w:val="%6."/>
      <w:lvlJc w:val="right"/>
      <w:pPr>
        <w:ind w:left="4320" w:hanging="180"/>
      </w:pPr>
    </w:lvl>
    <w:lvl w:ilvl="6" w:tplc="EE0A78BA">
      <w:start w:val="1"/>
      <w:numFmt w:val="decimal"/>
      <w:lvlText w:val="%7."/>
      <w:lvlJc w:val="left"/>
      <w:pPr>
        <w:ind w:left="5040" w:hanging="360"/>
      </w:pPr>
    </w:lvl>
    <w:lvl w:ilvl="7" w:tplc="F8FC96C0">
      <w:start w:val="1"/>
      <w:numFmt w:val="lowerLetter"/>
      <w:lvlText w:val="%8."/>
      <w:lvlJc w:val="left"/>
      <w:pPr>
        <w:ind w:left="5760" w:hanging="360"/>
      </w:pPr>
    </w:lvl>
    <w:lvl w:ilvl="8" w:tplc="C8620F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690B"/>
    <w:multiLevelType w:val="hybridMultilevel"/>
    <w:tmpl w:val="53F0B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0A0125"/>
    <w:multiLevelType w:val="hybridMultilevel"/>
    <w:tmpl w:val="25662AEE"/>
    <w:lvl w:ilvl="0" w:tplc="6E949FAC">
      <w:start w:val="10"/>
      <w:numFmt w:val="decimal"/>
      <w:lvlText w:val="%1."/>
      <w:lvlJc w:val="left"/>
      <w:pPr>
        <w:ind w:left="720" w:hanging="360"/>
      </w:pPr>
    </w:lvl>
    <w:lvl w:ilvl="1" w:tplc="19645B84">
      <w:start w:val="1"/>
      <w:numFmt w:val="lowerLetter"/>
      <w:lvlText w:val="%2."/>
      <w:lvlJc w:val="left"/>
      <w:pPr>
        <w:ind w:left="1440" w:hanging="360"/>
      </w:pPr>
    </w:lvl>
    <w:lvl w:ilvl="2" w:tplc="4446A7B6">
      <w:start w:val="1"/>
      <w:numFmt w:val="lowerRoman"/>
      <w:lvlText w:val="%3."/>
      <w:lvlJc w:val="right"/>
      <w:pPr>
        <w:ind w:left="2160" w:hanging="180"/>
      </w:pPr>
    </w:lvl>
    <w:lvl w:ilvl="3" w:tplc="97284C7C">
      <w:start w:val="1"/>
      <w:numFmt w:val="decimal"/>
      <w:lvlText w:val="%4."/>
      <w:lvlJc w:val="left"/>
      <w:pPr>
        <w:ind w:left="2880" w:hanging="360"/>
      </w:pPr>
    </w:lvl>
    <w:lvl w:ilvl="4" w:tplc="91F4DD04">
      <w:start w:val="1"/>
      <w:numFmt w:val="lowerLetter"/>
      <w:lvlText w:val="%5."/>
      <w:lvlJc w:val="left"/>
      <w:pPr>
        <w:ind w:left="3600" w:hanging="360"/>
      </w:pPr>
    </w:lvl>
    <w:lvl w:ilvl="5" w:tplc="9676C25E">
      <w:start w:val="1"/>
      <w:numFmt w:val="lowerRoman"/>
      <w:lvlText w:val="%6."/>
      <w:lvlJc w:val="right"/>
      <w:pPr>
        <w:ind w:left="4320" w:hanging="180"/>
      </w:pPr>
    </w:lvl>
    <w:lvl w:ilvl="6" w:tplc="22684568">
      <w:start w:val="1"/>
      <w:numFmt w:val="decimal"/>
      <w:lvlText w:val="%7."/>
      <w:lvlJc w:val="left"/>
      <w:pPr>
        <w:ind w:left="5040" w:hanging="360"/>
      </w:pPr>
    </w:lvl>
    <w:lvl w:ilvl="7" w:tplc="11A8CC50">
      <w:start w:val="1"/>
      <w:numFmt w:val="lowerLetter"/>
      <w:lvlText w:val="%8."/>
      <w:lvlJc w:val="left"/>
      <w:pPr>
        <w:ind w:left="5760" w:hanging="360"/>
      </w:pPr>
    </w:lvl>
    <w:lvl w:ilvl="8" w:tplc="C4F8EA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45B90"/>
    <w:multiLevelType w:val="hybridMultilevel"/>
    <w:tmpl w:val="E152A702"/>
    <w:lvl w:ilvl="0" w:tplc="62606B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A85F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BE4F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C687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7EC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BEFC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EE3F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84ED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5CEE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472195"/>
    <w:multiLevelType w:val="hybridMultilevel"/>
    <w:tmpl w:val="0E508286"/>
    <w:lvl w:ilvl="0" w:tplc="EC40F4F2">
      <w:start w:val="7"/>
      <w:numFmt w:val="decimal"/>
      <w:lvlText w:val="%1."/>
      <w:lvlJc w:val="left"/>
      <w:pPr>
        <w:ind w:left="720" w:hanging="360"/>
      </w:pPr>
    </w:lvl>
    <w:lvl w:ilvl="1" w:tplc="998E89BC">
      <w:start w:val="1"/>
      <w:numFmt w:val="lowerLetter"/>
      <w:lvlText w:val="%2."/>
      <w:lvlJc w:val="left"/>
      <w:pPr>
        <w:ind w:left="1440" w:hanging="360"/>
      </w:pPr>
    </w:lvl>
    <w:lvl w:ilvl="2" w:tplc="628E696C">
      <w:start w:val="1"/>
      <w:numFmt w:val="lowerRoman"/>
      <w:lvlText w:val="%3."/>
      <w:lvlJc w:val="right"/>
      <w:pPr>
        <w:ind w:left="2160" w:hanging="180"/>
      </w:pPr>
    </w:lvl>
    <w:lvl w:ilvl="3" w:tplc="BD2A926A">
      <w:start w:val="1"/>
      <w:numFmt w:val="decimal"/>
      <w:lvlText w:val="%4."/>
      <w:lvlJc w:val="left"/>
      <w:pPr>
        <w:ind w:left="2880" w:hanging="360"/>
      </w:pPr>
    </w:lvl>
    <w:lvl w:ilvl="4" w:tplc="61A2ECD8">
      <w:start w:val="1"/>
      <w:numFmt w:val="lowerLetter"/>
      <w:lvlText w:val="%5."/>
      <w:lvlJc w:val="left"/>
      <w:pPr>
        <w:ind w:left="3600" w:hanging="360"/>
      </w:pPr>
    </w:lvl>
    <w:lvl w:ilvl="5" w:tplc="C2C6DB64">
      <w:start w:val="1"/>
      <w:numFmt w:val="lowerRoman"/>
      <w:lvlText w:val="%6."/>
      <w:lvlJc w:val="right"/>
      <w:pPr>
        <w:ind w:left="4320" w:hanging="180"/>
      </w:pPr>
    </w:lvl>
    <w:lvl w:ilvl="6" w:tplc="364A02A4">
      <w:start w:val="1"/>
      <w:numFmt w:val="decimal"/>
      <w:lvlText w:val="%7."/>
      <w:lvlJc w:val="left"/>
      <w:pPr>
        <w:ind w:left="5040" w:hanging="360"/>
      </w:pPr>
    </w:lvl>
    <w:lvl w:ilvl="7" w:tplc="BE9E3428">
      <w:start w:val="1"/>
      <w:numFmt w:val="lowerLetter"/>
      <w:lvlText w:val="%8."/>
      <w:lvlJc w:val="left"/>
      <w:pPr>
        <w:ind w:left="5760" w:hanging="360"/>
      </w:pPr>
    </w:lvl>
    <w:lvl w:ilvl="8" w:tplc="4A7A943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07D5F"/>
    <w:multiLevelType w:val="hybridMultilevel"/>
    <w:tmpl w:val="0510B338"/>
    <w:lvl w:ilvl="0" w:tplc="F1D627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EE71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56A8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6857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2217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80A0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9E85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3C0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D870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CF18C0"/>
    <w:multiLevelType w:val="hybridMultilevel"/>
    <w:tmpl w:val="87B4A5E0"/>
    <w:lvl w:ilvl="0" w:tplc="2BC44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B29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E819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5E8E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2CFF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409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1E6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2897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0CB6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E25338"/>
    <w:multiLevelType w:val="multilevel"/>
    <w:tmpl w:val="B094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D353386"/>
    <w:multiLevelType w:val="hybridMultilevel"/>
    <w:tmpl w:val="9DFE8C52"/>
    <w:lvl w:ilvl="0" w:tplc="BA8C0F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4EE2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CA9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FCF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76C8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CEEC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6CF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AE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FED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586A69"/>
    <w:multiLevelType w:val="hybridMultilevel"/>
    <w:tmpl w:val="FBE8861C"/>
    <w:lvl w:ilvl="0" w:tplc="83E4502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60A76FA"/>
    <w:multiLevelType w:val="hybridMultilevel"/>
    <w:tmpl w:val="543863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8B683B"/>
    <w:multiLevelType w:val="hybridMultilevel"/>
    <w:tmpl w:val="B3F8A5F2"/>
    <w:lvl w:ilvl="0" w:tplc="9CE0D6F4">
      <w:start w:val="4"/>
      <w:numFmt w:val="decimal"/>
      <w:lvlText w:val="%1."/>
      <w:lvlJc w:val="left"/>
      <w:pPr>
        <w:ind w:left="720" w:hanging="360"/>
      </w:pPr>
    </w:lvl>
    <w:lvl w:ilvl="1" w:tplc="0700DABE">
      <w:start w:val="1"/>
      <w:numFmt w:val="lowerLetter"/>
      <w:lvlText w:val="%2."/>
      <w:lvlJc w:val="left"/>
      <w:pPr>
        <w:ind w:left="1440" w:hanging="360"/>
      </w:pPr>
    </w:lvl>
    <w:lvl w:ilvl="2" w:tplc="257C7E00">
      <w:start w:val="1"/>
      <w:numFmt w:val="lowerRoman"/>
      <w:lvlText w:val="%3."/>
      <w:lvlJc w:val="right"/>
      <w:pPr>
        <w:ind w:left="2160" w:hanging="180"/>
      </w:pPr>
    </w:lvl>
    <w:lvl w:ilvl="3" w:tplc="395273E2">
      <w:start w:val="1"/>
      <w:numFmt w:val="decimal"/>
      <w:lvlText w:val="%4."/>
      <w:lvlJc w:val="left"/>
      <w:pPr>
        <w:ind w:left="2880" w:hanging="360"/>
      </w:pPr>
    </w:lvl>
    <w:lvl w:ilvl="4" w:tplc="21E4B032">
      <w:start w:val="1"/>
      <w:numFmt w:val="lowerLetter"/>
      <w:lvlText w:val="%5."/>
      <w:lvlJc w:val="left"/>
      <w:pPr>
        <w:ind w:left="3600" w:hanging="360"/>
      </w:pPr>
    </w:lvl>
    <w:lvl w:ilvl="5" w:tplc="0A6C0DCA">
      <w:start w:val="1"/>
      <w:numFmt w:val="lowerRoman"/>
      <w:lvlText w:val="%6."/>
      <w:lvlJc w:val="right"/>
      <w:pPr>
        <w:ind w:left="4320" w:hanging="180"/>
      </w:pPr>
    </w:lvl>
    <w:lvl w:ilvl="6" w:tplc="592658FA">
      <w:start w:val="1"/>
      <w:numFmt w:val="decimal"/>
      <w:lvlText w:val="%7."/>
      <w:lvlJc w:val="left"/>
      <w:pPr>
        <w:ind w:left="5040" w:hanging="360"/>
      </w:pPr>
    </w:lvl>
    <w:lvl w:ilvl="7" w:tplc="DF3E0DB0">
      <w:start w:val="1"/>
      <w:numFmt w:val="lowerLetter"/>
      <w:lvlText w:val="%8."/>
      <w:lvlJc w:val="left"/>
      <w:pPr>
        <w:ind w:left="5760" w:hanging="360"/>
      </w:pPr>
    </w:lvl>
    <w:lvl w:ilvl="8" w:tplc="7B4EC1C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A2F4F"/>
    <w:multiLevelType w:val="hybridMultilevel"/>
    <w:tmpl w:val="29227D42"/>
    <w:lvl w:ilvl="0" w:tplc="D1844104">
      <w:start w:val="2"/>
      <w:numFmt w:val="decimal"/>
      <w:lvlText w:val="%1."/>
      <w:lvlJc w:val="left"/>
      <w:pPr>
        <w:ind w:left="720" w:hanging="360"/>
      </w:pPr>
    </w:lvl>
    <w:lvl w:ilvl="1" w:tplc="BDF4C85C">
      <w:start w:val="1"/>
      <w:numFmt w:val="lowerLetter"/>
      <w:lvlText w:val="%2."/>
      <w:lvlJc w:val="left"/>
      <w:pPr>
        <w:ind w:left="1440" w:hanging="360"/>
      </w:pPr>
    </w:lvl>
    <w:lvl w:ilvl="2" w:tplc="22346598">
      <w:start w:val="1"/>
      <w:numFmt w:val="lowerRoman"/>
      <w:lvlText w:val="%3."/>
      <w:lvlJc w:val="right"/>
      <w:pPr>
        <w:ind w:left="2160" w:hanging="180"/>
      </w:pPr>
    </w:lvl>
    <w:lvl w:ilvl="3" w:tplc="F6CCB0D0">
      <w:start w:val="1"/>
      <w:numFmt w:val="decimal"/>
      <w:lvlText w:val="%4."/>
      <w:lvlJc w:val="left"/>
      <w:pPr>
        <w:ind w:left="2880" w:hanging="360"/>
      </w:pPr>
    </w:lvl>
    <w:lvl w:ilvl="4" w:tplc="A316EAD8">
      <w:start w:val="1"/>
      <w:numFmt w:val="lowerLetter"/>
      <w:lvlText w:val="%5."/>
      <w:lvlJc w:val="left"/>
      <w:pPr>
        <w:ind w:left="3600" w:hanging="360"/>
      </w:pPr>
    </w:lvl>
    <w:lvl w:ilvl="5" w:tplc="038A4026">
      <w:start w:val="1"/>
      <w:numFmt w:val="lowerRoman"/>
      <w:lvlText w:val="%6."/>
      <w:lvlJc w:val="right"/>
      <w:pPr>
        <w:ind w:left="4320" w:hanging="180"/>
      </w:pPr>
    </w:lvl>
    <w:lvl w:ilvl="6" w:tplc="6B6EBE42">
      <w:start w:val="1"/>
      <w:numFmt w:val="decimal"/>
      <w:lvlText w:val="%7."/>
      <w:lvlJc w:val="left"/>
      <w:pPr>
        <w:ind w:left="5040" w:hanging="360"/>
      </w:pPr>
    </w:lvl>
    <w:lvl w:ilvl="7" w:tplc="6F5C918A">
      <w:start w:val="1"/>
      <w:numFmt w:val="lowerLetter"/>
      <w:lvlText w:val="%8."/>
      <w:lvlJc w:val="left"/>
      <w:pPr>
        <w:ind w:left="5760" w:hanging="360"/>
      </w:pPr>
    </w:lvl>
    <w:lvl w:ilvl="8" w:tplc="CE3422C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661AF"/>
    <w:multiLevelType w:val="hybridMultilevel"/>
    <w:tmpl w:val="5FB03B2E"/>
    <w:lvl w:ilvl="0" w:tplc="A072AEF4">
      <w:start w:val="3"/>
      <w:numFmt w:val="decimal"/>
      <w:lvlText w:val="%1."/>
      <w:lvlJc w:val="left"/>
      <w:pPr>
        <w:ind w:left="720" w:hanging="360"/>
      </w:pPr>
    </w:lvl>
    <w:lvl w:ilvl="1" w:tplc="672C6370">
      <w:start w:val="1"/>
      <w:numFmt w:val="lowerLetter"/>
      <w:lvlText w:val="%2."/>
      <w:lvlJc w:val="left"/>
      <w:pPr>
        <w:ind w:left="1440" w:hanging="360"/>
      </w:pPr>
    </w:lvl>
    <w:lvl w:ilvl="2" w:tplc="29A4E470">
      <w:start w:val="1"/>
      <w:numFmt w:val="lowerRoman"/>
      <w:lvlText w:val="%3."/>
      <w:lvlJc w:val="right"/>
      <w:pPr>
        <w:ind w:left="2160" w:hanging="180"/>
      </w:pPr>
    </w:lvl>
    <w:lvl w:ilvl="3" w:tplc="1D6653C6">
      <w:start w:val="1"/>
      <w:numFmt w:val="decimal"/>
      <w:lvlText w:val="%4."/>
      <w:lvlJc w:val="left"/>
      <w:pPr>
        <w:ind w:left="2880" w:hanging="360"/>
      </w:pPr>
    </w:lvl>
    <w:lvl w:ilvl="4" w:tplc="283E1BF6">
      <w:start w:val="1"/>
      <w:numFmt w:val="lowerLetter"/>
      <w:lvlText w:val="%5."/>
      <w:lvlJc w:val="left"/>
      <w:pPr>
        <w:ind w:left="3600" w:hanging="360"/>
      </w:pPr>
    </w:lvl>
    <w:lvl w:ilvl="5" w:tplc="184A303A">
      <w:start w:val="1"/>
      <w:numFmt w:val="lowerRoman"/>
      <w:lvlText w:val="%6."/>
      <w:lvlJc w:val="right"/>
      <w:pPr>
        <w:ind w:left="4320" w:hanging="180"/>
      </w:pPr>
    </w:lvl>
    <w:lvl w:ilvl="6" w:tplc="9AEE4224">
      <w:start w:val="1"/>
      <w:numFmt w:val="decimal"/>
      <w:lvlText w:val="%7."/>
      <w:lvlJc w:val="left"/>
      <w:pPr>
        <w:ind w:left="5040" w:hanging="360"/>
      </w:pPr>
    </w:lvl>
    <w:lvl w:ilvl="7" w:tplc="DBCA4C68">
      <w:start w:val="1"/>
      <w:numFmt w:val="lowerLetter"/>
      <w:lvlText w:val="%8."/>
      <w:lvlJc w:val="left"/>
      <w:pPr>
        <w:ind w:left="5760" w:hanging="360"/>
      </w:pPr>
    </w:lvl>
    <w:lvl w:ilvl="8" w:tplc="9E4AE7F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451A2"/>
    <w:multiLevelType w:val="hybridMultilevel"/>
    <w:tmpl w:val="F55EBFFE"/>
    <w:lvl w:ilvl="0" w:tplc="224ABF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A2ED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02F2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2E0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66BF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C69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3E9E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B641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9EF1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D6C05F5"/>
    <w:multiLevelType w:val="multilevel"/>
    <w:tmpl w:val="683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F805BC9"/>
    <w:multiLevelType w:val="multilevel"/>
    <w:tmpl w:val="0AF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1D54E3B"/>
    <w:multiLevelType w:val="hybridMultilevel"/>
    <w:tmpl w:val="E3BAF3C4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753E57"/>
    <w:multiLevelType w:val="hybridMultilevel"/>
    <w:tmpl w:val="83A2565C"/>
    <w:lvl w:ilvl="0" w:tplc="5F7CAF1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4267A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B00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BA17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6639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3A5A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6A79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2E13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EF8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7E3D14"/>
    <w:multiLevelType w:val="hybridMultilevel"/>
    <w:tmpl w:val="C6C89C54"/>
    <w:lvl w:ilvl="0" w:tplc="F3024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825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4AE5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9E35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0A8B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7A2D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A2CE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6E94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60A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2E57C6"/>
    <w:multiLevelType w:val="multilevel"/>
    <w:tmpl w:val="1D64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1"/>
  </w:num>
  <w:num w:numId="3">
    <w:abstractNumId w:val="33"/>
  </w:num>
  <w:num w:numId="4">
    <w:abstractNumId w:val="18"/>
  </w:num>
  <w:num w:numId="5">
    <w:abstractNumId w:val="0"/>
  </w:num>
  <w:num w:numId="6">
    <w:abstractNumId w:val="29"/>
  </w:num>
  <w:num w:numId="7">
    <w:abstractNumId w:val="5"/>
  </w:num>
  <w:num w:numId="8">
    <w:abstractNumId w:val="13"/>
  </w:num>
  <w:num w:numId="9">
    <w:abstractNumId w:val="17"/>
  </w:num>
  <w:num w:numId="10">
    <w:abstractNumId w:val="11"/>
  </w:num>
  <w:num w:numId="11">
    <w:abstractNumId w:val="8"/>
  </w:num>
  <w:num w:numId="12">
    <w:abstractNumId w:val="19"/>
  </w:num>
  <w:num w:numId="13">
    <w:abstractNumId w:val="15"/>
  </w:num>
  <w:num w:numId="14">
    <w:abstractNumId w:val="3"/>
  </w:num>
  <w:num w:numId="15">
    <w:abstractNumId w:val="26"/>
  </w:num>
  <w:num w:numId="16">
    <w:abstractNumId w:val="28"/>
  </w:num>
  <w:num w:numId="17">
    <w:abstractNumId w:val="27"/>
  </w:num>
  <w:num w:numId="18">
    <w:abstractNumId w:val="4"/>
  </w:num>
  <w:num w:numId="19">
    <w:abstractNumId w:val="6"/>
  </w:num>
  <w:num w:numId="20">
    <w:abstractNumId w:val="22"/>
  </w:num>
  <w:num w:numId="21">
    <w:abstractNumId w:val="35"/>
  </w:num>
  <w:num w:numId="22">
    <w:abstractNumId w:val="30"/>
  </w:num>
  <w:num w:numId="23">
    <w:abstractNumId w:val="31"/>
  </w:num>
  <w:num w:numId="24">
    <w:abstractNumId w:val="16"/>
  </w:num>
  <w:num w:numId="25">
    <w:abstractNumId w:val="10"/>
  </w:num>
  <w:num w:numId="26">
    <w:abstractNumId w:val="7"/>
  </w:num>
  <w:num w:numId="27">
    <w:abstractNumId w:val="20"/>
  </w:num>
  <w:num w:numId="28">
    <w:abstractNumId w:val="9"/>
  </w:num>
  <w:num w:numId="29">
    <w:abstractNumId w:val="23"/>
  </w:num>
  <w:num w:numId="30">
    <w:abstractNumId w:val="32"/>
  </w:num>
  <w:num w:numId="31">
    <w:abstractNumId w:val="21"/>
  </w:num>
  <w:num w:numId="32">
    <w:abstractNumId w:val="14"/>
  </w:num>
  <w:num w:numId="33">
    <w:abstractNumId w:val="34"/>
  </w:num>
  <w:num w:numId="34">
    <w:abstractNumId w:val="25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3"/>
    <w:rsid w:val="00002887"/>
    <w:rsid w:val="000768B7"/>
    <w:rsid w:val="00106B95"/>
    <w:rsid w:val="00136A05"/>
    <w:rsid w:val="00354E27"/>
    <w:rsid w:val="00360225"/>
    <w:rsid w:val="0036DC11"/>
    <w:rsid w:val="00525DB2"/>
    <w:rsid w:val="0070360F"/>
    <w:rsid w:val="007F1150"/>
    <w:rsid w:val="008B6889"/>
    <w:rsid w:val="00910E54"/>
    <w:rsid w:val="009250C3"/>
    <w:rsid w:val="00A05F63"/>
    <w:rsid w:val="00AB28B5"/>
    <w:rsid w:val="00B6713C"/>
    <w:rsid w:val="00B977F3"/>
    <w:rsid w:val="00BA368D"/>
    <w:rsid w:val="00C15C41"/>
    <w:rsid w:val="00C24FB2"/>
    <w:rsid w:val="00C55A35"/>
    <w:rsid w:val="00D91E9F"/>
    <w:rsid w:val="00D94D07"/>
    <w:rsid w:val="00DA1B45"/>
    <w:rsid w:val="00E6D705"/>
    <w:rsid w:val="00F36660"/>
    <w:rsid w:val="0407DF20"/>
    <w:rsid w:val="05C9EC9A"/>
    <w:rsid w:val="0788A8BC"/>
    <w:rsid w:val="0DB429E7"/>
    <w:rsid w:val="103E54BA"/>
    <w:rsid w:val="10798BD8"/>
    <w:rsid w:val="118DF66C"/>
    <w:rsid w:val="1303C49E"/>
    <w:rsid w:val="138C8E23"/>
    <w:rsid w:val="13A0F51B"/>
    <w:rsid w:val="1417DDEC"/>
    <w:rsid w:val="146C7584"/>
    <w:rsid w:val="14A18FEE"/>
    <w:rsid w:val="16DDDBC0"/>
    <w:rsid w:val="1735F085"/>
    <w:rsid w:val="1A46B40E"/>
    <w:rsid w:val="1D8C09AC"/>
    <w:rsid w:val="205C660A"/>
    <w:rsid w:val="21F8366B"/>
    <w:rsid w:val="22997ABA"/>
    <w:rsid w:val="232923B9"/>
    <w:rsid w:val="239406CC"/>
    <w:rsid w:val="243EE509"/>
    <w:rsid w:val="26450449"/>
    <w:rsid w:val="2768575F"/>
    <w:rsid w:val="281B4940"/>
    <w:rsid w:val="29B719A1"/>
    <w:rsid w:val="2A034850"/>
    <w:rsid w:val="2A948604"/>
    <w:rsid w:val="2D5BB10A"/>
    <w:rsid w:val="2E716267"/>
    <w:rsid w:val="32EBB1E0"/>
    <w:rsid w:val="347C9C9E"/>
    <w:rsid w:val="356F9626"/>
    <w:rsid w:val="36C8A2FB"/>
    <w:rsid w:val="36EBB9C4"/>
    <w:rsid w:val="3AB797CC"/>
    <w:rsid w:val="3AF34F59"/>
    <w:rsid w:val="3AFF722C"/>
    <w:rsid w:val="3B3E106A"/>
    <w:rsid w:val="3FA82CC7"/>
    <w:rsid w:val="43BEE777"/>
    <w:rsid w:val="4401E240"/>
    <w:rsid w:val="44EC7270"/>
    <w:rsid w:val="47FFE66F"/>
    <w:rsid w:val="4815E4C6"/>
    <w:rsid w:val="485AE3FF"/>
    <w:rsid w:val="49223A7B"/>
    <w:rsid w:val="496BCA63"/>
    <w:rsid w:val="4A334A21"/>
    <w:rsid w:val="4B079AC4"/>
    <w:rsid w:val="4B9284C1"/>
    <w:rsid w:val="4C683B6C"/>
    <w:rsid w:val="4C8CD27E"/>
    <w:rsid w:val="4DD8C51F"/>
    <w:rsid w:val="4F1E7109"/>
    <w:rsid w:val="4FF09443"/>
    <w:rsid w:val="522C9C74"/>
    <w:rsid w:val="55547AF9"/>
    <w:rsid w:val="56EA1D34"/>
    <w:rsid w:val="580F4033"/>
    <w:rsid w:val="5A2C2138"/>
    <w:rsid w:val="5C584412"/>
    <w:rsid w:val="5EE65AED"/>
    <w:rsid w:val="61086503"/>
    <w:rsid w:val="6272633A"/>
    <w:rsid w:val="62EB9FE3"/>
    <w:rsid w:val="660D3C90"/>
    <w:rsid w:val="67DF4CBC"/>
    <w:rsid w:val="68D46796"/>
    <w:rsid w:val="6B1CD087"/>
    <w:rsid w:val="6D99FAF5"/>
    <w:rsid w:val="6DE28EF2"/>
    <w:rsid w:val="6DF9EDDE"/>
    <w:rsid w:val="6E1C0EEF"/>
    <w:rsid w:val="6E7A7674"/>
    <w:rsid w:val="6F9A9F69"/>
    <w:rsid w:val="710726BB"/>
    <w:rsid w:val="73319E26"/>
    <w:rsid w:val="761581A6"/>
    <w:rsid w:val="76F655C5"/>
    <w:rsid w:val="78AB5D94"/>
    <w:rsid w:val="7B027F7D"/>
    <w:rsid w:val="7B75BF86"/>
    <w:rsid w:val="7C9E4FDE"/>
    <w:rsid w:val="7F3EE13F"/>
    <w:rsid w:val="7FD5F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610C46"/>
  <w15:chartTrackingRefBased/>
  <w15:docId w15:val="{3969C6CE-5D65-429B-934E-36A97391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F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5F63"/>
  </w:style>
  <w:style w:type="paragraph" w:styleId="Footer">
    <w:name w:val="footer"/>
    <w:basedOn w:val="Normal"/>
    <w:link w:val="FooterChar"/>
    <w:uiPriority w:val="99"/>
    <w:unhideWhenUsed/>
    <w:rsid w:val="00A05F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5F63"/>
  </w:style>
  <w:style w:type="table" w:styleId="TableGrid">
    <w:name w:val="Table Grid"/>
    <w:basedOn w:val="TableNormal"/>
    <w:uiPriority w:val="39"/>
    <w:rsid w:val="00A05F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05F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05F63"/>
  </w:style>
  <w:style w:type="character" w:styleId="eop" w:customStyle="1">
    <w:name w:val="eop"/>
    <w:basedOn w:val="DefaultParagraphFont"/>
    <w:rsid w:val="00A05F63"/>
  </w:style>
  <w:style w:type="paragraph" w:styleId="BalloonText">
    <w:name w:val="Balloon Text"/>
    <w:basedOn w:val="Normal"/>
    <w:link w:val="BalloonTextChar"/>
    <w:uiPriority w:val="99"/>
    <w:semiHidden/>
    <w:unhideWhenUsed/>
    <w:rsid w:val="00D9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4D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8b0267cd32f4453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7" ma:contentTypeDescription="Create a new document." ma:contentTypeScope="" ma:versionID="fd585652b60323cc7f974606e44c09af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44077ed7ca20eb10211d78376fc9803c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375dce-3f9e-4ea9-b276-f12bac5b1e44">
      <UserInfo>
        <DisplayName>Demelza Higginson</DisplayName>
        <AccountId>6</AccountId>
        <AccountType/>
      </UserInfo>
      <UserInfo>
        <DisplayName>Emily Neale</DisplayName>
        <AccountId>12</AccountId>
        <AccountType/>
      </UserInfo>
    </SharedWithUsers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15893A-FC01-4EB0-B788-025F52328362}"/>
</file>

<file path=customXml/itemProps2.xml><?xml version="1.0" encoding="utf-8"?>
<ds:datastoreItem xmlns:ds="http://schemas.openxmlformats.org/officeDocument/2006/customXml" ds:itemID="{A37EAC7C-CBC9-4A5C-8454-3E85E5E68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95608-9AEE-4344-AF5D-21A21F285719}">
  <ds:schemaRefs>
    <ds:schemaRef ds:uri="62d5d29e-07f8-43bc-bef4-bf7a16c96c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a4fee7-7d22-49e0-9be8-15db8069cf6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B45CB4A3</ap:Template>
  <ap:Application>Microsoft Word for the web</ap:Application>
  <ap:DocSecurity>0</ap:DocSecurity>
  <ap:ScaleCrop>false</ap:ScaleCrop>
  <ap:Company>Tiverton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Neale</dc:creator>
  <cp:keywords/>
  <dc:description/>
  <cp:lastModifiedBy>Demelza Higginson</cp:lastModifiedBy>
  <cp:revision>8</cp:revision>
  <cp:lastPrinted>2021-05-13T13:39:00Z</cp:lastPrinted>
  <dcterms:created xsi:type="dcterms:W3CDTF">2021-05-18T15:20:00Z</dcterms:created>
  <dcterms:modified xsi:type="dcterms:W3CDTF">2023-09-16T10:30:56Z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Order">
    <vt:r8>366000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